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BA" w:rsidRDefault="00970425" w:rsidP="009704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47A6">
        <w:rPr>
          <w:rFonts w:ascii="標楷體" w:eastAsia="標楷體" w:hAnsi="標楷體"/>
          <w:b/>
          <w:sz w:val="32"/>
          <w:szCs w:val="32"/>
        </w:rPr>
        <w:t>交通部</w:t>
      </w:r>
      <w:r w:rsidR="001C19BA">
        <w:rPr>
          <w:rFonts w:ascii="標楷體" w:eastAsia="標楷體" w:hAnsi="標楷體" w:hint="eastAsia"/>
          <w:b/>
          <w:sz w:val="32"/>
          <w:szCs w:val="32"/>
        </w:rPr>
        <w:t>民用航空局飛航服務總</w:t>
      </w:r>
      <w:proofErr w:type="gramStart"/>
      <w:r w:rsidR="001C19B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970425" w:rsidRPr="00A647A6" w:rsidRDefault="00970425" w:rsidP="009704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47A6">
        <w:rPr>
          <w:rFonts w:ascii="標楷體" w:eastAsia="標楷體" w:hAnsi="標楷體"/>
          <w:b/>
          <w:sz w:val="32"/>
          <w:szCs w:val="32"/>
        </w:rPr>
        <w:t>採購評選委員廉政相關規定告知書</w:t>
      </w:r>
    </w:p>
    <w:p w:rsidR="00970425" w:rsidRPr="00A647A6" w:rsidRDefault="00272B1E" w:rsidP="00685D22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970425" w:rsidRPr="00A647A6">
        <w:rPr>
          <w:rFonts w:ascii="標楷體" w:eastAsia="標楷體" w:hAnsi="標楷體"/>
          <w:sz w:val="28"/>
          <w:szCs w:val="28"/>
        </w:rPr>
        <w:t>採購案之評選委員屬刑法第10條第2項所稱職務公務員，擔</w:t>
      </w:r>
      <w:bookmarkStart w:id="0" w:name="_GoBack"/>
      <w:bookmarkEnd w:id="0"/>
      <w:r w:rsidR="00970425" w:rsidRPr="00A647A6">
        <w:rPr>
          <w:rFonts w:ascii="標楷體" w:eastAsia="標楷體" w:hAnsi="標楷體"/>
          <w:sz w:val="28"/>
          <w:szCs w:val="28"/>
        </w:rPr>
        <w:t xml:space="preserve">任評選委員期間請確實遵守下列事項，以免違反刑法或貪污治罪條例之規定： </w:t>
      </w:r>
    </w:p>
    <w:p w:rsidR="00970425" w:rsidRPr="00A647A6" w:rsidRDefault="00970425" w:rsidP="0097042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47A6">
        <w:rPr>
          <w:rFonts w:ascii="標楷體" w:eastAsia="標楷體" w:hAnsi="標楷體"/>
          <w:b/>
          <w:sz w:val="28"/>
          <w:szCs w:val="28"/>
        </w:rPr>
        <w:t>不得接受參與競標廠商飲宴應酬、餽贈財物或不正利益輸送（包括金錢、禮品、飲宴、喝花酒、出國、貴賓卡、優惠交易…</w:t>
      </w:r>
      <w:proofErr w:type="gramStart"/>
      <w:r w:rsidRPr="00A647A6">
        <w:rPr>
          <w:rFonts w:ascii="標楷體" w:eastAsia="標楷體" w:hAnsi="標楷體"/>
          <w:b/>
          <w:sz w:val="28"/>
          <w:szCs w:val="28"/>
        </w:rPr>
        <w:t>…</w:t>
      </w:r>
      <w:proofErr w:type="gramEnd"/>
      <w:r w:rsidRPr="00A647A6">
        <w:rPr>
          <w:rFonts w:ascii="標楷體" w:eastAsia="標楷體" w:hAnsi="標楷體"/>
          <w:b/>
          <w:sz w:val="28"/>
          <w:szCs w:val="28"/>
        </w:rPr>
        <w:t>等）。</w:t>
      </w:r>
    </w:p>
    <w:p w:rsidR="00970425" w:rsidRPr="00A647A6" w:rsidRDefault="00970425" w:rsidP="0097042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47A6">
        <w:rPr>
          <w:rFonts w:ascii="標楷體" w:eastAsia="標楷體" w:hAnsi="標楷體"/>
          <w:b/>
          <w:sz w:val="28"/>
          <w:szCs w:val="28"/>
        </w:rPr>
        <w:t>就本案招標資訊，尚未公告前應予保密(如評選委員名單、參與競標廠商名單或競標資料…等)。</w:t>
      </w:r>
    </w:p>
    <w:p w:rsidR="00970425" w:rsidRPr="00A647A6" w:rsidRDefault="00970425" w:rsidP="0097042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47A6">
        <w:rPr>
          <w:rFonts w:ascii="標楷體" w:eastAsia="標楷體" w:hAnsi="標楷體"/>
          <w:b/>
          <w:sz w:val="28"/>
          <w:szCs w:val="28"/>
        </w:rPr>
        <w:t>對於受評廠商之投標文件內容及資料，除供公務上使用或法令另有規定外，應保守秘密，並不得挪作他用，評選後亦同。</w:t>
      </w:r>
    </w:p>
    <w:p w:rsidR="00970425" w:rsidRPr="00A647A6" w:rsidRDefault="00970425" w:rsidP="0097042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647A6">
        <w:rPr>
          <w:rFonts w:ascii="標楷體" w:eastAsia="標楷體" w:hAnsi="標楷體"/>
          <w:b/>
          <w:sz w:val="28"/>
          <w:szCs w:val="28"/>
        </w:rPr>
        <w:t>不得與所辦採購案有利益關係之廠商，私下接洽與該採購案有關之事務。</w:t>
      </w:r>
    </w:p>
    <w:p w:rsidR="00970425" w:rsidRPr="00A647A6" w:rsidRDefault="001F2470" w:rsidP="0097042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不得接受競標廠商抑或其他人員不法行為之請託關說</w:t>
      </w:r>
      <w:r w:rsidR="00272B1E" w:rsidRPr="00A647A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72B1E" w:rsidRPr="00BA00D5" w:rsidRDefault="00970425" w:rsidP="00A647A6">
      <w:pPr>
        <w:pStyle w:val="a3"/>
        <w:numPr>
          <w:ilvl w:val="0"/>
          <w:numId w:val="1"/>
        </w:numPr>
        <w:spacing w:line="48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就案件涉及本人、配偶、</w:t>
      </w:r>
      <w:r w:rsidR="00272B1E" w:rsidRPr="00BA00D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二</w:t>
      </w:r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親等以內</w:t>
      </w:r>
      <w:r w:rsidR="00272B1E" w:rsidRPr="00BA00D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親屬</w:t>
      </w:r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，或</w:t>
      </w:r>
      <w:r w:rsidR="00272B1E" w:rsidRPr="00BA00D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共同生活家屬之利益</w:t>
      </w:r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；本人或配偶與受評選之廠商或其負責人間現有、即將有或三年內曾有</w:t>
      </w:r>
      <w:proofErr w:type="gramStart"/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僱傭</w:t>
      </w:r>
      <w:proofErr w:type="gramEnd"/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、委任或代理關係，</w:t>
      </w:r>
      <w:proofErr w:type="gramStart"/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均應主動</w:t>
      </w:r>
      <w:proofErr w:type="gramEnd"/>
      <w:r w:rsidRPr="00BA00D5">
        <w:rPr>
          <w:rFonts w:ascii="標楷體" w:eastAsia="標楷體" w:hAnsi="標楷體"/>
          <w:b/>
          <w:sz w:val="28"/>
          <w:szCs w:val="28"/>
          <w:shd w:val="pct15" w:color="auto" w:fill="FFFFFF"/>
        </w:rPr>
        <w:t>通知本機關。</w:t>
      </w:r>
    </w:p>
    <w:p w:rsidR="00272B1E" w:rsidRPr="00A647A6" w:rsidRDefault="00272B1E" w:rsidP="00272B1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:rsidR="00970425" w:rsidRPr="00A647A6" w:rsidRDefault="00272B1E" w:rsidP="00272B1E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647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70425" w:rsidRPr="00A647A6">
        <w:rPr>
          <w:rFonts w:ascii="標楷體" w:eastAsia="標楷體" w:hAnsi="標楷體"/>
          <w:sz w:val="28"/>
          <w:szCs w:val="28"/>
        </w:rPr>
        <w:t>各委員擔任評選委員</w:t>
      </w:r>
      <w:proofErr w:type="gramStart"/>
      <w:r w:rsidR="001C19BA">
        <w:rPr>
          <w:rFonts w:ascii="標楷體" w:eastAsia="標楷體" w:hAnsi="標楷體"/>
          <w:sz w:val="28"/>
          <w:szCs w:val="28"/>
        </w:rPr>
        <w:t>期間，</w:t>
      </w:r>
      <w:proofErr w:type="gramEnd"/>
      <w:r w:rsidR="001C19BA">
        <w:rPr>
          <w:rFonts w:ascii="標楷體" w:eastAsia="標楷體" w:hAnsi="標楷體"/>
          <w:sz w:val="28"/>
          <w:szCs w:val="28"/>
        </w:rPr>
        <w:t>如有廠商抑或其他人員向您進行行賄或不法請託關說，請致電本</w:t>
      </w:r>
      <w:r w:rsidR="001C19BA">
        <w:rPr>
          <w:rFonts w:ascii="標楷體" w:eastAsia="標楷體" w:hAnsi="標楷體" w:hint="eastAsia"/>
          <w:sz w:val="28"/>
          <w:szCs w:val="28"/>
        </w:rPr>
        <w:t>總</w:t>
      </w:r>
      <w:proofErr w:type="gramStart"/>
      <w:r w:rsidR="001C19B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70425" w:rsidRPr="00A647A6">
        <w:rPr>
          <w:rFonts w:ascii="標楷體" w:eastAsia="標楷體" w:hAnsi="標楷體"/>
          <w:sz w:val="28"/>
          <w:szCs w:val="28"/>
        </w:rPr>
        <w:t>政風</w:t>
      </w:r>
      <w:r w:rsidR="001C19BA">
        <w:rPr>
          <w:rFonts w:ascii="標楷體" w:eastAsia="標楷體" w:hAnsi="標楷體" w:hint="eastAsia"/>
          <w:sz w:val="28"/>
          <w:szCs w:val="28"/>
        </w:rPr>
        <w:t>室</w:t>
      </w:r>
      <w:r w:rsidR="00970425" w:rsidRPr="00A647A6">
        <w:rPr>
          <w:rFonts w:ascii="標楷體" w:eastAsia="標楷體" w:hAnsi="標楷體"/>
          <w:sz w:val="28"/>
          <w:szCs w:val="28"/>
        </w:rPr>
        <w:t>，電話 (02)</w:t>
      </w:r>
      <w:r w:rsidR="001C19BA">
        <w:rPr>
          <w:rFonts w:ascii="標楷體" w:eastAsia="標楷體" w:hAnsi="標楷體" w:hint="eastAsia"/>
          <w:sz w:val="28"/>
          <w:szCs w:val="28"/>
        </w:rPr>
        <w:t>8770</w:t>
      </w:r>
      <w:r w:rsidR="00970425" w:rsidRPr="00A647A6">
        <w:rPr>
          <w:rFonts w:ascii="標楷體" w:eastAsia="標楷體" w:hAnsi="標楷體"/>
          <w:sz w:val="28"/>
          <w:szCs w:val="28"/>
        </w:rPr>
        <w:t>-</w:t>
      </w:r>
      <w:r w:rsidR="001C19BA">
        <w:rPr>
          <w:rFonts w:ascii="標楷體" w:eastAsia="標楷體" w:hAnsi="標楷體" w:hint="eastAsia"/>
          <w:sz w:val="28"/>
          <w:szCs w:val="28"/>
        </w:rPr>
        <w:t>2054</w:t>
      </w:r>
      <w:r w:rsidR="00970425" w:rsidRPr="00A647A6">
        <w:rPr>
          <w:rFonts w:ascii="標楷體" w:eastAsia="標楷體" w:hAnsi="標楷體"/>
          <w:sz w:val="28"/>
          <w:szCs w:val="28"/>
        </w:rPr>
        <w:t>，以維護您的聲譽及權益。</w:t>
      </w:r>
    </w:p>
    <w:p w:rsidR="00970425" w:rsidRPr="00A647A6" w:rsidRDefault="00272B1E" w:rsidP="00970425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647A6">
        <w:rPr>
          <w:rFonts w:ascii="標楷體" w:eastAsia="標楷體" w:hAnsi="標楷體" w:hint="eastAsia"/>
          <w:sz w:val="28"/>
          <w:szCs w:val="28"/>
        </w:rPr>
        <w:t>=</w:t>
      </w:r>
      <w:r w:rsidR="00970425" w:rsidRPr="00A647A6">
        <w:rPr>
          <w:rFonts w:ascii="標楷體" w:eastAsia="標楷體" w:hAnsi="標楷體"/>
          <w:sz w:val="28"/>
          <w:szCs w:val="28"/>
        </w:rPr>
        <w:t>===========================================================</w:t>
      </w:r>
    </w:p>
    <w:p w:rsidR="00970425" w:rsidRPr="00A647A6" w:rsidRDefault="00970425" w:rsidP="00272B1E">
      <w:pPr>
        <w:pStyle w:val="a3"/>
        <w:spacing w:line="6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647A6">
        <w:rPr>
          <w:rFonts w:ascii="標楷體" w:eastAsia="標楷體" w:hAnsi="標楷體"/>
          <w:sz w:val="28"/>
          <w:szCs w:val="28"/>
        </w:rPr>
        <w:t>本人自</w:t>
      </w:r>
      <w:r w:rsidR="00272B1E" w:rsidRPr="00A647A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647A6">
        <w:rPr>
          <w:rFonts w:ascii="標楷體" w:eastAsia="標楷體" w:hAnsi="標楷體"/>
          <w:sz w:val="28"/>
          <w:szCs w:val="28"/>
        </w:rPr>
        <w:t>年</w:t>
      </w:r>
      <w:r w:rsidR="00272B1E" w:rsidRPr="00A647A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647A6">
        <w:rPr>
          <w:rFonts w:ascii="標楷體" w:eastAsia="標楷體" w:hAnsi="標楷體"/>
          <w:sz w:val="28"/>
          <w:szCs w:val="28"/>
        </w:rPr>
        <w:t>月</w:t>
      </w:r>
      <w:r w:rsidR="00272B1E" w:rsidRPr="00A647A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647A6">
        <w:rPr>
          <w:rFonts w:ascii="標楷體" w:eastAsia="標楷體" w:hAnsi="標楷體"/>
          <w:sz w:val="28"/>
          <w:szCs w:val="28"/>
        </w:rPr>
        <w:t>日起，擔任本</w:t>
      </w:r>
      <w:r w:rsidR="001C19BA">
        <w:rPr>
          <w:rFonts w:ascii="標楷體" w:eastAsia="標楷體" w:hAnsi="標楷體" w:hint="eastAsia"/>
          <w:sz w:val="28"/>
          <w:szCs w:val="28"/>
        </w:rPr>
        <w:t>總</w:t>
      </w:r>
      <w:proofErr w:type="gramStart"/>
      <w:r w:rsidR="001C19B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647A6">
        <w:rPr>
          <w:rFonts w:ascii="標楷體" w:eastAsia="標楷體" w:hAnsi="標楷體"/>
          <w:sz w:val="28"/>
          <w:szCs w:val="28"/>
        </w:rPr>
        <w:t>「</w:t>
      </w:r>
      <w:r w:rsidR="00272B1E" w:rsidRPr="00A647A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A647A6">
        <w:rPr>
          <w:rFonts w:ascii="標楷體" w:eastAsia="標楷體" w:hAnsi="標楷體"/>
          <w:sz w:val="28"/>
          <w:szCs w:val="28"/>
        </w:rPr>
        <w:t xml:space="preserve">」採購案之評選委員，以上廉政相關規定事項，本人已確實明瞭，並同意遵守。 </w:t>
      </w:r>
    </w:p>
    <w:p w:rsidR="00272B1E" w:rsidRPr="00A647A6" w:rsidRDefault="00970425" w:rsidP="00272B1E">
      <w:pPr>
        <w:pStyle w:val="a3"/>
        <w:spacing w:line="6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647A6">
        <w:rPr>
          <w:rFonts w:ascii="標楷體" w:eastAsia="標楷體" w:hAnsi="標楷體"/>
          <w:sz w:val="28"/>
          <w:szCs w:val="28"/>
        </w:rPr>
        <w:t>簽名:</w:t>
      </w:r>
    </w:p>
    <w:p w:rsidR="00970425" w:rsidRPr="00A647A6" w:rsidRDefault="00970425" w:rsidP="00A647A6">
      <w:pPr>
        <w:pStyle w:val="a3"/>
        <w:spacing w:line="680" w:lineRule="exact"/>
        <w:ind w:leftChars="0" w:left="0"/>
        <w:jc w:val="right"/>
        <w:rPr>
          <w:rFonts w:ascii="標楷體" w:eastAsia="標楷體" w:hAnsi="標楷體"/>
          <w:sz w:val="28"/>
          <w:szCs w:val="28"/>
        </w:rPr>
      </w:pPr>
      <w:r w:rsidRPr="00A647A6">
        <w:rPr>
          <w:rFonts w:ascii="標楷體" w:eastAsia="標楷體" w:hAnsi="標楷體"/>
          <w:sz w:val="28"/>
          <w:szCs w:val="28"/>
        </w:rPr>
        <w:lastRenderedPageBreak/>
        <w:t>中華民國</w:t>
      </w:r>
      <w:r w:rsidR="0081364A" w:rsidRPr="00A647A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647A6">
        <w:rPr>
          <w:rFonts w:ascii="標楷體" w:eastAsia="標楷體" w:hAnsi="標楷體"/>
          <w:sz w:val="28"/>
          <w:szCs w:val="28"/>
        </w:rPr>
        <w:t>年</w:t>
      </w:r>
      <w:r w:rsidR="0081364A" w:rsidRPr="00A647A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647A6">
        <w:rPr>
          <w:rFonts w:ascii="標楷體" w:eastAsia="標楷體" w:hAnsi="標楷體"/>
          <w:sz w:val="28"/>
          <w:szCs w:val="28"/>
        </w:rPr>
        <w:t>月</w:t>
      </w:r>
      <w:r w:rsidR="0081364A" w:rsidRPr="00A647A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647A6">
        <w:rPr>
          <w:rFonts w:ascii="標楷體" w:eastAsia="標楷體" w:hAnsi="標楷體"/>
          <w:sz w:val="28"/>
          <w:szCs w:val="28"/>
        </w:rPr>
        <w:t>日</w:t>
      </w:r>
    </w:p>
    <w:sectPr w:rsidR="00970425" w:rsidRPr="00A647A6" w:rsidSect="00A647A6">
      <w:pgSz w:w="11906" w:h="16838"/>
      <w:pgMar w:top="1134" w:right="1841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40E69"/>
    <w:multiLevelType w:val="hybridMultilevel"/>
    <w:tmpl w:val="4A200D1C"/>
    <w:lvl w:ilvl="0" w:tplc="98463AC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5"/>
    <w:rsid w:val="001C19BA"/>
    <w:rsid w:val="001C6C38"/>
    <w:rsid w:val="001F2470"/>
    <w:rsid w:val="00216539"/>
    <w:rsid w:val="00272B1E"/>
    <w:rsid w:val="00685D22"/>
    <w:rsid w:val="00697EDA"/>
    <w:rsid w:val="0081364A"/>
    <w:rsid w:val="00970425"/>
    <w:rsid w:val="00985625"/>
    <w:rsid w:val="00A647A6"/>
    <w:rsid w:val="00BA00D5"/>
    <w:rsid w:val="00E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9678B-42F1-4194-A32E-9BDFD451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劉庭妤</dc:creator>
  <cp:lastModifiedBy>shiou</cp:lastModifiedBy>
  <cp:revision>3</cp:revision>
  <dcterms:created xsi:type="dcterms:W3CDTF">2020-04-01T01:22:00Z</dcterms:created>
  <dcterms:modified xsi:type="dcterms:W3CDTF">2020-04-01T01:23:00Z</dcterms:modified>
</cp:coreProperties>
</file>