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C7E" w:rsidRDefault="007C1C7E" w:rsidP="007C1C7E">
      <w:pPr>
        <w:spacing w:before="120" w:line="500" w:lineRule="exact"/>
        <w:rPr>
          <w:rFonts w:asciiTheme="minorEastAsia" w:hAnsiTheme="minorEastAsia"/>
          <w:b/>
          <w:sz w:val="40"/>
        </w:rPr>
      </w:pPr>
    </w:p>
    <w:p w:rsidR="007C1C7E" w:rsidRPr="00D833CD" w:rsidRDefault="007C1C7E" w:rsidP="007C1C7E">
      <w:pPr>
        <w:spacing w:before="120" w:line="500" w:lineRule="exact"/>
        <w:rPr>
          <w:rFonts w:asciiTheme="minorEastAsia" w:hAnsiTheme="minorEastAsia"/>
          <w:b/>
          <w:sz w:val="40"/>
        </w:rPr>
      </w:pPr>
      <w:r w:rsidRPr="00D833CD">
        <w:rPr>
          <w:rFonts w:asciiTheme="minorEastAsia" w:hAnsiTheme="minorEastAsia" w:hint="eastAsia"/>
          <w:b/>
          <w:sz w:val="40"/>
        </w:rPr>
        <w:t>出國報告</w:t>
      </w:r>
      <w:r>
        <w:rPr>
          <w:rFonts w:asciiTheme="minorEastAsia" w:hAnsiTheme="minorEastAsia" w:hint="eastAsia"/>
          <w:b/>
          <w:sz w:val="40"/>
        </w:rPr>
        <w:t>(</w:t>
      </w:r>
      <w:r w:rsidRPr="00D833CD">
        <w:rPr>
          <w:rFonts w:asciiTheme="minorEastAsia" w:hAnsiTheme="minorEastAsia" w:hint="eastAsia"/>
          <w:b/>
          <w:sz w:val="40"/>
        </w:rPr>
        <w:t>出國類別：實習</w:t>
      </w:r>
      <w:r>
        <w:rPr>
          <w:rFonts w:asciiTheme="minorEastAsia" w:hAnsiTheme="minorEastAsia" w:hint="eastAsia"/>
          <w:b/>
          <w:sz w:val="40"/>
        </w:rPr>
        <w:t>)</w:t>
      </w:r>
    </w:p>
    <w:p w:rsidR="007C1C7E" w:rsidRPr="00D833CD" w:rsidRDefault="007C1C7E" w:rsidP="007C1C7E">
      <w:pPr>
        <w:spacing w:before="120" w:line="500" w:lineRule="exact"/>
        <w:rPr>
          <w:rFonts w:asciiTheme="minorEastAsia" w:hAnsiTheme="minorEastAsia"/>
          <w:b/>
          <w:sz w:val="40"/>
        </w:rPr>
      </w:pPr>
    </w:p>
    <w:p w:rsidR="007C1C7E" w:rsidRPr="00D833CD" w:rsidRDefault="007C1C7E" w:rsidP="007C1C7E">
      <w:pPr>
        <w:spacing w:before="120" w:line="500" w:lineRule="exact"/>
        <w:rPr>
          <w:rFonts w:asciiTheme="minorEastAsia" w:hAnsiTheme="minorEastAsia"/>
          <w:b/>
          <w:sz w:val="40"/>
        </w:rPr>
      </w:pPr>
    </w:p>
    <w:p w:rsidR="007C1C7E" w:rsidRPr="00D833CD" w:rsidRDefault="007C1C7E" w:rsidP="007C1C7E">
      <w:pPr>
        <w:tabs>
          <w:tab w:val="left" w:pos="1510"/>
        </w:tabs>
        <w:spacing w:before="120" w:line="500" w:lineRule="exact"/>
        <w:rPr>
          <w:rFonts w:asciiTheme="minorEastAsia" w:hAnsiTheme="minorEastAsia"/>
          <w:b/>
          <w:sz w:val="40"/>
        </w:rPr>
      </w:pPr>
    </w:p>
    <w:p w:rsidR="007C1C7E" w:rsidRPr="00D833CD" w:rsidRDefault="007C1C7E" w:rsidP="007C1C7E">
      <w:pPr>
        <w:tabs>
          <w:tab w:val="left" w:pos="1510"/>
        </w:tabs>
        <w:spacing w:before="120"/>
        <w:rPr>
          <w:rFonts w:asciiTheme="minorEastAsia" w:hAnsiTheme="minorEastAsia"/>
          <w:b/>
          <w:sz w:val="40"/>
        </w:rPr>
      </w:pPr>
    </w:p>
    <w:p w:rsidR="007C1C7E" w:rsidRPr="00D833CD" w:rsidRDefault="007C1C7E" w:rsidP="007C1C7E">
      <w:pPr>
        <w:jc w:val="center"/>
        <w:rPr>
          <w:rFonts w:asciiTheme="minorEastAsia" w:hAnsiTheme="minorEastAsia"/>
          <w:b/>
          <w:sz w:val="40"/>
        </w:rPr>
      </w:pPr>
      <w:r>
        <w:rPr>
          <w:rFonts w:asciiTheme="minorEastAsia" w:hAnsiTheme="minorEastAsia" w:hint="eastAsia"/>
          <w:b/>
          <w:bCs/>
          <w:sz w:val="52"/>
          <w:szCs w:val="52"/>
        </w:rPr>
        <w:t>赴新加坡參加</w:t>
      </w:r>
    </w:p>
    <w:p w:rsidR="007C1C7E" w:rsidRPr="00D833CD" w:rsidRDefault="007C1C7E" w:rsidP="007C1C7E">
      <w:pPr>
        <w:spacing w:before="120"/>
        <w:jc w:val="center"/>
        <w:rPr>
          <w:rFonts w:asciiTheme="minorEastAsia" w:hAnsiTheme="minorEastAsia"/>
          <w:b/>
          <w:sz w:val="52"/>
        </w:rPr>
      </w:pPr>
      <w:r>
        <w:rPr>
          <w:rFonts w:asciiTheme="minorEastAsia" w:hAnsiTheme="minorEastAsia" w:hint="eastAsia"/>
          <w:b/>
          <w:sz w:val="52"/>
        </w:rPr>
        <w:t>「</w:t>
      </w:r>
      <w:r w:rsidRPr="00D833CD">
        <w:rPr>
          <w:rFonts w:asciiTheme="minorEastAsia" w:hAnsiTheme="minorEastAsia" w:hint="eastAsia"/>
          <w:b/>
          <w:sz w:val="52"/>
        </w:rPr>
        <w:t>飛航</w:t>
      </w:r>
      <w:r w:rsidR="008D7886">
        <w:rPr>
          <w:rFonts w:asciiTheme="minorEastAsia" w:hAnsiTheme="minorEastAsia" w:hint="eastAsia"/>
          <w:b/>
          <w:sz w:val="52"/>
        </w:rPr>
        <w:t>服務人為因素</w:t>
      </w:r>
      <w:r>
        <w:rPr>
          <w:rFonts w:asciiTheme="minorEastAsia" w:hAnsiTheme="minorEastAsia" w:hint="eastAsia"/>
          <w:b/>
          <w:sz w:val="52"/>
        </w:rPr>
        <w:t>課程」</w:t>
      </w:r>
    </w:p>
    <w:p w:rsidR="007C1C7E" w:rsidRPr="00D833CD" w:rsidRDefault="007C1C7E" w:rsidP="007C1C7E">
      <w:pPr>
        <w:jc w:val="center"/>
        <w:rPr>
          <w:rFonts w:asciiTheme="minorEastAsia" w:hAnsiTheme="minorEastAsia"/>
          <w:b/>
          <w:sz w:val="52"/>
          <w:szCs w:val="52"/>
        </w:rPr>
      </w:pPr>
      <w:r w:rsidRPr="00D833CD">
        <w:rPr>
          <w:rFonts w:asciiTheme="minorEastAsia" w:hAnsiTheme="minorEastAsia" w:hint="eastAsia"/>
          <w:b/>
          <w:sz w:val="52"/>
          <w:szCs w:val="52"/>
        </w:rPr>
        <w:t>出國報告</w:t>
      </w:r>
    </w:p>
    <w:p w:rsidR="007C1C7E" w:rsidRPr="00D833CD" w:rsidRDefault="007C1C7E" w:rsidP="007C1C7E">
      <w:pPr>
        <w:jc w:val="center"/>
        <w:rPr>
          <w:rFonts w:asciiTheme="minorEastAsia" w:hAnsiTheme="minorEastAsia"/>
          <w:b/>
          <w:sz w:val="28"/>
        </w:rPr>
      </w:pPr>
    </w:p>
    <w:p w:rsidR="007C1C7E" w:rsidRPr="00D833CD" w:rsidRDefault="007C1C7E" w:rsidP="007C1C7E">
      <w:pPr>
        <w:spacing w:line="240" w:lineRule="atLeast"/>
        <w:jc w:val="center"/>
        <w:rPr>
          <w:rFonts w:asciiTheme="minorEastAsia" w:hAnsiTheme="minorEastAsia"/>
          <w:b/>
          <w:sz w:val="28"/>
        </w:rPr>
      </w:pPr>
    </w:p>
    <w:p w:rsidR="007C1C7E" w:rsidRPr="00D833CD" w:rsidRDefault="007C1C7E" w:rsidP="007C1C7E">
      <w:pPr>
        <w:spacing w:line="240" w:lineRule="atLeast"/>
        <w:jc w:val="center"/>
        <w:rPr>
          <w:rFonts w:asciiTheme="minorEastAsia" w:hAnsiTheme="minorEastAsia"/>
          <w:b/>
          <w:sz w:val="28"/>
        </w:rPr>
      </w:pPr>
    </w:p>
    <w:p w:rsidR="007C1C7E" w:rsidRPr="00D833CD" w:rsidRDefault="007C1C7E" w:rsidP="007C1C7E">
      <w:pPr>
        <w:spacing w:line="240" w:lineRule="atLeast"/>
        <w:jc w:val="center"/>
        <w:rPr>
          <w:rFonts w:asciiTheme="minorEastAsia" w:hAnsiTheme="minorEastAsia"/>
          <w:b/>
          <w:sz w:val="28"/>
        </w:rPr>
      </w:pPr>
    </w:p>
    <w:p w:rsidR="007C1C7E" w:rsidRPr="00D833CD" w:rsidRDefault="007C1C7E" w:rsidP="007C1C7E">
      <w:pPr>
        <w:spacing w:line="240" w:lineRule="atLeast"/>
        <w:jc w:val="center"/>
        <w:rPr>
          <w:rFonts w:asciiTheme="minorEastAsia" w:hAnsiTheme="minorEastAsia"/>
          <w:b/>
          <w:sz w:val="28"/>
        </w:rPr>
      </w:pPr>
    </w:p>
    <w:p w:rsidR="007C1C7E" w:rsidRPr="00D833CD" w:rsidRDefault="007C1C7E" w:rsidP="007C1C7E">
      <w:pPr>
        <w:spacing w:line="240" w:lineRule="atLeast"/>
        <w:rPr>
          <w:rFonts w:asciiTheme="minorEastAsia" w:hAnsiTheme="minorEastAsia"/>
          <w:b/>
          <w:sz w:val="40"/>
        </w:rPr>
      </w:pPr>
    </w:p>
    <w:p w:rsidR="007C1C7E" w:rsidRPr="00D833CD" w:rsidRDefault="007C1C7E" w:rsidP="007C1C7E">
      <w:pPr>
        <w:spacing w:line="500" w:lineRule="exact"/>
        <w:ind w:leftChars="886" w:left="3544" w:hangingChars="506" w:hanging="1418"/>
        <w:rPr>
          <w:rFonts w:asciiTheme="minorEastAsia" w:hAnsiTheme="minorEastAsia"/>
          <w:b/>
          <w:sz w:val="28"/>
        </w:rPr>
      </w:pPr>
      <w:r w:rsidRPr="00D833CD">
        <w:rPr>
          <w:rFonts w:asciiTheme="minorEastAsia" w:hAnsiTheme="minorEastAsia" w:hint="eastAsia"/>
          <w:b/>
          <w:sz w:val="28"/>
        </w:rPr>
        <w:t>服務機關：交通部民用航空局飛航服務總臺</w:t>
      </w:r>
    </w:p>
    <w:p w:rsidR="007C1C7E" w:rsidRPr="00D833CD" w:rsidRDefault="007C1C7E" w:rsidP="007C1C7E">
      <w:pPr>
        <w:spacing w:line="500" w:lineRule="exact"/>
        <w:ind w:leftChars="886" w:left="3544" w:hangingChars="506" w:hanging="1418"/>
        <w:rPr>
          <w:rFonts w:asciiTheme="minorEastAsia" w:hAnsiTheme="minorEastAsia"/>
          <w:b/>
          <w:sz w:val="28"/>
        </w:rPr>
      </w:pPr>
      <w:r w:rsidRPr="00D833CD">
        <w:rPr>
          <w:rFonts w:asciiTheme="minorEastAsia" w:hAnsiTheme="minorEastAsia" w:hint="eastAsia"/>
          <w:b/>
          <w:sz w:val="28"/>
        </w:rPr>
        <w:t>姓名職稱：</w:t>
      </w:r>
      <w:r w:rsidR="008D7886">
        <w:rPr>
          <w:rFonts w:asciiTheme="minorEastAsia" w:hAnsiTheme="minorEastAsia" w:hint="eastAsia"/>
          <w:b/>
          <w:sz w:val="28"/>
        </w:rPr>
        <w:t>楊朝竣</w:t>
      </w:r>
      <w:r w:rsidRPr="00D833CD">
        <w:rPr>
          <w:rFonts w:asciiTheme="minorEastAsia" w:hAnsiTheme="minorEastAsia" w:hint="eastAsia"/>
          <w:b/>
          <w:sz w:val="28"/>
        </w:rPr>
        <w:t xml:space="preserve"> </w:t>
      </w:r>
      <w:r w:rsidR="008D7886">
        <w:rPr>
          <w:rFonts w:asciiTheme="minorEastAsia" w:hAnsiTheme="minorEastAsia" w:hint="eastAsia"/>
          <w:b/>
          <w:sz w:val="28"/>
        </w:rPr>
        <w:t>飛航</w:t>
      </w:r>
      <w:r w:rsidRPr="00D833CD">
        <w:rPr>
          <w:rFonts w:asciiTheme="minorEastAsia" w:hAnsiTheme="minorEastAsia" w:hint="eastAsia"/>
          <w:b/>
          <w:sz w:val="28"/>
        </w:rPr>
        <w:t>管制員</w:t>
      </w:r>
    </w:p>
    <w:p w:rsidR="007C1C7E" w:rsidRPr="00D833CD" w:rsidRDefault="007C1C7E" w:rsidP="007C1C7E">
      <w:pPr>
        <w:spacing w:line="500" w:lineRule="exact"/>
        <w:ind w:leftChars="886" w:left="3544" w:hangingChars="506" w:hanging="1418"/>
        <w:rPr>
          <w:rFonts w:asciiTheme="minorEastAsia" w:hAnsiTheme="minorEastAsia"/>
          <w:b/>
          <w:sz w:val="28"/>
        </w:rPr>
      </w:pPr>
      <w:r w:rsidRPr="00D833CD">
        <w:rPr>
          <w:rFonts w:asciiTheme="minorEastAsia" w:hAnsiTheme="minorEastAsia" w:hint="eastAsia"/>
          <w:b/>
          <w:sz w:val="28"/>
        </w:rPr>
        <w:t>派赴國家：新加坡</w:t>
      </w:r>
    </w:p>
    <w:p w:rsidR="007C1C7E" w:rsidRPr="00D833CD" w:rsidRDefault="007C1C7E" w:rsidP="007C1C7E">
      <w:pPr>
        <w:spacing w:line="500" w:lineRule="exact"/>
        <w:ind w:leftChars="886" w:left="3544" w:hangingChars="506" w:hanging="1418"/>
        <w:rPr>
          <w:rFonts w:asciiTheme="minorEastAsia" w:hAnsiTheme="minorEastAsia"/>
          <w:b/>
          <w:sz w:val="28"/>
        </w:rPr>
      </w:pPr>
      <w:r w:rsidRPr="00D833CD">
        <w:rPr>
          <w:rFonts w:asciiTheme="minorEastAsia" w:hAnsiTheme="minorEastAsia" w:hint="eastAsia"/>
          <w:b/>
          <w:sz w:val="28"/>
        </w:rPr>
        <w:t>出國期間：10</w:t>
      </w:r>
      <w:r w:rsidR="008D7886">
        <w:rPr>
          <w:rFonts w:asciiTheme="minorEastAsia" w:hAnsiTheme="minorEastAsia" w:hint="eastAsia"/>
          <w:b/>
          <w:sz w:val="28"/>
        </w:rPr>
        <w:t>7</w:t>
      </w:r>
      <w:r w:rsidRPr="00D833CD">
        <w:rPr>
          <w:rFonts w:asciiTheme="minorEastAsia" w:hAnsiTheme="minorEastAsia" w:hint="eastAsia"/>
          <w:b/>
          <w:sz w:val="28"/>
        </w:rPr>
        <w:t>年</w:t>
      </w:r>
      <w:r w:rsidR="008D7886">
        <w:rPr>
          <w:rFonts w:asciiTheme="minorEastAsia" w:hAnsiTheme="minorEastAsia"/>
          <w:b/>
          <w:sz w:val="28"/>
        </w:rPr>
        <w:t>3</w:t>
      </w:r>
      <w:r w:rsidRPr="00D833CD">
        <w:rPr>
          <w:rFonts w:asciiTheme="minorEastAsia" w:hAnsiTheme="minorEastAsia" w:hint="eastAsia"/>
          <w:b/>
          <w:sz w:val="28"/>
        </w:rPr>
        <w:t>月</w:t>
      </w:r>
      <w:r w:rsidR="008D7886">
        <w:rPr>
          <w:rFonts w:asciiTheme="minorEastAsia" w:hAnsiTheme="minorEastAsia"/>
          <w:b/>
          <w:sz w:val="28"/>
        </w:rPr>
        <w:t>4</w:t>
      </w:r>
      <w:r w:rsidRPr="00D833CD">
        <w:rPr>
          <w:rFonts w:asciiTheme="minorEastAsia" w:hAnsiTheme="minorEastAsia" w:hint="eastAsia"/>
          <w:b/>
          <w:sz w:val="28"/>
        </w:rPr>
        <w:t>日至</w:t>
      </w:r>
      <w:r w:rsidR="008D7886">
        <w:rPr>
          <w:rFonts w:asciiTheme="minorEastAsia" w:hAnsiTheme="minorEastAsia"/>
          <w:b/>
          <w:sz w:val="28"/>
        </w:rPr>
        <w:t>3</w:t>
      </w:r>
      <w:r w:rsidRPr="00D833CD">
        <w:rPr>
          <w:rFonts w:asciiTheme="minorEastAsia" w:hAnsiTheme="minorEastAsia" w:hint="eastAsia"/>
          <w:b/>
          <w:sz w:val="28"/>
        </w:rPr>
        <w:t>月</w:t>
      </w:r>
      <w:r w:rsidR="008D7886">
        <w:rPr>
          <w:rFonts w:asciiTheme="minorEastAsia" w:hAnsiTheme="minorEastAsia"/>
          <w:b/>
          <w:sz w:val="28"/>
        </w:rPr>
        <w:t>10</w:t>
      </w:r>
      <w:r w:rsidRPr="00D833CD">
        <w:rPr>
          <w:rFonts w:asciiTheme="minorEastAsia" w:hAnsiTheme="minorEastAsia" w:hint="eastAsia"/>
          <w:b/>
          <w:sz w:val="28"/>
        </w:rPr>
        <w:t>日</w:t>
      </w:r>
    </w:p>
    <w:p w:rsidR="0054068F" w:rsidRDefault="007C1C7E" w:rsidP="007C1C7E">
      <w:pPr>
        <w:spacing w:line="500" w:lineRule="exact"/>
        <w:ind w:leftChars="886" w:left="3544" w:hangingChars="506" w:hanging="1418"/>
        <w:rPr>
          <w:rFonts w:asciiTheme="minorEastAsia" w:hAnsiTheme="minorEastAsia"/>
          <w:b/>
          <w:sz w:val="28"/>
        </w:rPr>
        <w:sectPr w:rsidR="0054068F" w:rsidSect="005201D0">
          <w:footerReference w:type="default" r:id="rId8"/>
          <w:footerReference w:type="first" r:id="rId9"/>
          <w:pgSz w:w="11906" w:h="16838"/>
          <w:pgMar w:top="1440" w:right="1800" w:bottom="1440" w:left="1800" w:header="851" w:footer="992" w:gutter="0"/>
          <w:pgNumType w:start="0"/>
          <w:cols w:space="425"/>
          <w:titlePg/>
          <w:docGrid w:type="lines" w:linePitch="360"/>
        </w:sectPr>
      </w:pPr>
      <w:r w:rsidRPr="00D833CD">
        <w:rPr>
          <w:rFonts w:asciiTheme="minorEastAsia" w:hAnsiTheme="minorEastAsia" w:hint="eastAsia"/>
          <w:b/>
          <w:sz w:val="28"/>
        </w:rPr>
        <w:t>報告日期：10</w:t>
      </w:r>
      <w:r w:rsidR="004B0899">
        <w:rPr>
          <w:rFonts w:asciiTheme="minorEastAsia" w:hAnsiTheme="minorEastAsia"/>
          <w:b/>
          <w:sz w:val="28"/>
        </w:rPr>
        <w:t>7</w:t>
      </w:r>
      <w:r w:rsidRPr="00D833CD">
        <w:rPr>
          <w:rFonts w:asciiTheme="minorEastAsia" w:hAnsiTheme="minorEastAsia" w:hint="eastAsia"/>
          <w:b/>
          <w:sz w:val="28"/>
        </w:rPr>
        <w:t>年</w:t>
      </w:r>
      <w:r w:rsidR="00BC1648">
        <w:rPr>
          <w:rFonts w:asciiTheme="minorEastAsia" w:hAnsiTheme="minorEastAsia" w:hint="eastAsia"/>
          <w:b/>
          <w:sz w:val="28"/>
        </w:rPr>
        <w:t>4</w:t>
      </w:r>
      <w:r w:rsidRPr="00D833CD">
        <w:rPr>
          <w:rFonts w:asciiTheme="minorEastAsia" w:hAnsiTheme="minorEastAsia" w:hint="eastAsia"/>
          <w:b/>
          <w:sz w:val="28"/>
        </w:rPr>
        <w:t>月</w:t>
      </w:r>
      <w:r w:rsidR="00BC1648">
        <w:rPr>
          <w:rFonts w:asciiTheme="minorEastAsia" w:hAnsiTheme="minorEastAsia" w:hint="eastAsia"/>
          <w:b/>
          <w:sz w:val="28"/>
        </w:rPr>
        <w:t>13</w:t>
      </w:r>
      <w:r w:rsidRPr="00D833CD">
        <w:rPr>
          <w:rFonts w:asciiTheme="minorEastAsia" w:hAnsiTheme="minorEastAsia" w:hint="eastAsia"/>
          <w:b/>
          <w:sz w:val="28"/>
        </w:rPr>
        <w:t>日</w:t>
      </w:r>
    </w:p>
    <w:p w:rsidR="0031235D" w:rsidRDefault="007C1C7E" w:rsidP="0054068F">
      <w:pPr>
        <w:rPr>
          <w:rFonts w:asciiTheme="minorEastAsia" w:hAnsiTheme="minorEastAsia"/>
          <w:b/>
          <w:sz w:val="28"/>
        </w:rPr>
        <w:sectPr w:rsidR="0031235D" w:rsidSect="005240AC">
          <w:footerReference w:type="default" r:id="rId10"/>
          <w:pgSz w:w="11906" w:h="16838"/>
          <w:pgMar w:top="1440" w:right="1800" w:bottom="1440" w:left="1800" w:header="851" w:footer="992" w:gutter="0"/>
          <w:pgNumType w:start="0"/>
          <w:cols w:space="425"/>
          <w:docGrid w:type="lines" w:linePitch="360"/>
        </w:sectPr>
      </w:pPr>
      <w:r w:rsidRPr="00D833CD">
        <w:rPr>
          <w:rFonts w:asciiTheme="minorEastAsia" w:hAnsiTheme="minorEastAsia"/>
          <w:b/>
          <w:sz w:val="28"/>
        </w:rPr>
        <w:lastRenderedPageBreak/>
        <w:br w:type="page"/>
      </w:r>
    </w:p>
    <w:p w:rsidR="007C1C7E" w:rsidRPr="0054068F" w:rsidRDefault="007C1C7E" w:rsidP="0054068F">
      <w:pPr>
        <w:rPr>
          <w:rFonts w:asciiTheme="minorEastAsia" w:hAnsiTheme="minorEastAsia"/>
          <w:b/>
          <w:sz w:val="28"/>
        </w:rPr>
      </w:pPr>
    </w:p>
    <w:sdt>
      <w:sdtPr>
        <w:rPr>
          <w:rFonts w:asciiTheme="minorHAnsi" w:eastAsiaTheme="minorEastAsia" w:hAnsiTheme="minorHAnsi"/>
          <w:b w:val="0"/>
          <w:bCs w:val="0"/>
          <w:smallCaps/>
          <w:kern w:val="0"/>
          <w:sz w:val="20"/>
          <w:szCs w:val="20"/>
          <w:lang w:val="zh-TW"/>
        </w:rPr>
        <w:id w:val="417533400"/>
        <w:docPartObj>
          <w:docPartGallery w:val="Table of Contents"/>
          <w:docPartUnique/>
        </w:docPartObj>
      </w:sdtPr>
      <w:sdtEndPr/>
      <w:sdtContent>
        <w:p w:rsidR="007C1C7E" w:rsidRPr="00A06298" w:rsidRDefault="007C1C7E" w:rsidP="007C1C7E">
          <w:pPr>
            <w:pStyle w:val="afe"/>
            <w:jc w:val="center"/>
          </w:pPr>
          <w:r w:rsidRPr="00A06298">
            <w:rPr>
              <w:lang w:val="zh-TW"/>
            </w:rPr>
            <w:t>目</w:t>
          </w:r>
          <w:r w:rsidRPr="00A06298">
            <w:rPr>
              <w:rFonts w:hint="eastAsia"/>
              <w:lang w:val="zh-TW"/>
            </w:rPr>
            <w:t>次</w:t>
          </w:r>
        </w:p>
        <w:p w:rsidR="00AA6813" w:rsidRDefault="007C1C7E">
          <w:pPr>
            <w:pStyle w:val="11"/>
            <w:rPr>
              <w:rFonts w:cstheme="minorBidi"/>
              <w:b w:val="0"/>
              <w:bCs w:val="0"/>
              <w:caps w:val="0"/>
              <w:noProof/>
              <w:kern w:val="2"/>
              <w:sz w:val="24"/>
              <w:szCs w:val="22"/>
            </w:rPr>
          </w:pPr>
          <w:r w:rsidRPr="003C2716">
            <w:fldChar w:fldCharType="begin"/>
          </w:r>
          <w:r w:rsidRPr="003C2716">
            <w:instrText xml:space="preserve"> TOC \o "1-3" \h \z \u </w:instrText>
          </w:r>
          <w:r w:rsidRPr="003C2716">
            <w:fldChar w:fldCharType="separate"/>
          </w:r>
          <w:hyperlink w:anchor="_Toc514423506" w:history="1">
            <w:r w:rsidR="00AA6813" w:rsidRPr="00EE73C3">
              <w:rPr>
                <w:rStyle w:val="ad"/>
                <w:rFonts w:asciiTheme="minorEastAsia" w:hAnsiTheme="minorEastAsia" w:hint="eastAsia"/>
                <w:noProof/>
              </w:rPr>
              <w:t>壹、 目的</w:t>
            </w:r>
            <w:r w:rsidR="00AA6813">
              <w:rPr>
                <w:noProof/>
                <w:webHidden/>
              </w:rPr>
              <w:tab/>
            </w:r>
            <w:r w:rsidR="00AA6813">
              <w:rPr>
                <w:noProof/>
                <w:webHidden/>
              </w:rPr>
              <w:fldChar w:fldCharType="begin"/>
            </w:r>
            <w:r w:rsidR="00AA6813">
              <w:rPr>
                <w:noProof/>
                <w:webHidden/>
              </w:rPr>
              <w:instrText xml:space="preserve"> PAGEREF _Toc514423506 \h </w:instrText>
            </w:r>
            <w:r w:rsidR="00AA6813">
              <w:rPr>
                <w:noProof/>
                <w:webHidden/>
              </w:rPr>
            </w:r>
            <w:r w:rsidR="00AA6813">
              <w:rPr>
                <w:noProof/>
                <w:webHidden/>
              </w:rPr>
              <w:fldChar w:fldCharType="separate"/>
            </w:r>
            <w:r w:rsidR="005F6DC2">
              <w:rPr>
                <w:noProof/>
                <w:webHidden/>
              </w:rPr>
              <w:t>2</w:t>
            </w:r>
            <w:r w:rsidR="00AA6813">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07" w:history="1">
            <w:r w:rsidRPr="00EE73C3">
              <w:rPr>
                <w:rStyle w:val="ad"/>
                <w:rFonts w:asciiTheme="minorEastAsia" w:hAnsiTheme="minorEastAsia" w:hint="eastAsia"/>
                <w:noProof/>
              </w:rPr>
              <w:t>貳、 行程及課程表</w:t>
            </w:r>
            <w:r>
              <w:rPr>
                <w:noProof/>
                <w:webHidden/>
              </w:rPr>
              <w:tab/>
            </w:r>
            <w:r>
              <w:rPr>
                <w:noProof/>
                <w:webHidden/>
              </w:rPr>
              <w:fldChar w:fldCharType="begin"/>
            </w:r>
            <w:r>
              <w:rPr>
                <w:noProof/>
                <w:webHidden/>
              </w:rPr>
              <w:instrText xml:space="preserve"> PAGEREF _Toc514423507 \h </w:instrText>
            </w:r>
            <w:r>
              <w:rPr>
                <w:noProof/>
                <w:webHidden/>
              </w:rPr>
            </w:r>
            <w:r>
              <w:rPr>
                <w:noProof/>
                <w:webHidden/>
              </w:rPr>
              <w:fldChar w:fldCharType="separate"/>
            </w:r>
            <w:r w:rsidR="005F6DC2">
              <w:rPr>
                <w:noProof/>
                <w:webHidden/>
              </w:rPr>
              <w:t>3</w:t>
            </w:r>
            <w:r>
              <w:rPr>
                <w:noProof/>
                <w:webHidden/>
              </w:rPr>
              <w:fldChar w:fldCharType="end"/>
            </w:r>
          </w:hyperlink>
        </w:p>
        <w:p w:rsidR="00AA6813" w:rsidRDefault="00AA6813">
          <w:pPr>
            <w:pStyle w:val="22"/>
            <w:rPr>
              <w:rFonts w:cstheme="minorBidi"/>
              <w:smallCaps w:val="0"/>
              <w:noProof/>
              <w:kern w:val="2"/>
              <w:sz w:val="24"/>
              <w:szCs w:val="22"/>
            </w:rPr>
          </w:pPr>
          <w:hyperlink w:anchor="_Toc514423508" w:history="1">
            <w:r w:rsidRPr="00EE73C3">
              <w:rPr>
                <w:rStyle w:val="ad"/>
                <w:rFonts w:asciiTheme="minorEastAsia" w:hAnsiTheme="minorEastAsia" w:hint="eastAsia"/>
                <w:b/>
                <w:noProof/>
              </w:rPr>
              <w:t>一、</w:t>
            </w:r>
            <w:r>
              <w:rPr>
                <w:rFonts w:cstheme="minorBidi"/>
                <w:smallCaps w:val="0"/>
                <w:noProof/>
                <w:kern w:val="2"/>
                <w:sz w:val="24"/>
                <w:szCs w:val="22"/>
              </w:rPr>
              <w:tab/>
            </w:r>
            <w:r w:rsidRPr="00EE73C3">
              <w:rPr>
                <w:rStyle w:val="ad"/>
                <w:rFonts w:asciiTheme="minorEastAsia" w:hAnsiTheme="minorEastAsia" w:hint="eastAsia"/>
                <w:b/>
                <w:noProof/>
              </w:rPr>
              <w:t>行程</w:t>
            </w:r>
            <w:r>
              <w:rPr>
                <w:noProof/>
                <w:webHidden/>
              </w:rPr>
              <w:tab/>
            </w:r>
            <w:r>
              <w:rPr>
                <w:noProof/>
                <w:webHidden/>
              </w:rPr>
              <w:fldChar w:fldCharType="begin"/>
            </w:r>
            <w:r>
              <w:rPr>
                <w:noProof/>
                <w:webHidden/>
              </w:rPr>
              <w:instrText xml:space="preserve"> PAGEREF _Toc514423508 \h </w:instrText>
            </w:r>
            <w:r>
              <w:rPr>
                <w:noProof/>
                <w:webHidden/>
              </w:rPr>
            </w:r>
            <w:r>
              <w:rPr>
                <w:noProof/>
                <w:webHidden/>
              </w:rPr>
              <w:fldChar w:fldCharType="separate"/>
            </w:r>
            <w:r w:rsidR="005F6DC2">
              <w:rPr>
                <w:noProof/>
                <w:webHidden/>
              </w:rPr>
              <w:t>3</w:t>
            </w:r>
            <w:r>
              <w:rPr>
                <w:noProof/>
                <w:webHidden/>
              </w:rPr>
              <w:fldChar w:fldCharType="end"/>
            </w:r>
          </w:hyperlink>
        </w:p>
        <w:p w:rsidR="00AA6813" w:rsidRDefault="00AA6813">
          <w:pPr>
            <w:pStyle w:val="22"/>
            <w:rPr>
              <w:rFonts w:cstheme="minorBidi"/>
              <w:smallCaps w:val="0"/>
              <w:noProof/>
              <w:kern w:val="2"/>
              <w:sz w:val="24"/>
              <w:szCs w:val="22"/>
            </w:rPr>
          </w:pPr>
          <w:hyperlink w:anchor="_Toc514423509" w:history="1">
            <w:r w:rsidRPr="00EE73C3">
              <w:rPr>
                <w:rStyle w:val="ad"/>
                <w:rFonts w:asciiTheme="minorEastAsia" w:hAnsiTheme="minorEastAsia" w:hint="eastAsia"/>
                <w:b/>
                <w:noProof/>
              </w:rPr>
              <w:t>二、</w:t>
            </w:r>
            <w:r>
              <w:rPr>
                <w:rFonts w:cstheme="minorBidi"/>
                <w:smallCaps w:val="0"/>
                <w:noProof/>
                <w:kern w:val="2"/>
                <w:sz w:val="24"/>
                <w:szCs w:val="22"/>
              </w:rPr>
              <w:tab/>
            </w:r>
            <w:r w:rsidRPr="00EE73C3">
              <w:rPr>
                <w:rStyle w:val="ad"/>
                <w:rFonts w:asciiTheme="minorEastAsia" w:hAnsiTheme="minorEastAsia" w:hint="eastAsia"/>
                <w:b/>
                <w:noProof/>
              </w:rPr>
              <w:t>課程表</w:t>
            </w:r>
            <w:r>
              <w:rPr>
                <w:noProof/>
                <w:webHidden/>
              </w:rPr>
              <w:tab/>
            </w:r>
            <w:r>
              <w:rPr>
                <w:noProof/>
                <w:webHidden/>
              </w:rPr>
              <w:fldChar w:fldCharType="begin"/>
            </w:r>
            <w:r>
              <w:rPr>
                <w:noProof/>
                <w:webHidden/>
              </w:rPr>
              <w:instrText xml:space="preserve"> PAGEREF _Toc514423509 \h </w:instrText>
            </w:r>
            <w:r>
              <w:rPr>
                <w:noProof/>
                <w:webHidden/>
              </w:rPr>
            </w:r>
            <w:r>
              <w:rPr>
                <w:noProof/>
                <w:webHidden/>
              </w:rPr>
              <w:fldChar w:fldCharType="separate"/>
            </w:r>
            <w:r w:rsidR="005F6DC2">
              <w:rPr>
                <w:noProof/>
                <w:webHidden/>
              </w:rPr>
              <w:t>3</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10" w:history="1">
            <w:r w:rsidRPr="00EE73C3">
              <w:rPr>
                <w:rStyle w:val="ad"/>
                <w:rFonts w:asciiTheme="minorEastAsia" w:hAnsiTheme="minorEastAsia" w:hint="eastAsia"/>
                <w:noProof/>
              </w:rPr>
              <w:t>參、 授課講師簡介</w:t>
            </w:r>
            <w:r>
              <w:rPr>
                <w:noProof/>
                <w:webHidden/>
              </w:rPr>
              <w:tab/>
            </w:r>
            <w:r>
              <w:rPr>
                <w:noProof/>
                <w:webHidden/>
              </w:rPr>
              <w:fldChar w:fldCharType="begin"/>
            </w:r>
            <w:r>
              <w:rPr>
                <w:noProof/>
                <w:webHidden/>
              </w:rPr>
              <w:instrText xml:space="preserve"> PAGEREF _Toc514423510 \h </w:instrText>
            </w:r>
            <w:r>
              <w:rPr>
                <w:noProof/>
                <w:webHidden/>
              </w:rPr>
            </w:r>
            <w:r>
              <w:rPr>
                <w:noProof/>
                <w:webHidden/>
              </w:rPr>
              <w:fldChar w:fldCharType="separate"/>
            </w:r>
            <w:r w:rsidR="005F6DC2">
              <w:rPr>
                <w:noProof/>
                <w:webHidden/>
              </w:rPr>
              <w:t>5</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11" w:history="1">
            <w:r w:rsidRPr="00EE73C3">
              <w:rPr>
                <w:rStyle w:val="ad"/>
                <w:rFonts w:asciiTheme="minorEastAsia" w:hAnsiTheme="minorEastAsia" w:hint="eastAsia"/>
                <w:noProof/>
              </w:rPr>
              <w:t>肆、 課程內容</w:t>
            </w:r>
            <w:r>
              <w:rPr>
                <w:noProof/>
                <w:webHidden/>
              </w:rPr>
              <w:tab/>
            </w:r>
            <w:r>
              <w:rPr>
                <w:noProof/>
                <w:webHidden/>
              </w:rPr>
              <w:fldChar w:fldCharType="begin"/>
            </w:r>
            <w:r>
              <w:rPr>
                <w:noProof/>
                <w:webHidden/>
              </w:rPr>
              <w:instrText xml:space="preserve"> PAGEREF _Toc514423511 \h </w:instrText>
            </w:r>
            <w:r>
              <w:rPr>
                <w:noProof/>
                <w:webHidden/>
              </w:rPr>
            </w:r>
            <w:r>
              <w:rPr>
                <w:noProof/>
                <w:webHidden/>
              </w:rPr>
              <w:fldChar w:fldCharType="separate"/>
            </w:r>
            <w:r w:rsidR="005F6DC2">
              <w:rPr>
                <w:noProof/>
                <w:webHidden/>
              </w:rPr>
              <w:t>6</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12" w:history="1">
            <w:r w:rsidRPr="00EE73C3">
              <w:rPr>
                <w:rStyle w:val="ad"/>
                <w:rFonts w:asciiTheme="minorEastAsia" w:hAnsiTheme="minorEastAsia" w:hint="eastAsia"/>
                <w:noProof/>
              </w:rPr>
              <w:t>一、「人為因素」介紹（</w:t>
            </w:r>
            <w:r w:rsidRPr="00EE73C3">
              <w:rPr>
                <w:rStyle w:val="ad"/>
                <w:rFonts w:asciiTheme="minorEastAsia" w:hAnsiTheme="minorEastAsia"/>
                <w:noProof/>
              </w:rPr>
              <w:t>Introduction to Human Factors</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_Toc514423512 \h </w:instrText>
            </w:r>
            <w:r>
              <w:rPr>
                <w:noProof/>
                <w:webHidden/>
              </w:rPr>
            </w:r>
            <w:r>
              <w:rPr>
                <w:noProof/>
                <w:webHidden/>
              </w:rPr>
              <w:fldChar w:fldCharType="separate"/>
            </w:r>
            <w:r w:rsidR="005F6DC2">
              <w:rPr>
                <w:noProof/>
                <w:webHidden/>
              </w:rPr>
              <w:t>6</w:t>
            </w:r>
            <w:r>
              <w:rPr>
                <w:noProof/>
                <w:webHidden/>
              </w:rPr>
              <w:fldChar w:fldCharType="end"/>
            </w:r>
          </w:hyperlink>
        </w:p>
        <w:p w:rsidR="00AA6813" w:rsidRDefault="00AA6813">
          <w:pPr>
            <w:pStyle w:val="22"/>
            <w:rPr>
              <w:rFonts w:cstheme="minorBidi"/>
              <w:smallCaps w:val="0"/>
              <w:noProof/>
              <w:kern w:val="2"/>
              <w:sz w:val="24"/>
              <w:szCs w:val="22"/>
            </w:rPr>
          </w:pPr>
          <w:hyperlink w:anchor="_Toc514423513" w:history="1">
            <w:r w:rsidRPr="00EE73C3">
              <w:rPr>
                <w:rStyle w:val="ad"/>
                <w:rFonts w:asciiTheme="minorEastAsia" w:hAnsiTheme="minorEastAsia" w:hint="eastAsia"/>
                <w:noProof/>
              </w:rPr>
              <w:t>（一）「人為因素」的定義</w:t>
            </w:r>
            <w:r>
              <w:rPr>
                <w:noProof/>
                <w:webHidden/>
              </w:rPr>
              <w:tab/>
            </w:r>
            <w:r>
              <w:rPr>
                <w:noProof/>
                <w:webHidden/>
              </w:rPr>
              <w:fldChar w:fldCharType="begin"/>
            </w:r>
            <w:r>
              <w:rPr>
                <w:noProof/>
                <w:webHidden/>
              </w:rPr>
              <w:instrText xml:space="preserve"> PAGEREF _Toc514423513 \h </w:instrText>
            </w:r>
            <w:r>
              <w:rPr>
                <w:noProof/>
                <w:webHidden/>
              </w:rPr>
            </w:r>
            <w:r>
              <w:rPr>
                <w:noProof/>
                <w:webHidden/>
              </w:rPr>
              <w:fldChar w:fldCharType="separate"/>
            </w:r>
            <w:r w:rsidR="005F6DC2">
              <w:rPr>
                <w:noProof/>
                <w:webHidden/>
              </w:rPr>
              <w:t>6</w:t>
            </w:r>
            <w:r>
              <w:rPr>
                <w:noProof/>
                <w:webHidden/>
              </w:rPr>
              <w:fldChar w:fldCharType="end"/>
            </w:r>
          </w:hyperlink>
        </w:p>
        <w:p w:rsidR="00AA6813" w:rsidRDefault="00AA6813">
          <w:pPr>
            <w:pStyle w:val="22"/>
            <w:rPr>
              <w:rFonts w:cstheme="minorBidi"/>
              <w:smallCaps w:val="0"/>
              <w:noProof/>
              <w:kern w:val="2"/>
              <w:sz w:val="24"/>
              <w:szCs w:val="22"/>
            </w:rPr>
          </w:pPr>
          <w:hyperlink w:anchor="_Toc514423514" w:history="1">
            <w:r w:rsidRPr="00EE73C3">
              <w:rPr>
                <w:rStyle w:val="ad"/>
                <w:rFonts w:asciiTheme="minorEastAsia" w:hAnsiTheme="minorEastAsia" w:hint="eastAsia"/>
                <w:noProof/>
              </w:rPr>
              <w:t>（二）人類資訊處理模式（</w:t>
            </w:r>
            <w:r w:rsidRPr="00EE73C3">
              <w:rPr>
                <w:rStyle w:val="ad"/>
                <w:rFonts w:asciiTheme="minorEastAsia" w:hAnsiTheme="minorEastAsia"/>
                <w:noProof/>
              </w:rPr>
              <w:t>Human Information Processing</w:t>
            </w:r>
            <w:r w:rsidRPr="00EE73C3">
              <w:rPr>
                <w:rStyle w:val="ad"/>
                <w:rFonts w:asciiTheme="minorEastAsia" w:hAnsiTheme="minorEastAsia" w:hint="eastAsia"/>
                <w:noProof/>
              </w:rPr>
              <w:t>，</w:t>
            </w:r>
            <w:r w:rsidRPr="00EE73C3">
              <w:rPr>
                <w:rStyle w:val="ad"/>
                <w:rFonts w:asciiTheme="minorEastAsia" w:hAnsiTheme="minorEastAsia"/>
                <w:noProof/>
              </w:rPr>
              <w:t>HIP</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_Toc514423514 \h </w:instrText>
            </w:r>
            <w:r>
              <w:rPr>
                <w:noProof/>
                <w:webHidden/>
              </w:rPr>
            </w:r>
            <w:r>
              <w:rPr>
                <w:noProof/>
                <w:webHidden/>
              </w:rPr>
              <w:fldChar w:fldCharType="separate"/>
            </w:r>
            <w:r w:rsidR="005F6DC2">
              <w:rPr>
                <w:noProof/>
                <w:webHidden/>
              </w:rPr>
              <w:t>10</w:t>
            </w:r>
            <w:r>
              <w:rPr>
                <w:noProof/>
                <w:webHidden/>
              </w:rPr>
              <w:fldChar w:fldCharType="end"/>
            </w:r>
          </w:hyperlink>
        </w:p>
        <w:p w:rsidR="00AA6813" w:rsidRDefault="00AA6813">
          <w:pPr>
            <w:pStyle w:val="22"/>
            <w:rPr>
              <w:rFonts w:cstheme="minorBidi"/>
              <w:smallCaps w:val="0"/>
              <w:noProof/>
              <w:kern w:val="2"/>
              <w:sz w:val="24"/>
              <w:szCs w:val="22"/>
            </w:rPr>
          </w:pPr>
          <w:hyperlink w:anchor="_Toc514423515" w:history="1">
            <w:r w:rsidRPr="00EE73C3">
              <w:rPr>
                <w:rStyle w:val="ad"/>
                <w:rFonts w:asciiTheme="minorEastAsia" w:hAnsiTheme="minorEastAsia" w:hint="eastAsia"/>
                <w:noProof/>
              </w:rPr>
              <w:t>（三）技能學習（</w:t>
            </w:r>
            <w:r w:rsidRPr="00EE73C3">
              <w:rPr>
                <w:rStyle w:val="ad"/>
                <w:rFonts w:asciiTheme="minorEastAsia" w:hAnsiTheme="minorEastAsia"/>
                <w:noProof/>
              </w:rPr>
              <w:t>Acquisition of skill and competence</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_Toc514423515 \h </w:instrText>
            </w:r>
            <w:r>
              <w:rPr>
                <w:noProof/>
                <w:webHidden/>
              </w:rPr>
            </w:r>
            <w:r>
              <w:rPr>
                <w:noProof/>
                <w:webHidden/>
              </w:rPr>
              <w:fldChar w:fldCharType="separate"/>
            </w:r>
            <w:r w:rsidR="005F6DC2">
              <w:rPr>
                <w:noProof/>
                <w:webHidden/>
              </w:rPr>
              <w:t>15</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16" w:history="1">
            <w:r w:rsidRPr="00EE73C3">
              <w:rPr>
                <w:rStyle w:val="ad"/>
                <w:rFonts w:asciiTheme="minorEastAsia" w:hAnsiTheme="minorEastAsia" w:hint="eastAsia"/>
                <w:noProof/>
              </w:rPr>
              <w:t>二、</w:t>
            </w:r>
            <w:r>
              <w:rPr>
                <w:rFonts w:cstheme="minorBidi"/>
                <w:b w:val="0"/>
                <w:bCs w:val="0"/>
                <w:caps w:val="0"/>
                <w:noProof/>
                <w:kern w:val="2"/>
                <w:sz w:val="24"/>
                <w:szCs w:val="22"/>
              </w:rPr>
              <w:tab/>
            </w:r>
            <w:r w:rsidRPr="00EE73C3">
              <w:rPr>
                <w:rStyle w:val="ad"/>
                <w:rFonts w:asciiTheme="minorEastAsia" w:hAnsiTheme="minorEastAsia" w:hint="eastAsia"/>
                <w:noProof/>
              </w:rPr>
              <w:t>人為表現（</w:t>
            </w:r>
            <w:r w:rsidRPr="00EE73C3">
              <w:rPr>
                <w:rStyle w:val="ad"/>
                <w:rFonts w:asciiTheme="minorEastAsia" w:hAnsiTheme="minorEastAsia"/>
                <w:noProof/>
              </w:rPr>
              <w:t>Human Performance</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_Toc514423516 \h </w:instrText>
            </w:r>
            <w:r>
              <w:rPr>
                <w:noProof/>
                <w:webHidden/>
              </w:rPr>
            </w:r>
            <w:r>
              <w:rPr>
                <w:noProof/>
                <w:webHidden/>
              </w:rPr>
              <w:fldChar w:fldCharType="separate"/>
            </w:r>
            <w:r w:rsidR="005F6DC2">
              <w:rPr>
                <w:noProof/>
                <w:webHidden/>
              </w:rPr>
              <w:t>18</w:t>
            </w:r>
            <w:r>
              <w:rPr>
                <w:noProof/>
                <w:webHidden/>
              </w:rPr>
              <w:fldChar w:fldCharType="end"/>
            </w:r>
          </w:hyperlink>
        </w:p>
        <w:p w:rsidR="00AA6813" w:rsidRDefault="00AA6813">
          <w:pPr>
            <w:pStyle w:val="22"/>
            <w:rPr>
              <w:rFonts w:cstheme="minorBidi"/>
              <w:smallCaps w:val="0"/>
              <w:noProof/>
              <w:kern w:val="2"/>
              <w:sz w:val="24"/>
              <w:szCs w:val="22"/>
            </w:rPr>
          </w:pPr>
          <w:hyperlink w:anchor="_Toc514423517" w:history="1">
            <w:r w:rsidRPr="00EE73C3">
              <w:rPr>
                <w:rStyle w:val="ad"/>
                <w:rFonts w:asciiTheme="minorEastAsia" w:hAnsiTheme="minorEastAsia" w:hint="eastAsia"/>
                <w:noProof/>
              </w:rPr>
              <w:t>（一）</w:t>
            </w:r>
            <w:r w:rsidRPr="00EE73C3">
              <w:rPr>
                <w:rStyle w:val="ad"/>
                <w:rFonts w:asciiTheme="minorEastAsia" w:hAnsiTheme="minorEastAsia" w:hint="eastAsia"/>
                <w:bCs/>
                <w:noProof/>
              </w:rPr>
              <w:t>多工作業與心智負荷（</w:t>
            </w:r>
            <w:r w:rsidRPr="00EE73C3">
              <w:rPr>
                <w:rStyle w:val="ad"/>
                <w:rFonts w:asciiTheme="minorEastAsia" w:hAnsiTheme="minorEastAsia"/>
                <w:bCs/>
                <w:noProof/>
              </w:rPr>
              <w:t>Multitasking &amp; Mental workload</w:t>
            </w:r>
            <w:r w:rsidRPr="00EE73C3">
              <w:rPr>
                <w:rStyle w:val="ad"/>
                <w:rFonts w:asciiTheme="minorEastAsia" w:hAnsiTheme="minorEastAsia" w:hint="eastAsia"/>
                <w:bCs/>
                <w:noProof/>
              </w:rPr>
              <w:t>）</w:t>
            </w:r>
            <w:r>
              <w:rPr>
                <w:noProof/>
                <w:webHidden/>
              </w:rPr>
              <w:tab/>
            </w:r>
            <w:r>
              <w:rPr>
                <w:noProof/>
                <w:webHidden/>
              </w:rPr>
              <w:fldChar w:fldCharType="begin"/>
            </w:r>
            <w:r>
              <w:rPr>
                <w:noProof/>
                <w:webHidden/>
              </w:rPr>
              <w:instrText xml:space="preserve"> PAGEREF _Toc514423517 \h </w:instrText>
            </w:r>
            <w:r>
              <w:rPr>
                <w:noProof/>
                <w:webHidden/>
              </w:rPr>
            </w:r>
            <w:r>
              <w:rPr>
                <w:noProof/>
                <w:webHidden/>
              </w:rPr>
              <w:fldChar w:fldCharType="separate"/>
            </w:r>
            <w:r w:rsidR="005F6DC2">
              <w:rPr>
                <w:noProof/>
                <w:webHidden/>
              </w:rPr>
              <w:t>18</w:t>
            </w:r>
            <w:r>
              <w:rPr>
                <w:noProof/>
                <w:webHidden/>
              </w:rPr>
              <w:fldChar w:fldCharType="end"/>
            </w:r>
          </w:hyperlink>
        </w:p>
        <w:p w:rsidR="00AA6813" w:rsidRDefault="00AA6813">
          <w:pPr>
            <w:pStyle w:val="22"/>
            <w:rPr>
              <w:rFonts w:cstheme="minorBidi"/>
              <w:smallCaps w:val="0"/>
              <w:noProof/>
              <w:kern w:val="2"/>
              <w:sz w:val="24"/>
              <w:szCs w:val="22"/>
            </w:rPr>
          </w:pPr>
          <w:hyperlink w:anchor="_Toc514423518" w:history="1">
            <w:r w:rsidRPr="00EE73C3">
              <w:rPr>
                <w:rStyle w:val="ad"/>
                <w:rFonts w:asciiTheme="minorEastAsia" w:hAnsiTheme="minorEastAsia" w:hint="eastAsia"/>
                <w:noProof/>
              </w:rPr>
              <w:t>（二）人類的優勢與劣勢（</w:t>
            </w:r>
            <w:r w:rsidRPr="00EE73C3">
              <w:rPr>
                <w:rStyle w:val="ad"/>
                <w:rFonts w:asciiTheme="minorEastAsia" w:hAnsiTheme="minorEastAsia"/>
                <w:noProof/>
              </w:rPr>
              <w:t>Human Strengths and Weaknesses</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_Toc514423518 \h </w:instrText>
            </w:r>
            <w:r>
              <w:rPr>
                <w:noProof/>
                <w:webHidden/>
              </w:rPr>
            </w:r>
            <w:r>
              <w:rPr>
                <w:noProof/>
                <w:webHidden/>
              </w:rPr>
              <w:fldChar w:fldCharType="separate"/>
            </w:r>
            <w:r w:rsidR="005F6DC2">
              <w:rPr>
                <w:noProof/>
                <w:webHidden/>
              </w:rPr>
              <w:t>20</w:t>
            </w:r>
            <w:r>
              <w:rPr>
                <w:noProof/>
                <w:webHidden/>
              </w:rPr>
              <w:fldChar w:fldCharType="end"/>
            </w:r>
          </w:hyperlink>
        </w:p>
        <w:p w:rsidR="00AA6813" w:rsidRDefault="00AA6813">
          <w:pPr>
            <w:pStyle w:val="22"/>
            <w:rPr>
              <w:rFonts w:cstheme="minorBidi"/>
              <w:smallCaps w:val="0"/>
              <w:noProof/>
              <w:kern w:val="2"/>
              <w:sz w:val="24"/>
              <w:szCs w:val="22"/>
            </w:rPr>
          </w:pPr>
          <w:hyperlink w:anchor="_Toc514423519" w:history="1">
            <w:r w:rsidRPr="00EE73C3">
              <w:rPr>
                <w:rStyle w:val="ad"/>
                <w:rFonts w:asciiTheme="minorEastAsia" w:hAnsiTheme="minorEastAsia" w:hint="eastAsia"/>
                <w:noProof/>
              </w:rPr>
              <w:t>（三）</w:t>
            </w:r>
            <w:r w:rsidRPr="00EE73C3">
              <w:rPr>
                <w:rStyle w:val="ad"/>
                <w:rFonts w:asciiTheme="minorEastAsia" w:hAnsiTheme="minorEastAsia" w:hint="eastAsia"/>
                <w:bCs/>
                <w:noProof/>
              </w:rPr>
              <w:t>晝夜節律，輪班</w:t>
            </w:r>
            <w:r w:rsidRPr="00EE73C3">
              <w:rPr>
                <w:rStyle w:val="ad"/>
                <w:rFonts w:asciiTheme="minorEastAsia" w:hAnsiTheme="minorEastAsia"/>
                <w:bCs/>
                <w:noProof/>
              </w:rPr>
              <w:t>&amp;</w:t>
            </w:r>
            <w:r w:rsidRPr="00EE73C3">
              <w:rPr>
                <w:rStyle w:val="ad"/>
                <w:rFonts w:asciiTheme="minorEastAsia" w:hAnsiTheme="minorEastAsia" w:hint="eastAsia"/>
                <w:bCs/>
                <w:noProof/>
              </w:rPr>
              <w:t>疲勞（</w:t>
            </w:r>
            <w:r w:rsidRPr="00EE73C3">
              <w:rPr>
                <w:rStyle w:val="ad"/>
                <w:rFonts w:asciiTheme="minorEastAsia" w:hAnsiTheme="minorEastAsia"/>
                <w:bCs/>
                <w:noProof/>
              </w:rPr>
              <w:t>Circadian, Shiftwork &amp; Fatigue</w:t>
            </w:r>
            <w:r w:rsidRPr="00EE73C3">
              <w:rPr>
                <w:rStyle w:val="ad"/>
                <w:rFonts w:asciiTheme="minorEastAsia" w:hAnsiTheme="minorEastAsia" w:hint="eastAsia"/>
                <w:bCs/>
                <w:noProof/>
              </w:rPr>
              <w:t>）</w:t>
            </w:r>
            <w:r>
              <w:rPr>
                <w:noProof/>
                <w:webHidden/>
              </w:rPr>
              <w:tab/>
            </w:r>
            <w:r>
              <w:rPr>
                <w:noProof/>
                <w:webHidden/>
              </w:rPr>
              <w:fldChar w:fldCharType="begin"/>
            </w:r>
            <w:r>
              <w:rPr>
                <w:noProof/>
                <w:webHidden/>
              </w:rPr>
              <w:instrText xml:space="preserve"> PAGEREF _Toc514423519 \h </w:instrText>
            </w:r>
            <w:r>
              <w:rPr>
                <w:noProof/>
                <w:webHidden/>
              </w:rPr>
            </w:r>
            <w:r>
              <w:rPr>
                <w:noProof/>
                <w:webHidden/>
              </w:rPr>
              <w:fldChar w:fldCharType="separate"/>
            </w:r>
            <w:r w:rsidR="005F6DC2">
              <w:rPr>
                <w:noProof/>
                <w:webHidden/>
              </w:rPr>
              <w:t>21</w:t>
            </w:r>
            <w:r>
              <w:rPr>
                <w:noProof/>
                <w:webHidden/>
              </w:rPr>
              <w:fldChar w:fldCharType="end"/>
            </w:r>
          </w:hyperlink>
        </w:p>
        <w:p w:rsidR="00AA6813" w:rsidRDefault="00AA6813">
          <w:pPr>
            <w:pStyle w:val="22"/>
            <w:rPr>
              <w:rFonts w:cstheme="minorBidi"/>
              <w:smallCaps w:val="0"/>
              <w:noProof/>
              <w:kern w:val="2"/>
              <w:sz w:val="24"/>
              <w:szCs w:val="22"/>
            </w:rPr>
          </w:pPr>
          <w:hyperlink w:anchor="_Toc514423520" w:history="1">
            <w:r w:rsidRPr="00EE73C3">
              <w:rPr>
                <w:rStyle w:val="ad"/>
                <w:rFonts w:asciiTheme="minorEastAsia" w:hAnsiTheme="minorEastAsia" w:hint="eastAsia"/>
                <w:noProof/>
              </w:rPr>
              <w:t>（四）</w:t>
            </w:r>
            <w:r w:rsidRPr="00EE73C3">
              <w:rPr>
                <w:rStyle w:val="ad"/>
                <w:rFonts w:asciiTheme="minorEastAsia" w:hAnsiTheme="minorEastAsia" w:hint="eastAsia"/>
                <w:bCs/>
                <w:noProof/>
              </w:rPr>
              <w:t>壓力與表現（</w:t>
            </w:r>
            <w:r w:rsidRPr="00EE73C3">
              <w:rPr>
                <w:rStyle w:val="ad"/>
                <w:rFonts w:asciiTheme="minorEastAsia" w:hAnsiTheme="minorEastAsia"/>
                <w:bCs/>
                <w:noProof/>
              </w:rPr>
              <w:t>Stress and Performance</w:t>
            </w:r>
            <w:r w:rsidRPr="00EE73C3">
              <w:rPr>
                <w:rStyle w:val="ad"/>
                <w:rFonts w:asciiTheme="minorEastAsia" w:hAnsiTheme="minorEastAsia" w:hint="eastAsia"/>
                <w:bCs/>
                <w:noProof/>
              </w:rPr>
              <w:t>）</w:t>
            </w:r>
            <w:r>
              <w:rPr>
                <w:noProof/>
                <w:webHidden/>
              </w:rPr>
              <w:tab/>
            </w:r>
            <w:r>
              <w:rPr>
                <w:noProof/>
                <w:webHidden/>
              </w:rPr>
              <w:fldChar w:fldCharType="begin"/>
            </w:r>
            <w:r>
              <w:rPr>
                <w:noProof/>
                <w:webHidden/>
              </w:rPr>
              <w:instrText xml:space="preserve"> PAGEREF _Toc514423520 \h </w:instrText>
            </w:r>
            <w:r>
              <w:rPr>
                <w:noProof/>
                <w:webHidden/>
              </w:rPr>
            </w:r>
            <w:r>
              <w:rPr>
                <w:noProof/>
                <w:webHidden/>
              </w:rPr>
              <w:fldChar w:fldCharType="separate"/>
            </w:r>
            <w:r w:rsidR="005F6DC2">
              <w:rPr>
                <w:noProof/>
                <w:webHidden/>
              </w:rPr>
              <w:t>23</w:t>
            </w:r>
            <w:r>
              <w:rPr>
                <w:noProof/>
                <w:webHidden/>
              </w:rPr>
              <w:fldChar w:fldCharType="end"/>
            </w:r>
          </w:hyperlink>
        </w:p>
        <w:p w:rsidR="00AA6813" w:rsidRDefault="00AA6813">
          <w:pPr>
            <w:pStyle w:val="22"/>
            <w:rPr>
              <w:rFonts w:cstheme="minorBidi"/>
              <w:smallCaps w:val="0"/>
              <w:noProof/>
              <w:kern w:val="2"/>
              <w:sz w:val="24"/>
              <w:szCs w:val="22"/>
            </w:rPr>
          </w:pPr>
          <w:hyperlink w:anchor="_Toc514423521" w:history="1">
            <w:r w:rsidRPr="00EE73C3">
              <w:rPr>
                <w:rStyle w:val="ad"/>
                <w:rFonts w:asciiTheme="minorEastAsia" w:hAnsiTheme="minorEastAsia" w:hint="eastAsia"/>
                <w:noProof/>
              </w:rPr>
              <w:t>（五）危機事故壓力處理（</w:t>
            </w:r>
            <w:r w:rsidRPr="00EE73C3">
              <w:rPr>
                <w:rStyle w:val="ad"/>
                <w:rFonts w:asciiTheme="minorEastAsia" w:hAnsiTheme="minorEastAsia"/>
                <w:noProof/>
              </w:rPr>
              <w:t>Critical Incident Stress and management</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_Toc514423521 \h </w:instrText>
            </w:r>
            <w:r>
              <w:rPr>
                <w:noProof/>
                <w:webHidden/>
              </w:rPr>
            </w:r>
            <w:r>
              <w:rPr>
                <w:noProof/>
                <w:webHidden/>
              </w:rPr>
              <w:fldChar w:fldCharType="separate"/>
            </w:r>
            <w:r w:rsidR="005F6DC2">
              <w:rPr>
                <w:noProof/>
                <w:webHidden/>
              </w:rPr>
              <w:t>25</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22" w:history="1">
            <w:r w:rsidRPr="00EE73C3">
              <w:rPr>
                <w:rStyle w:val="ad"/>
                <w:rFonts w:asciiTheme="minorEastAsia" w:hAnsiTheme="minorEastAsia" w:hint="eastAsia"/>
                <w:noProof/>
              </w:rPr>
              <w:t>三、</w:t>
            </w:r>
            <w:r>
              <w:rPr>
                <w:rFonts w:cstheme="minorBidi"/>
                <w:b w:val="0"/>
                <w:bCs w:val="0"/>
                <w:caps w:val="0"/>
                <w:noProof/>
                <w:kern w:val="2"/>
                <w:sz w:val="24"/>
                <w:szCs w:val="22"/>
              </w:rPr>
              <w:tab/>
            </w:r>
            <w:r w:rsidRPr="00EE73C3">
              <w:rPr>
                <w:rStyle w:val="ad"/>
                <w:rFonts w:asciiTheme="minorEastAsia" w:hAnsiTheme="minorEastAsia" w:hint="eastAsia"/>
                <w:noProof/>
              </w:rPr>
              <w:t>飛航管理的營運與安全績效（</w:t>
            </w:r>
            <w:r w:rsidRPr="00EE73C3">
              <w:rPr>
                <w:rStyle w:val="ad"/>
                <w:rFonts w:asciiTheme="minorEastAsia" w:hAnsiTheme="minorEastAsia"/>
                <w:noProof/>
              </w:rPr>
              <w:t>Operational and safety performance in ATM</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_Toc514423522 \h </w:instrText>
            </w:r>
            <w:r>
              <w:rPr>
                <w:noProof/>
                <w:webHidden/>
              </w:rPr>
            </w:r>
            <w:r>
              <w:rPr>
                <w:noProof/>
                <w:webHidden/>
              </w:rPr>
              <w:fldChar w:fldCharType="separate"/>
            </w:r>
            <w:r w:rsidR="005F6DC2">
              <w:rPr>
                <w:noProof/>
                <w:webHidden/>
              </w:rPr>
              <w:t>27</w:t>
            </w:r>
            <w:r>
              <w:rPr>
                <w:noProof/>
                <w:webHidden/>
              </w:rPr>
              <w:fldChar w:fldCharType="end"/>
            </w:r>
          </w:hyperlink>
        </w:p>
        <w:p w:rsidR="00AA6813" w:rsidRDefault="00AA6813">
          <w:pPr>
            <w:pStyle w:val="22"/>
            <w:rPr>
              <w:rFonts w:cstheme="minorBidi"/>
              <w:smallCaps w:val="0"/>
              <w:noProof/>
              <w:kern w:val="2"/>
              <w:sz w:val="24"/>
              <w:szCs w:val="22"/>
            </w:rPr>
          </w:pPr>
          <w:hyperlink w:anchor="_Toc514423523" w:history="1">
            <w:r w:rsidRPr="00EE73C3">
              <w:rPr>
                <w:rStyle w:val="ad"/>
                <w:rFonts w:asciiTheme="minorEastAsia" w:hAnsiTheme="minorEastAsia" w:hint="eastAsia"/>
                <w:noProof/>
              </w:rPr>
              <w:t>（一）人為疏失（</w:t>
            </w:r>
            <w:r w:rsidRPr="00EE73C3">
              <w:rPr>
                <w:rStyle w:val="ad"/>
                <w:rFonts w:asciiTheme="minorEastAsia" w:hAnsiTheme="minorEastAsia"/>
                <w:noProof/>
              </w:rPr>
              <w:t>Human Error</w:t>
            </w:r>
            <w:r w:rsidRPr="00EE73C3">
              <w:rPr>
                <w:rStyle w:val="ad"/>
                <w:rFonts w:asciiTheme="minorEastAsia" w:hAnsiTheme="minorEastAsia" w:hint="eastAsia"/>
                <w:noProof/>
              </w:rPr>
              <w:t>）</w:t>
            </w:r>
            <w:r w:rsidRPr="00EE73C3">
              <w:rPr>
                <w:rStyle w:val="ad"/>
                <w:rFonts w:asciiTheme="minorEastAsia" w:hAnsiTheme="minorEastAsia"/>
                <w:noProof/>
              </w:rPr>
              <w:t>—</w:t>
            </w:r>
            <w:r w:rsidRPr="00EE73C3">
              <w:rPr>
                <w:rStyle w:val="ad"/>
                <w:rFonts w:asciiTheme="minorEastAsia" w:hAnsiTheme="minorEastAsia" w:hint="eastAsia"/>
                <w:noProof/>
              </w:rPr>
              <w:t>犯錯是人類的天性（</w:t>
            </w:r>
            <w:r w:rsidRPr="00EE73C3">
              <w:rPr>
                <w:rStyle w:val="ad"/>
                <w:rFonts w:asciiTheme="minorEastAsia" w:hAnsiTheme="minorEastAsia"/>
                <w:noProof/>
              </w:rPr>
              <w:t>To err is human</w:t>
            </w:r>
            <w:r w:rsidRPr="00EE73C3">
              <w:rPr>
                <w:rStyle w:val="ad"/>
                <w:rFonts w:asciiTheme="minorEastAsia" w:hAnsiTheme="minorEastAsia" w:hint="eastAsia"/>
                <w:noProof/>
              </w:rPr>
              <w:t>）</w:t>
            </w:r>
            <w:r>
              <w:rPr>
                <w:noProof/>
                <w:webHidden/>
              </w:rPr>
              <w:tab/>
            </w:r>
            <w:r>
              <w:rPr>
                <w:noProof/>
                <w:webHidden/>
              </w:rPr>
              <w:fldChar w:fldCharType="begin"/>
            </w:r>
            <w:r>
              <w:rPr>
                <w:noProof/>
                <w:webHidden/>
              </w:rPr>
              <w:instrText xml:space="preserve"> PAGEREF _Toc514423523 \h </w:instrText>
            </w:r>
            <w:r>
              <w:rPr>
                <w:noProof/>
                <w:webHidden/>
              </w:rPr>
            </w:r>
            <w:r>
              <w:rPr>
                <w:noProof/>
                <w:webHidden/>
              </w:rPr>
              <w:fldChar w:fldCharType="separate"/>
            </w:r>
            <w:r w:rsidR="005F6DC2">
              <w:rPr>
                <w:noProof/>
                <w:webHidden/>
              </w:rPr>
              <w:t>27</w:t>
            </w:r>
            <w:r>
              <w:rPr>
                <w:noProof/>
                <w:webHidden/>
              </w:rPr>
              <w:fldChar w:fldCharType="end"/>
            </w:r>
          </w:hyperlink>
        </w:p>
        <w:p w:rsidR="00AA6813" w:rsidRDefault="00AA6813">
          <w:pPr>
            <w:pStyle w:val="22"/>
            <w:rPr>
              <w:rFonts w:cstheme="minorBidi"/>
              <w:smallCaps w:val="0"/>
              <w:noProof/>
              <w:kern w:val="2"/>
              <w:sz w:val="24"/>
              <w:szCs w:val="22"/>
            </w:rPr>
          </w:pPr>
          <w:hyperlink w:anchor="_Toc514423524" w:history="1">
            <w:r w:rsidRPr="00EE73C3">
              <w:rPr>
                <w:rStyle w:val="ad"/>
                <w:rFonts w:asciiTheme="minorEastAsia" w:hAnsiTheme="minorEastAsia" w:hint="eastAsia"/>
                <w:noProof/>
              </w:rPr>
              <w:t>（二）溝通（</w:t>
            </w:r>
            <w:r w:rsidRPr="00EE73C3">
              <w:rPr>
                <w:rStyle w:val="ad"/>
                <w:rFonts w:asciiTheme="minorEastAsia" w:hAnsiTheme="minorEastAsia"/>
                <w:bCs/>
                <w:noProof/>
              </w:rPr>
              <w:t>Communication in ATC</w:t>
            </w:r>
            <w:r w:rsidRPr="00EE73C3">
              <w:rPr>
                <w:rStyle w:val="ad"/>
                <w:rFonts w:asciiTheme="minorEastAsia" w:hAnsiTheme="minorEastAsia" w:hint="eastAsia"/>
                <w:bCs/>
                <w:noProof/>
              </w:rPr>
              <w:t>）</w:t>
            </w:r>
            <w:r>
              <w:rPr>
                <w:noProof/>
                <w:webHidden/>
              </w:rPr>
              <w:tab/>
            </w:r>
            <w:r>
              <w:rPr>
                <w:noProof/>
                <w:webHidden/>
              </w:rPr>
              <w:fldChar w:fldCharType="begin"/>
            </w:r>
            <w:r>
              <w:rPr>
                <w:noProof/>
                <w:webHidden/>
              </w:rPr>
              <w:instrText xml:space="preserve"> PAGEREF _Toc514423524 \h </w:instrText>
            </w:r>
            <w:r>
              <w:rPr>
                <w:noProof/>
                <w:webHidden/>
              </w:rPr>
            </w:r>
            <w:r>
              <w:rPr>
                <w:noProof/>
                <w:webHidden/>
              </w:rPr>
              <w:fldChar w:fldCharType="separate"/>
            </w:r>
            <w:r w:rsidR="005F6DC2">
              <w:rPr>
                <w:noProof/>
                <w:webHidden/>
              </w:rPr>
              <w:t>32</w:t>
            </w:r>
            <w:r>
              <w:rPr>
                <w:noProof/>
                <w:webHidden/>
              </w:rPr>
              <w:fldChar w:fldCharType="end"/>
            </w:r>
          </w:hyperlink>
        </w:p>
        <w:p w:rsidR="00AA6813" w:rsidRDefault="00AA6813">
          <w:pPr>
            <w:pStyle w:val="22"/>
            <w:rPr>
              <w:rFonts w:cstheme="minorBidi"/>
              <w:smallCaps w:val="0"/>
              <w:noProof/>
              <w:kern w:val="2"/>
              <w:sz w:val="24"/>
              <w:szCs w:val="22"/>
            </w:rPr>
          </w:pPr>
          <w:hyperlink w:anchor="_Toc514423525" w:history="1">
            <w:r w:rsidRPr="00EE73C3">
              <w:rPr>
                <w:rStyle w:val="ad"/>
                <w:rFonts w:asciiTheme="minorEastAsia" w:hAnsiTheme="minorEastAsia" w:hint="eastAsia"/>
                <w:noProof/>
              </w:rPr>
              <w:t>（三）</w:t>
            </w:r>
            <w:r w:rsidRPr="00EE73C3">
              <w:rPr>
                <w:rStyle w:val="ad"/>
                <w:rFonts w:asciiTheme="minorEastAsia" w:hAnsiTheme="minorEastAsia" w:hint="eastAsia"/>
                <w:bCs/>
                <w:noProof/>
              </w:rPr>
              <w:t>團隊資源管理</w:t>
            </w:r>
            <w:r w:rsidRPr="00EE73C3">
              <w:rPr>
                <w:rStyle w:val="ad"/>
                <w:rFonts w:asciiTheme="minorEastAsia" w:hAnsiTheme="minorEastAsia"/>
                <w:bCs/>
                <w:noProof/>
              </w:rPr>
              <w:t>(Team Resource Management, TRM)</w:t>
            </w:r>
            <w:r>
              <w:rPr>
                <w:noProof/>
                <w:webHidden/>
              </w:rPr>
              <w:tab/>
            </w:r>
            <w:r>
              <w:rPr>
                <w:noProof/>
                <w:webHidden/>
              </w:rPr>
              <w:fldChar w:fldCharType="begin"/>
            </w:r>
            <w:r>
              <w:rPr>
                <w:noProof/>
                <w:webHidden/>
              </w:rPr>
              <w:instrText xml:space="preserve"> PAGEREF _Toc514423525 \h </w:instrText>
            </w:r>
            <w:r>
              <w:rPr>
                <w:noProof/>
                <w:webHidden/>
              </w:rPr>
            </w:r>
            <w:r>
              <w:rPr>
                <w:noProof/>
                <w:webHidden/>
              </w:rPr>
              <w:fldChar w:fldCharType="separate"/>
            </w:r>
            <w:r w:rsidR="005F6DC2">
              <w:rPr>
                <w:noProof/>
                <w:webHidden/>
              </w:rPr>
              <w:t>33</w:t>
            </w:r>
            <w:r>
              <w:rPr>
                <w:noProof/>
                <w:webHidden/>
              </w:rPr>
              <w:fldChar w:fldCharType="end"/>
            </w:r>
          </w:hyperlink>
        </w:p>
        <w:p w:rsidR="00AA6813" w:rsidRDefault="00AA6813">
          <w:pPr>
            <w:pStyle w:val="22"/>
            <w:rPr>
              <w:rFonts w:cstheme="minorBidi"/>
              <w:smallCaps w:val="0"/>
              <w:noProof/>
              <w:kern w:val="2"/>
              <w:sz w:val="24"/>
              <w:szCs w:val="22"/>
            </w:rPr>
          </w:pPr>
          <w:hyperlink w:anchor="_Toc514423526" w:history="1">
            <w:r w:rsidRPr="00EE73C3">
              <w:rPr>
                <w:rStyle w:val="ad"/>
                <w:rFonts w:asciiTheme="minorEastAsia" w:hAnsiTheme="minorEastAsia" w:hint="eastAsia"/>
                <w:noProof/>
              </w:rPr>
              <w:t>（四）威脅與疏失管理</w:t>
            </w:r>
            <w:r w:rsidRPr="00EE73C3">
              <w:rPr>
                <w:rStyle w:val="ad"/>
                <w:rFonts w:asciiTheme="minorEastAsia" w:hAnsiTheme="minorEastAsia"/>
                <w:noProof/>
              </w:rPr>
              <w:t>(Threat and Error Management, TEM)</w:t>
            </w:r>
            <w:r>
              <w:rPr>
                <w:noProof/>
                <w:webHidden/>
              </w:rPr>
              <w:tab/>
            </w:r>
            <w:r>
              <w:rPr>
                <w:noProof/>
                <w:webHidden/>
              </w:rPr>
              <w:fldChar w:fldCharType="begin"/>
            </w:r>
            <w:r>
              <w:rPr>
                <w:noProof/>
                <w:webHidden/>
              </w:rPr>
              <w:instrText xml:space="preserve"> PAGEREF _Toc514423526 \h </w:instrText>
            </w:r>
            <w:r>
              <w:rPr>
                <w:noProof/>
                <w:webHidden/>
              </w:rPr>
            </w:r>
            <w:r>
              <w:rPr>
                <w:noProof/>
                <w:webHidden/>
              </w:rPr>
              <w:fldChar w:fldCharType="separate"/>
            </w:r>
            <w:r w:rsidR="005F6DC2">
              <w:rPr>
                <w:noProof/>
                <w:webHidden/>
              </w:rPr>
              <w:t>36</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27" w:history="1">
            <w:r w:rsidRPr="00EE73C3">
              <w:rPr>
                <w:rStyle w:val="ad"/>
                <w:rFonts w:asciiTheme="majorEastAsia" w:eastAsiaTheme="majorEastAsia" w:hAnsiTheme="majorEastAsia" w:hint="eastAsia"/>
                <w:noProof/>
              </w:rPr>
              <w:t>四、</w:t>
            </w:r>
            <w:r>
              <w:rPr>
                <w:rFonts w:cstheme="minorBidi"/>
                <w:b w:val="0"/>
                <w:bCs w:val="0"/>
                <w:caps w:val="0"/>
                <w:noProof/>
                <w:kern w:val="2"/>
                <w:sz w:val="24"/>
                <w:szCs w:val="22"/>
              </w:rPr>
              <w:tab/>
            </w:r>
            <w:r w:rsidRPr="00EE73C3">
              <w:rPr>
                <w:rStyle w:val="ad"/>
                <w:rFonts w:asciiTheme="majorEastAsia" w:eastAsiaTheme="majorEastAsia" w:hAnsiTheme="majorEastAsia" w:hint="eastAsia"/>
                <w:noProof/>
              </w:rPr>
              <w:t>安全文化（</w:t>
            </w:r>
            <w:r w:rsidRPr="00EE73C3">
              <w:rPr>
                <w:rStyle w:val="ad"/>
                <w:rFonts w:asciiTheme="majorEastAsia" w:eastAsiaTheme="majorEastAsia" w:hAnsiTheme="majorEastAsia"/>
                <w:noProof/>
              </w:rPr>
              <w:t>Safety Culture</w:t>
            </w:r>
            <w:r w:rsidRPr="00EE73C3">
              <w:rPr>
                <w:rStyle w:val="ad"/>
                <w:rFonts w:asciiTheme="majorEastAsia" w:eastAsiaTheme="majorEastAsia" w:hAnsiTheme="majorEastAsia" w:hint="eastAsia"/>
                <w:noProof/>
              </w:rPr>
              <w:t>）</w:t>
            </w:r>
            <w:r>
              <w:rPr>
                <w:noProof/>
                <w:webHidden/>
              </w:rPr>
              <w:tab/>
            </w:r>
            <w:r>
              <w:rPr>
                <w:noProof/>
                <w:webHidden/>
              </w:rPr>
              <w:fldChar w:fldCharType="begin"/>
            </w:r>
            <w:r>
              <w:rPr>
                <w:noProof/>
                <w:webHidden/>
              </w:rPr>
              <w:instrText xml:space="preserve"> PAGEREF _Toc514423527 \h </w:instrText>
            </w:r>
            <w:r>
              <w:rPr>
                <w:noProof/>
                <w:webHidden/>
              </w:rPr>
            </w:r>
            <w:r>
              <w:rPr>
                <w:noProof/>
                <w:webHidden/>
              </w:rPr>
              <w:fldChar w:fldCharType="separate"/>
            </w:r>
            <w:r w:rsidR="005F6DC2">
              <w:rPr>
                <w:noProof/>
                <w:webHidden/>
              </w:rPr>
              <w:t>38</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28" w:history="1">
            <w:r w:rsidRPr="00EE73C3">
              <w:rPr>
                <w:rStyle w:val="ad"/>
                <w:rFonts w:asciiTheme="minorEastAsia" w:hAnsiTheme="minorEastAsia" w:hint="eastAsia"/>
                <w:noProof/>
              </w:rPr>
              <w:t>伍、 心得及建議事項</w:t>
            </w:r>
            <w:r>
              <w:rPr>
                <w:noProof/>
                <w:webHidden/>
              </w:rPr>
              <w:tab/>
            </w:r>
            <w:r>
              <w:rPr>
                <w:noProof/>
                <w:webHidden/>
              </w:rPr>
              <w:fldChar w:fldCharType="begin"/>
            </w:r>
            <w:r>
              <w:rPr>
                <w:noProof/>
                <w:webHidden/>
              </w:rPr>
              <w:instrText xml:space="preserve"> PAGEREF _Toc514423528 \h </w:instrText>
            </w:r>
            <w:r>
              <w:rPr>
                <w:noProof/>
                <w:webHidden/>
              </w:rPr>
            </w:r>
            <w:r>
              <w:rPr>
                <w:noProof/>
                <w:webHidden/>
              </w:rPr>
              <w:fldChar w:fldCharType="separate"/>
            </w:r>
            <w:r w:rsidR="005F6DC2">
              <w:rPr>
                <w:noProof/>
                <w:webHidden/>
              </w:rPr>
              <w:t>40</w:t>
            </w:r>
            <w:r>
              <w:rPr>
                <w:noProof/>
                <w:webHidden/>
              </w:rPr>
              <w:fldChar w:fldCharType="end"/>
            </w:r>
          </w:hyperlink>
        </w:p>
        <w:p w:rsidR="00AA6813" w:rsidRDefault="00AA6813">
          <w:pPr>
            <w:pStyle w:val="11"/>
            <w:rPr>
              <w:rFonts w:cstheme="minorBidi"/>
              <w:b w:val="0"/>
              <w:bCs w:val="0"/>
              <w:caps w:val="0"/>
              <w:noProof/>
              <w:kern w:val="2"/>
              <w:sz w:val="24"/>
              <w:szCs w:val="22"/>
            </w:rPr>
          </w:pPr>
          <w:hyperlink w:anchor="_Toc514423529" w:history="1">
            <w:r w:rsidRPr="00EE73C3">
              <w:rPr>
                <w:rStyle w:val="ad"/>
                <w:rFonts w:asciiTheme="minorEastAsia" w:hAnsiTheme="minorEastAsia" w:hint="eastAsia"/>
                <w:noProof/>
              </w:rPr>
              <w:t>陸、 附件</w:t>
            </w:r>
          </w:hyperlink>
        </w:p>
        <w:p w:rsidR="00F53BDB" w:rsidRDefault="007C1C7E" w:rsidP="00F53BDB">
          <w:pPr>
            <w:pStyle w:val="22"/>
            <w:rPr>
              <w:lang w:val="zh-TW"/>
            </w:rPr>
          </w:pPr>
          <w:r w:rsidRPr="003C2716">
            <w:rPr>
              <w:bCs/>
              <w:lang w:val="zh-TW"/>
            </w:rPr>
            <w:fldChar w:fldCharType="end"/>
          </w:r>
        </w:p>
      </w:sdtContent>
    </w:sdt>
    <w:p w:rsidR="006E00AE" w:rsidRPr="00F53BDB" w:rsidRDefault="006E00AE" w:rsidP="00F53BDB">
      <w:pPr>
        <w:pStyle w:val="22"/>
        <w:rPr>
          <w:b/>
          <w:bCs/>
          <w:smallCaps w:val="0"/>
          <w:sz w:val="24"/>
          <w:szCs w:val="24"/>
          <w:lang w:val="zh-TW"/>
        </w:rPr>
      </w:pPr>
    </w:p>
    <w:p w:rsidR="007C1C7E" w:rsidRDefault="007C1C7E">
      <w:pPr>
        <w:rPr>
          <w:rFonts w:asciiTheme="minorEastAsia" w:hAnsiTheme="minorEastAsia"/>
        </w:rPr>
      </w:pPr>
    </w:p>
    <w:p w:rsidR="007C1C7E" w:rsidRDefault="007C1C7E">
      <w:pPr>
        <w:rPr>
          <w:rFonts w:asciiTheme="minorEastAsia" w:hAnsiTheme="minorEastAsia"/>
        </w:rPr>
      </w:pPr>
    </w:p>
    <w:p w:rsidR="007C1C7E" w:rsidRDefault="007C1C7E">
      <w:pPr>
        <w:rPr>
          <w:rFonts w:asciiTheme="minorEastAsia" w:hAnsiTheme="minorEastAsia"/>
        </w:rPr>
      </w:pPr>
    </w:p>
    <w:p w:rsidR="007C1C7E" w:rsidRDefault="007C1C7E">
      <w:pPr>
        <w:rPr>
          <w:rFonts w:asciiTheme="minorEastAsia" w:hAnsiTheme="minorEastAsia"/>
        </w:rPr>
      </w:pPr>
    </w:p>
    <w:p w:rsidR="007C1C7E" w:rsidRDefault="007C1C7E">
      <w:pPr>
        <w:rPr>
          <w:rFonts w:asciiTheme="minorEastAsia" w:hAnsiTheme="minorEastAsia"/>
        </w:rPr>
      </w:pPr>
    </w:p>
    <w:p w:rsidR="001C31BC" w:rsidRDefault="001C31BC">
      <w:pPr>
        <w:rPr>
          <w:rFonts w:asciiTheme="minorEastAsia" w:hAnsiTheme="minorEastAsia"/>
          <w:b/>
          <w:noProof/>
          <w:sz w:val="32"/>
          <w:szCs w:val="32"/>
        </w:rPr>
      </w:pPr>
      <w:bookmarkStart w:id="0" w:name="_Toc467591694"/>
    </w:p>
    <w:p w:rsidR="00A716CA" w:rsidRPr="00615DFC" w:rsidRDefault="00A716CA" w:rsidP="00CB2416">
      <w:pPr>
        <w:pStyle w:val="ab"/>
        <w:numPr>
          <w:ilvl w:val="0"/>
          <w:numId w:val="1"/>
        </w:numPr>
        <w:tabs>
          <w:tab w:val="left" w:pos="851"/>
        </w:tabs>
        <w:spacing w:afterLines="25" w:after="90" w:line="400" w:lineRule="exact"/>
        <w:ind w:left="567" w:hanging="567"/>
        <w:outlineLvl w:val="0"/>
        <w:rPr>
          <w:rFonts w:asciiTheme="minorEastAsia" w:hAnsiTheme="minorEastAsia"/>
          <w:b/>
          <w:sz w:val="32"/>
          <w:szCs w:val="32"/>
        </w:rPr>
      </w:pPr>
      <w:bookmarkStart w:id="1" w:name="_Toc514423506"/>
      <w:r w:rsidRPr="00615DFC">
        <w:rPr>
          <w:rFonts w:asciiTheme="minorEastAsia" w:hAnsiTheme="minorEastAsia" w:hint="eastAsia"/>
          <w:b/>
          <w:noProof/>
          <w:sz w:val="32"/>
          <w:szCs w:val="32"/>
        </w:rPr>
        <w:t>目的</w:t>
      </w:r>
      <w:bookmarkEnd w:id="0"/>
      <w:bookmarkEnd w:id="1"/>
    </w:p>
    <w:p w:rsidR="009E1BD4" w:rsidRDefault="00E216FF" w:rsidP="00E63BF7">
      <w:pPr>
        <w:spacing w:afterLines="50" w:after="180" w:line="520" w:lineRule="exact"/>
        <w:ind w:firstLineChars="200" w:firstLine="480"/>
        <w:jc w:val="both"/>
        <w:rPr>
          <w:rFonts w:asciiTheme="minorEastAsia" w:hAnsiTheme="minorEastAsia"/>
        </w:rPr>
      </w:pPr>
      <w:r>
        <w:rPr>
          <w:rFonts w:asciiTheme="minorEastAsia" w:hAnsiTheme="minorEastAsia" w:hint="eastAsia"/>
        </w:rPr>
        <w:t>根據國際民航組織</w:t>
      </w:r>
      <w:r w:rsidR="00EE1417">
        <w:rPr>
          <w:rFonts w:asciiTheme="minorEastAsia" w:hAnsiTheme="minorEastAsia" w:hint="eastAsia"/>
        </w:rPr>
        <w:t>（ICAO）</w:t>
      </w:r>
      <w:r>
        <w:rPr>
          <w:rFonts w:asciiTheme="minorEastAsia" w:hAnsiTheme="minorEastAsia" w:hint="eastAsia"/>
        </w:rPr>
        <w:t>的報告發現，飛航事故的起因大約</w:t>
      </w:r>
      <w:r w:rsidR="00E23F18">
        <w:rPr>
          <w:rFonts w:asciiTheme="minorEastAsia" w:hAnsiTheme="minorEastAsia" w:hint="eastAsia"/>
        </w:rPr>
        <w:t>每四起裡面有三起是</w:t>
      </w:r>
      <w:r>
        <w:rPr>
          <w:rFonts w:asciiTheme="minorEastAsia" w:hAnsiTheme="minorEastAsia" w:hint="eastAsia"/>
        </w:rPr>
        <w:t>跟人為表現不盡理想有關。</w:t>
      </w:r>
      <w:r w:rsidR="008A0455">
        <w:rPr>
          <w:rFonts w:asciiTheme="minorEastAsia" w:hAnsiTheme="minorEastAsia" w:hint="eastAsia"/>
        </w:rPr>
        <w:t>如果可以從人為因素方面去做有效的控制</w:t>
      </w:r>
      <w:r w:rsidR="00DE3AF3">
        <w:rPr>
          <w:rFonts w:asciiTheme="minorEastAsia" w:hAnsiTheme="minorEastAsia" w:hint="eastAsia"/>
        </w:rPr>
        <w:t>與</w:t>
      </w:r>
      <w:r w:rsidR="008A0455">
        <w:rPr>
          <w:rFonts w:asciiTheme="minorEastAsia" w:hAnsiTheme="minorEastAsia" w:hint="eastAsia"/>
        </w:rPr>
        <w:t>改善，將對整個航空業帶來莫大的助益。</w:t>
      </w:r>
      <w:r w:rsidR="00933CA8">
        <w:rPr>
          <w:rFonts w:asciiTheme="minorEastAsia" w:hAnsiTheme="minorEastAsia" w:hint="eastAsia"/>
        </w:rPr>
        <w:t>有鑑於此，國際民航組織也將人為因素訓練納入航空人員訓練及檢定給證</w:t>
      </w:r>
      <w:r w:rsidR="00511459">
        <w:rPr>
          <w:rFonts w:asciiTheme="minorEastAsia" w:hAnsiTheme="minorEastAsia" w:hint="eastAsia"/>
        </w:rPr>
        <w:t>的</w:t>
      </w:r>
      <w:r w:rsidR="00933CA8">
        <w:rPr>
          <w:rFonts w:asciiTheme="minorEastAsia" w:hAnsiTheme="minorEastAsia" w:hint="eastAsia"/>
        </w:rPr>
        <w:t>必要</w:t>
      </w:r>
      <w:r w:rsidR="00511459">
        <w:rPr>
          <w:rFonts w:asciiTheme="minorEastAsia" w:hAnsiTheme="minorEastAsia" w:hint="eastAsia"/>
        </w:rPr>
        <w:t>項目之中。</w:t>
      </w:r>
    </w:p>
    <w:p w:rsidR="00D503E3" w:rsidRDefault="00511459" w:rsidP="00E63BF7">
      <w:pPr>
        <w:spacing w:afterLines="50" w:after="180" w:line="520" w:lineRule="exact"/>
        <w:ind w:firstLineChars="200" w:firstLine="480"/>
        <w:jc w:val="both"/>
        <w:rPr>
          <w:rFonts w:asciiTheme="minorEastAsia" w:hAnsiTheme="minorEastAsia"/>
        </w:rPr>
      </w:pPr>
      <w:r>
        <w:rPr>
          <w:rFonts w:asciiTheme="minorEastAsia" w:hAnsiTheme="minorEastAsia" w:hint="eastAsia"/>
        </w:rPr>
        <w:t>這次參加新加坡民航學院開設的「飛航服務人為因素」訓練課程，即是想要了解人為因素在我們飛航服務提供者端所扮演的角色</w:t>
      </w:r>
      <w:r w:rsidR="00BD20B7">
        <w:rPr>
          <w:rFonts w:asciiTheme="minorEastAsia" w:hAnsiTheme="minorEastAsia" w:hint="eastAsia"/>
        </w:rPr>
        <w:t>，</w:t>
      </w:r>
      <w:r w:rsidR="004E698C">
        <w:rPr>
          <w:rFonts w:asciiTheme="minorEastAsia" w:hAnsiTheme="minorEastAsia" w:hint="eastAsia"/>
        </w:rPr>
        <w:t>在我們的組織中存在著那些人為因素課題需要解決，它是</w:t>
      </w:r>
      <w:r w:rsidR="00BD20B7">
        <w:rPr>
          <w:rFonts w:asciiTheme="minorEastAsia" w:hAnsiTheme="minorEastAsia" w:hint="eastAsia"/>
        </w:rPr>
        <w:t>如何影響</w:t>
      </w:r>
      <w:r w:rsidR="004E698C">
        <w:rPr>
          <w:rFonts w:asciiTheme="minorEastAsia" w:hAnsiTheme="minorEastAsia" w:hint="eastAsia"/>
        </w:rPr>
        <w:t>我們的</w:t>
      </w:r>
      <w:r w:rsidR="00937BDD">
        <w:rPr>
          <w:rFonts w:asciiTheme="minorEastAsia" w:hAnsiTheme="minorEastAsia" w:hint="eastAsia"/>
        </w:rPr>
        <w:t>組織運作，以至於影響我們的</w:t>
      </w:r>
      <w:r w:rsidR="00BD20B7">
        <w:rPr>
          <w:rFonts w:asciiTheme="minorEastAsia" w:hAnsiTheme="minorEastAsia" w:hint="eastAsia"/>
        </w:rPr>
        <w:t>飛航管制作業</w:t>
      </w:r>
      <w:r w:rsidR="00937BDD">
        <w:rPr>
          <w:rFonts w:asciiTheme="minorEastAsia" w:hAnsiTheme="minorEastAsia" w:hint="eastAsia"/>
        </w:rPr>
        <w:t>。</w:t>
      </w:r>
    </w:p>
    <w:p w:rsidR="00586EFF" w:rsidRDefault="00586EFF" w:rsidP="00E63BF7">
      <w:pPr>
        <w:spacing w:afterLines="50" w:after="180" w:line="520" w:lineRule="exact"/>
        <w:ind w:firstLineChars="200" w:firstLine="480"/>
        <w:jc w:val="both"/>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Default="00586EFF" w:rsidP="00E63BF7">
      <w:pPr>
        <w:spacing w:afterLines="50" w:after="180" w:line="520" w:lineRule="exact"/>
        <w:ind w:firstLineChars="200" w:firstLine="480"/>
        <w:rPr>
          <w:rFonts w:asciiTheme="minorEastAsia" w:hAnsiTheme="minorEastAsia"/>
        </w:rPr>
      </w:pPr>
    </w:p>
    <w:p w:rsidR="00586EFF" w:rsidRPr="00586EFF" w:rsidRDefault="00586EFF" w:rsidP="00413D00">
      <w:pPr>
        <w:spacing w:afterLines="50" w:after="180" w:line="500" w:lineRule="exact"/>
        <w:rPr>
          <w:rFonts w:asciiTheme="minorEastAsia" w:hAnsiTheme="minorEastAsia"/>
        </w:rPr>
      </w:pPr>
    </w:p>
    <w:p w:rsidR="00A87402" w:rsidRPr="00615DFC" w:rsidRDefault="00A87402" w:rsidP="00CB2416">
      <w:pPr>
        <w:pStyle w:val="ab"/>
        <w:numPr>
          <w:ilvl w:val="0"/>
          <w:numId w:val="1"/>
        </w:numPr>
        <w:spacing w:beforeLines="100" w:before="360" w:afterLines="50" w:after="180"/>
        <w:ind w:left="567" w:hanging="567"/>
        <w:outlineLvl w:val="0"/>
        <w:rPr>
          <w:rFonts w:asciiTheme="minorEastAsia" w:hAnsiTheme="minorEastAsia"/>
          <w:b/>
          <w:noProof/>
          <w:sz w:val="32"/>
          <w:szCs w:val="32"/>
        </w:rPr>
      </w:pPr>
      <w:bookmarkStart w:id="2" w:name="_Toc467591697"/>
      <w:bookmarkStart w:id="3" w:name="_Toc514423507"/>
      <w:r w:rsidRPr="00615DFC">
        <w:rPr>
          <w:rFonts w:asciiTheme="minorEastAsia" w:hAnsiTheme="minorEastAsia" w:hint="eastAsia"/>
          <w:b/>
          <w:noProof/>
          <w:sz w:val="32"/>
          <w:szCs w:val="32"/>
        </w:rPr>
        <w:lastRenderedPageBreak/>
        <w:t>行程及課程表</w:t>
      </w:r>
      <w:bookmarkEnd w:id="2"/>
      <w:bookmarkEnd w:id="3"/>
    </w:p>
    <w:p w:rsidR="00A87402" w:rsidRPr="00615DFC" w:rsidRDefault="00A87402" w:rsidP="00CB2416">
      <w:pPr>
        <w:pStyle w:val="ab"/>
        <w:numPr>
          <w:ilvl w:val="0"/>
          <w:numId w:val="2"/>
        </w:numPr>
        <w:spacing w:afterLines="50" w:after="180"/>
        <w:ind w:left="851" w:hanging="567"/>
        <w:outlineLvl w:val="1"/>
        <w:rPr>
          <w:rFonts w:asciiTheme="minorEastAsia" w:hAnsiTheme="minorEastAsia"/>
          <w:b/>
          <w:noProof/>
          <w:sz w:val="28"/>
          <w:szCs w:val="28"/>
        </w:rPr>
      </w:pPr>
      <w:bookmarkStart w:id="4" w:name="_Toc467591698"/>
      <w:bookmarkStart w:id="5" w:name="_Toc514423508"/>
      <w:r w:rsidRPr="00615DFC">
        <w:rPr>
          <w:rFonts w:asciiTheme="minorEastAsia" w:hAnsiTheme="minorEastAsia" w:hint="eastAsia"/>
          <w:b/>
          <w:noProof/>
          <w:sz w:val="28"/>
          <w:szCs w:val="28"/>
        </w:rPr>
        <w:t>行程</w:t>
      </w:r>
      <w:bookmarkEnd w:id="4"/>
      <w:bookmarkEnd w:id="5"/>
    </w:p>
    <w:tbl>
      <w:tblPr>
        <w:tblStyle w:val="ac"/>
        <w:tblpPr w:leftFromText="180" w:rightFromText="180" w:vertAnchor="text" w:tblpY="1"/>
        <w:tblOverlap w:val="neve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ook w:val="04A0" w:firstRow="1" w:lastRow="0" w:firstColumn="1" w:lastColumn="0" w:noHBand="0" w:noVBand="1"/>
      </w:tblPr>
      <w:tblGrid>
        <w:gridCol w:w="1843"/>
        <w:gridCol w:w="5597"/>
      </w:tblGrid>
      <w:tr w:rsidR="00A87402" w:rsidTr="00222F90">
        <w:tc>
          <w:tcPr>
            <w:tcW w:w="1843" w:type="dxa"/>
          </w:tcPr>
          <w:p w:rsidR="00A87402" w:rsidRPr="00A87402" w:rsidRDefault="00C41C65" w:rsidP="00804585">
            <w:pPr>
              <w:spacing w:line="520" w:lineRule="exact"/>
              <w:jc w:val="center"/>
              <w:rPr>
                <w:rFonts w:asciiTheme="minorEastAsia" w:hAnsiTheme="minorEastAsia"/>
                <w:noProof/>
              </w:rPr>
            </w:pPr>
            <w:r>
              <w:rPr>
                <w:rFonts w:asciiTheme="minorEastAsia" w:hAnsiTheme="minorEastAsia" w:hint="eastAsia"/>
                <w:noProof/>
              </w:rPr>
              <w:t>3</w:t>
            </w:r>
            <w:r w:rsidR="00A87402" w:rsidRPr="00A87402">
              <w:rPr>
                <w:rFonts w:asciiTheme="minorEastAsia" w:hAnsiTheme="minorEastAsia" w:hint="eastAsia"/>
                <w:noProof/>
              </w:rPr>
              <w:t>月</w:t>
            </w:r>
            <w:r>
              <w:rPr>
                <w:rFonts w:asciiTheme="minorEastAsia" w:hAnsiTheme="minorEastAsia"/>
                <w:noProof/>
              </w:rPr>
              <w:t>4</w:t>
            </w:r>
            <w:r w:rsidR="00A87402" w:rsidRPr="00A87402">
              <w:rPr>
                <w:rFonts w:asciiTheme="minorEastAsia" w:hAnsiTheme="minorEastAsia" w:hint="eastAsia"/>
                <w:noProof/>
              </w:rPr>
              <w:t>日</w:t>
            </w:r>
          </w:p>
        </w:tc>
        <w:tc>
          <w:tcPr>
            <w:tcW w:w="5597" w:type="dxa"/>
          </w:tcPr>
          <w:p w:rsidR="00A87402" w:rsidRPr="00A87402" w:rsidRDefault="00381210" w:rsidP="00804585">
            <w:pPr>
              <w:spacing w:line="520" w:lineRule="exact"/>
              <w:rPr>
                <w:rFonts w:asciiTheme="minorEastAsia" w:hAnsiTheme="minorEastAsia"/>
                <w:noProof/>
              </w:rPr>
            </w:pPr>
            <w:r>
              <w:rPr>
                <w:rFonts w:asciiTheme="minorEastAsia" w:hAnsiTheme="minorEastAsia" w:hint="eastAsia"/>
                <w:noProof/>
              </w:rPr>
              <w:t>由臺灣桃園國際機場搭乘</w:t>
            </w:r>
            <w:r w:rsidR="00C41C65">
              <w:rPr>
                <w:rFonts w:asciiTheme="minorEastAsia" w:hAnsiTheme="minorEastAsia" w:hint="eastAsia"/>
                <w:noProof/>
              </w:rPr>
              <w:t>中華</w:t>
            </w:r>
            <w:r>
              <w:rPr>
                <w:rFonts w:asciiTheme="minorEastAsia" w:hAnsiTheme="minorEastAsia" w:hint="eastAsia"/>
                <w:noProof/>
              </w:rPr>
              <w:t>航空公司班機前往</w:t>
            </w:r>
            <w:r w:rsidR="00A87402">
              <w:rPr>
                <w:rFonts w:asciiTheme="minorEastAsia" w:hAnsiTheme="minorEastAsia" w:hint="eastAsia"/>
                <w:noProof/>
              </w:rPr>
              <w:t>新加坡樟宜機場</w:t>
            </w:r>
          </w:p>
        </w:tc>
      </w:tr>
      <w:tr w:rsidR="00A87402" w:rsidTr="00222F90">
        <w:tc>
          <w:tcPr>
            <w:tcW w:w="1843" w:type="dxa"/>
          </w:tcPr>
          <w:p w:rsidR="00381210" w:rsidRDefault="00C41C65" w:rsidP="00804585">
            <w:pPr>
              <w:spacing w:line="520" w:lineRule="exact"/>
              <w:jc w:val="center"/>
              <w:rPr>
                <w:rFonts w:asciiTheme="minorEastAsia" w:hAnsiTheme="minorEastAsia"/>
                <w:noProof/>
              </w:rPr>
            </w:pPr>
            <w:r>
              <w:rPr>
                <w:rFonts w:asciiTheme="minorEastAsia" w:hAnsiTheme="minorEastAsia" w:hint="eastAsia"/>
                <w:noProof/>
              </w:rPr>
              <w:t>3</w:t>
            </w:r>
            <w:r w:rsidR="00A87402">
              <w:rPr>
                <w:rFonts w:asciiTheme="minorEastAsia" w:hAnsiTheme="minorEastAsia" w:hint="eastAsia"/>
                <w:noProof/>
              </w:rPr>
              <w:t>月</w:t>
            </w:r>
            <w:r>
              <w:rPr>
                <w:rFonts w:asciiTheme="minorEastAsia" w:hAnsiTheme="minorEastAsia"/>
                <w:noProof/>
              </w:rPr>
              <w:t>5</w:t>
            </w:r>
            <w:r w:rsidR="00381210">
              <w:rPr>
                <w:rFonts w:asciiTheme="minorEastAsia" w:hAnsiTheme="minorEastAsia" w:hint="eastAsia"/>
                <w:noProof/>
              </w:rPr>
              <w:t>日~</w:t>
            </w:r>
          </w:p>
          <w:p w:rsidR="00A87402" w:rsidRPr="00A87402" w:rsidRDefault="00C41C65" w:rsidP="00804585">
            <w:pPr>
              <w:spacing w:line="520" w:lineRule="exact"/>
              <w:jc w:val="center"/>
              <w:rPr>
                <w:rFonts w:asciiTheme="minorEastAsia" w:hAnsiTheme="minorEastAsia"/>
                <w:noProof/>
              </w:rPr>
            </w:pPr>
            <w:r>
              <w:rPr>
                <w:rFonts w:asciiTheme="minorEastAsia" w:hAnsiTheme="minorEastAsia"/>
                <w:noProof/>
              </w:rPr>
              <w:t>3</w:t>
            </w:r>
            <w:r w:rsidR="00792490">
              <w:rPr>
                <w:rFonts w:asciiTheme="minorEastAsia" w:hAnsiTheme="minorEastAsia" w:hint="eastAsia"/>
                <w:noProof/>
              </w:rPr>
              <w:t>月</w:t>
            </w:r>
            <w:r>
              <w:rPr>
                <w:rFonts w:asciiTheme="minorEastAsia" w:hAnsiTheme="minorEastAsia"/>
                <w:noProof/>
              </w:rPr>
              <w:t>9</w:t>
            </w:r>
            <w:r w:rsidR="00A87402">
              <w:rPr>
                <w:rFonts w:asciiTheme="minorEastAsia" w:hAnsiTheme="minorEastAsia" w:hint="eastAsia"/>
                <w:noProof/>
              </w:rPr>
              <w:t>日</w:t>
            </w:r>
          </w:p>
        </w:tc>
        <w:tc>
          <w:tcPr>
            <w:tcW w:w="5597" w:type="dxa"/>
          </w:tcPr>
          <w:p w:rsidR="00A87402" w:rsidRPr="00A87402" w:rsidRDefault="00381210" w:rsidP="00804585">
            <w:pPr>
              <w:spacing w:line="520" w:lineRule="exact"/>
              <w:rPr>
                <w:rFonts w:asciiTheme="minorEastAsia" w:hAnsiTheme="minorEastAsia"/>
                <w:noProof/>
              </w:rPr>
            </w:pPr>
            <w:r w:rsidRPr="00381210">
              <w:rPr>
                <w:rFonts w:asciiTheme="minorEastAsia" w:hAnsiTheme="minorEastAsia" w:hint="eastAsia"/>
                <w:noProof/>
              </w:rPr>
              <w:t>參加飛航</w:t>
            </w:r>
            <w:r w:rsidR="00C41C65">
              <w:rPr>
                <w:rFonts w:asciiTheme="minorEastAsia" w:hAnsiTheme="minorEastAsia" w:hint="eastAsia"/>
                <w:noProof/>
              </w:rPr>
              <w:t>服務人為因素</w:t>
            </w:r>
            <w:r w:rsidRPr="00381210">
              <w:rPr>
                <w:rFonts w:asciiTheme="minorEastAsia" w:hAnsiTheme="minorEastAsia" w:hint="eastAsia"/>
                <w:noProof/>
              </w:rPr>
              <w:t>課程</w:t>
            </w:r>
          </w:p>
        </w:tc>
      </w:tr>
      <w:tr w:rsidR="00A87402" w:rsidTr="00222F90">
        <w:tc>
          <w:tcPr>
            <w:tcW w:w="1843" w:type="dxa"/>
          </w:tcPr>
          <w:p w:rsidR="00A87402" w:rsidRPr="00A87402" w:rsidRDefault="00C41C65" w:rsidP="00804585">
            <w:pPr>
              <w:spacing w:line="520" w:lineRule="exact"/>
              <w:jc w:val="center"/>
              <w:rPr>
                <w:rFonts w:asciiTheme="minorEastAsia" w:hAnsiTheme="minorEastAsia"/>
                <w:noProof/>
              </w:rPr>
            </w:pPr>
            <w:r>
              <w:rPr>
                <w:rFonts w:asciiTheme="minorEastAsia" w:hAnsiTheme="minorEastAsia"/>
                <w:noProof/>
              </w:rPr>
              <w:t>3</w:t>
            </w:r>
            <w:r w:rsidR="00A87402">
              <w:rPr>
                <w:rFonts w:asciiTheme="minorEastAsia" w:hAnsiTheme="minorEastAsia" w:hint="eastAsia"/>
                <w:noProof/>
              </w:rPr>
              <w:t>月</w:t>
            </w:r>
            <w:r>
              <w:rPr>
                <w:rFonts w:asciiTheme="minorEastAsia" w:hAnsiTheme="minorEastAsia"/>
                <w:noProof/>
              </w:rPr>
              <w:t>10</w:t>
            </w:r>
            <w:r w:rsidR="00A87402">
              <w:rPr>
                <w:rFonts w:asciiTheme="minorEastAsia" w:hAnsiTheme="minorEastAsia" w:hint="eastAsia"/>
                <w:noProof/>
              </w:rPr>
              <w:t>日</w:t>
            </w:r>
          </w:p>
        </w:tc>
        <w:tc>
          <w:tcPr>
            <w:tcW w:w="5597" w:type="dxa"/>
          </w:tcPr>
          <w:p w:rsidR="00494949" w:rsidRPr="00A87402" w:rsidRDefault="00A87402" w:rsidP="00804585">
            <w:pPr>
              <w:spacing w:line="520" w:lineRule="exact"/>
              <w:rPr>
                <w:rFonts w:asciiTheme="minorEastAsia" w:hAnsiTheme="minorEastAsia"/>
                <w:noProof/>
              </w:rPr>
            </w:pPr>
            <w:r>
              <w:rPr>
                <w:rFonts w:asciiTheme="minorEastAsia" w:hAnsiTheme="minorEastAsia" w:hint="eastAsia"/>
                <w:noProof/>
              </w:rPr>
              <w:t>由新加坡樟宜機場搭乘</w:t>
            </w:r>
            <w:r w:rsidR="00C41C65">
              <w:rPr>
                <w:rFonts w:asciiTheme="minorEastAsia" w:hAnsiTheme="minorEastAsia" w:hint="eastAsia"/>
                <w:noProof/>
              </w:rPr>
              <w:t>中華</w:t>
            </w:r>
            <w:r>
              <w:rPr>
                <w:rFonts w:asciiTheme="minorEastAsia" w:hAnsiTheme="minorEastAsia" w:hint="eastAsia"/>
                <w:noProof/>
              </w:rPr>
              <w:t>航空公司班機返回臺灣</w:t>
            </w:r>
            <w:r w:rsidR="00C41C65">
              <w:rPr>
                <w:rFonts w:asciiTheme="minorEastAsia" w:hAnsiTheme="minorEastAsia" w:hint="eastAsia"/>
                <w:noProof/>
              </w:rPr>
              <w:t>高雄小港</w:t>
            </w:r>
            <w:r>
              <w:rPr>
                <w:rFonts w:asciiTheme="minorEastAsia" w:hAnsiTheme="minorEastAsia" w:hint="eastAsia"/>
                <w:noProof/>
              </w:rPr>
              <w:t>國際機場</w:t>
            </w:r>
          </w:p>
        </w:tc>
      </w:tr>
    </w:tbl>
    <w:p w:rsidR="00494949" w:rsidRDefault="00494949">
      <w:pPr>
        <w:rPr>
          <w:rFonts w:asciiTheme="minorEastAsia" w:hAnsiTheme="minorEastAsia"/>
          <w:b/>
          <w:noProof/>
        </w:rPr>
      </w:pPr>
    </w:p>
    <w:p w:rsidR="00494949" w:rsidRDefault="00494949">
      <w:pPr>
        <w:rPr>
          <w:rFonts w:asciiTheme="minorEastAsia" w:hAnsiTheme="minorEastAsia"/>
          <w:b/>
          <w:noProof/>
        </w:rPr>
      </w:pPr>
    </w:p>
    <w:p w:rsidR="00494949" w:rsidRDefault="00494949">
      <w:pPr>
        <w:rPr>
          <w:rFonts w:asciiTheme="minorEastAsia" w:hAnsiTheme="minorEastAsia"/>
          <w:b/>
          <w:noProof/>
        </w:rPr>
      </w:pPr>
    </w:p>
    <w:p w:rsidR="00494949" w:rsidRDefault="00494949">
      <w:pPr>
        <w:rPr>
          <w:rFonts w:asciiTheme="minorEastAsia" w:hAnsiTheme="minorEastAsia"/>
          <w:b/>
          <w:noProof/>
        </w:rPr>
      </w:pPr>
    </w:p>
    <w:p w:rsidR="00494949" w:rsidRDefault="00494949">
      <w:pPr>
        <w:rPr>
          <w:rFonts w:asciiTheme="minorEastAsia" w:hAnsiTheme="minorEastAsia"/>
          <w:b/>
          <w:noProof/>
        </w:rPr>
      </w:pPr>
    </w:p>
    <w:p w:rsidR="00494949" w:rsidRDefault="00494949">
      <w:pPr>
        <w:rPr>
          <w:rFonts w:asciiTheme="minorEastAsia" w:hAnsiTheme="minorEastAsia"/>
          <w:b/>
          <w:noProof/>
        </w:rPr>
      </w:pPr>
    </w:p>
    <w:p w:rsidR="00494949" w:rsidRDefault="00494949">
      <w:pPr>
        <w:rPr>
          <w:rFonts w:asciiTheme="minorEastAsia" w:hAnsiTheme="minorEastAsia"/>
          <w:b/>
          <w:noProof/>
        </w:rPr>
      </w:pPr>
    </w:p>
    <w:p w:rsidR="00494949" w:rsidRDefault="00494949">
      <w:pPr>
        <w:rPr>
          <w:rFonts w:asciiTheme="minorEastAsia" w:hAnsiTheme="minorEastAsia"/>
          <w:b/>
          <w:noProof/>
        </w:rPr>
      </w:pPr>
    </w:p>
    <w:p w:rsidR="00A87402" w:rsidRDefault="00A87402" w:rsidP="00CB2416">
      <w:pPr>
        <w:pStyle w:val="ab"/>
        <w:numPr>
          <w:ilvl w:val="0"/>
          <w:numId w:val="2"/>
        </w:numPr>
        <w:spacing w:afterLines="50" w:after="180" w:line="500" w:lineRule="exact"/>
        <w:ind w:left="851" w:hanging="567"/>
        <w:outlineLvl w:val="1"/>
        <w:rPr>
          <w:rFonts w:asciiTheme="minorEastAsia" w:hAnsiTheme="minorEastAsia"/>
          <w:b/>
          <w:noProof/>
          <w:sz w:val="28"/>
          <w:szCs w:val="28"/>
        </w:rPr>
      </w:pPr>
      <w:bookmarkStart w:id="6" w:name="_Toc467591699"/>
      <w:bookmarkStart w:id="7" w:name="_Toc514423509"/>
      <w:r w:rsidRPr="00615DFC">
        <w:rPr>
          <w:rFonts w:asciiTheme="minorEastAsia" w:hAnsiTheme="minorEastAsia" w:hint="eastAsia"/>
          <w:b/>
          <w:noProof/>
          <w:sz w:val="28"/>
          <w:szCs w:val="28"/>
        </w:rPr>
        <w:t>課程表</w:t>
      </w:r>
      <w:bookmarkEnd w:id="6"/>
      <w:bookmarkEnd w:id="7"/>
    </w:p>
    <w:tbl>
      <w:tblPr>
        <w:tblpPr w:leftFromText="180" w:rightFromText="180" w:vertAnchor="text" w:horzAnchor="margin" w:tblpY="374"/>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FFFFFF" w:fill="auto"/>
        <w:tblLook w:val="01E0" w:firstRow="1" w:lastRow="1" w:firstColumn="1" w:lastColumn="1" w:noHBand="0" w:noVBand="0"/>
      </w:tblPr>
      <w:tblGrid>
        <w:gridCol w:w="2026"/>
        <w:gridCol w:w="6250"/>
      </w:tblGrid>
      <w:tr w:rsidR="002664F1" w:rsidRPr="002664F1" w:rsidTr="00CC6441">
        <w:trPr>
          <w:trHeight w:val="696"/>
        </w:trPr>
        <w:tc>
          <w:tcPr>
            <w:tcW w:w="2223"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sidRPr="002664F1">
              <w:rPr>
                <w:rFonts w:ascii="細明體" w:eastAsia="細明體" w:hAnsi="細明體" w:hint="eastAsia"/>
                <w:spacing w:val="240"/>
                <w:szCs w:val="22"/>
                <w:fitText w:val="960" w:id="1666909704"/>
                <w:lang w:val="en-AU"/>
              </w:rPr>
              <w:t>日</w:t>
            </w:r>
            <w:r w:rsidRPr="002664F1">
              <w:rPr>
                <w:rFonts w:ascii="細明體" w:eastAsia="細明體" w:hAnsi="細明體" w:hint="eastAsia"/>
                <w:szCs w:val="22"/>
                <w:fitText w:val="960" w:id="1666909704"/>
                <w:lang w:val="en-AU"/>
              </w:rPr>
              <w:t>期</w:t>
            </w:r>
          </w:p>
        </w:tc>
        <w:tc>
          <w:tcPr>
            <w:tcW w:w="7177"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sidRPr="000C7533">
              <w:rPr>
                <w:rFonts w:ascii="細明體" w:eastAsia="細明體" w:hAnsi="細明體" w:hint="eastAsia"/>
                <w:spacing w:val="156"/>
                <w:szCs w:val="22"/>
                <w:fitText w:val="1920" w:id="1666909705"/>
                <w:lang w:val="en-AU"/>
              </w:rPr>
              <w:t>課程內</w:t>
            </w:r>
            <w:r w:rsidRPr="000C7533">
              <w:rPr>
                <w:rFonts w:ascii="細明體" w:eastAsia="細明體" w:hAnsi="細明體" w:hint="eastAsia"/>
                <w:spacing w:val="12"/>
                <w:szCs w:val="22"/>
                <w:fitText w:val="1920" w:id="1666909705"/>
                <w:lang w:val="en-AU"/>
              </w:rPr>
              <w:t>容</w:t>
            </w:r>
          </w:p>
        </w:tc>
      </w:tr>
      <w:tr w:rsidR="002664F1" w:rsidRPr="002664F1" w:rsidTr="00CC6441">
        <w:trPr>
          <w:trHeight w:val="716"/>
        </w:trPr>
        <w:tc>
          <w:tcPr>
            <w:tcW w:w="2223"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Pr>
                <w:rFonts w:ascii="細明體" w:eastAsia="細明體" w:hAnsi="細明體"/>
                <w:kern w:val="2"/>
                <w:szCs w:val="22"/>
                <w:lang w:val="en-AU"/>
              </w:rPr>
              <w:t>3</w:t>
            </w:r>
            <w:r w:rsidRPr="002664F1">
              <w:rPr>
                <w:rFonts w:ascii="細明體" w:eastAsia="細明體" w:hAnsi="細明體" w:hint="eastAsia"/>
                <w:kern w:val="2"/>
                <w:szCs w:val="22"/>
                <w:lang w:val="en-AU"/>
              </w:rPr>
              <w:t>月</w:t>
            </w:r>
            <w:r>
              <w:rPr>
                <w:rFonts w:ascii="細明體" w:eastAsia="細明體" w:hAnsi="細明體"/>
                <w:kern w:val="2"/>
                <w:szCs w:val="22"/>
                <w:lang w:val="en-AU"/>
              </w:rPr>
              <w:t>5</w:t>
            </w:r>
            <w:r w:rsidRPr="002664F1">
              <w:rPr>
                <w:rFonts w:ascii="細明體" w:eastAsia="細明體" w:hAnsi="細明體" w:hint="eastAsia"/>
                <w:kern w:val="2"/>
                <w:szCs w:val="22"/>
                <w:lang w:val="en-AU"/>
              </w:rPr>
              <w:t>日</w:t>
            </w:r>
          </w:p>
        </w:tc>
        <w:tc>
          <w:tcPr>
            <w:tcW w:w="7177" w:type="dxa"/>
            <w:shd w:val="clear" w:color="FFFFFF" w:fill="auto"/>
            <w:vAlign w:val="center"/>
          </w:tcPr>
          <w:p w:rsidR="002664F1" w:rsidRDefault="000B2C18" w:rsidP="00804585">
            <w:pPr>
              <w:pStyle w:val="ab"/>
              <w:widowControl w:val="0"/>
              <w:numPr>
                <w:ilvl w:val="0"/>
                <w:numId w:val="5"/>
              </w:numPr>
              <w:spacing w:line="520" w:lineRule="exact"/>
              <w:rPr>
                <w:rFonts w:ascii="細明體" w:eastAsia="細明體" w:hAnsi="細明體"/>
                <w:kern w:val="2"/>
                <w:szCs w:val="22"/>
                <w:lang w:val="en-AU"/>
              </w:rPr>
            </w:pPr>
            <w:r>
              <w:rPr>
                <w:rFonts w:ascii="細明體" w:eastAsia="細明體" w:hAnsi="細明體" w:hint="eastAsia"/>
                <w:kern w:val="2"/>
                <w:szCs w:val="22"/>
                <w:lang w:val="en-AU"/>
              </w:rPr>
              <w:t>In</w:t>
            </w:r>
            <w:r>
              <w:rPr>
                <w:rFonts w:ascii="細明體" w:eastAsia="細明體" w:hAnsi="細明體"/>
                <w:kern w:val="2"/>
                <w:szCs w:val="22"/>
                <w:lang w:val="en-AU"/>
              </w:rPr>
              <w:t>t</w:t>
            </w:r>
            <w:r>
              <w:rPr>
                <w:rFonts w:ascii="細明體" w:eastAsia="細明體" w:hAnsi="細明體" w:hint="eastAsia"/>
                <w:kern w:val="2"/>
                <w:szCs w:val="22"/>
                <w:lang w:val="en-AU"/>
              </w:rPr>
              <w:t>roduction to Human Factors</w:t>
            </w:r>
          </w:p>
          <w:p w:rsidR="000B2C18" w:rsidRDefault="000B2C18" w:rsidP="00804585">
            <w:pPr>
              <w:pStyle w:val="ab"/>
              <w:widowControl w:val="0"/>
              <w:numPr>
                <w:ilvl w:val="0"/>
                <w:numId w:val="5"/>
              </w:numPr>
              <w:spacing w:line="520" w:lineRule="exact"/>
              <w:rPr>
                <w:rFonts w:ascii="細明體" w:eastAsia="細明體" w:hAnsi="細明體"/>
                <w:kern w:val="2"/>
                <w:szCs w:val="22"/>
                <w:lang w:val="en-AU"/>
              </w:rPr>
            </w:pPr>
            <w:r>
              <w:rPr>
                <w:rFonts w:ascii="細明體" w:eastAsia="細明體" w:hAnsi="細明體"/>
                <w:kern w:val="2"/>
                <w:szCs w:val="22"/>
                <w:lang w:val="en-AU"/>
              </w:rPr>
              <w:t>How we think, process information, carry out mental tasks and work</w:t>
            </w:r>
          </w:p>
          <w:p w:rsidR="000B2C18" w:rsidRPr="00B624C1" w:rsidRDefault="000B2C18" w:rsidP="00804585">
            <w:pPr>
              <w:pStyle w:val="ab"/>
              <w:widowControl w:val="0"/>
              <w:numPr>
                <w:ilvl w:val="0"/>
                <w:numId w:val="5"/>
              </w:numPr>
              <w:spacing w:line="520" w:lineRule="exact"/>
              <w:rPr>
                <w:rFonts w:ascii="細明體" w:eastAsia="細明體" w:hAnsi="細明體"/>
                <w:kern w:val="2"/>
                <w:szCs w:val="22"/>
                <w:lang w:val="en-AU"/>
              </w:rPr>
            </w:pPr>
            <w:r>
              <w:rPr>
                <w:rFonts w:ascii="細明體" w:eastAsia="細明體" w:hAnsi="細明體"/>
                <w:kern w:val="2"/>
                <w:szCs w:val="22"/>
                <w:lang w:val="en-AU"/>
              </w:rPr>
              <w:t>How people learn and competence</w:t>
            </w:r>
          </w:p>
        </w:tc>
      </w:tr>
      <w:tr w:rsidR="002664F1" w:rsidRPr="002664F1" w:rsidTr="00CC6441">
        <w:trPr>
          <w:trHeight w:val="708"/>
        </w:trPr>
        <w:tc>
          <w:tcPr>
            <w:tcW w:w="2223"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Pr>
                <w:rFonts w:ascii="細明體" w:eastAsia="細明體" w:hAnsi="細明體"/>
                <w:kern w:val="2"/>
                <w:szCs w:val="22"/>
                <w:lang w:val="en-AU"/>
              </w:rPr>
              <w:t>3</w:t>
            </w:r>
            <w:r w:rsidRPr="002664F1">
              <w:rPr>
                <w:rFonts w:ascii="細明體" w:eastAsia="細明體" w:hAnsi="細明體" w:hint="eastAsia"/>
                <w:kern w:val="2"/>
                <w:szCs w:val="22"/>
                <w:lang w:val="en-AU"/>
              </w:rPr>
              <w:t>月</w:t>
            </w:r>
            <w:r>
              <w:rPr>
                <w:rFonts w:ascii="細明體" w:eastAsia="細明體" w:hAnsi="細明體"/>
                <w:kern w:val="2"/>
                <w:szCs w:val="22"/>
                <w:lang w:val="en-AU"/>
              </w:rPr>
              <w:t>6</w:t>
            </w:r>
            <w:r w:rsidRPr="002664F1">
              <w:rPr>
                <w:rFonts w:ascii="細明體" w:eastAsia="細明體" w:hAnsi="細明體" w:hint="eastAsia"/>
                <w:kern w:val="2"/>
                <w:szCs w:val="22"/>
                <w:lang w:val="en-AU"/>
              </w:rPr>
              <w:t>日</w:t>
            </w:r>
          </w:p>
        </w:tc>
        <w:tc>
          <w:tcPr>
            <w:tcW w:w="7177" w:type="dxa"/>
            <w:shd w:val="clear" w:color="FFFFFF" w:fill="auto"/>
            <w:vAlign w:val="center"/>
          </w:tcPr>
          <w:p w:rsidR="002664F1" w:rsidRDefault="000B2C18" w:rsidP="00804585">
            <w:pPr>
              <w:pStyle w:val="ab"/>
              <w:widowControl w:val="0"/>
              <w:numPr>
                <w:ilvl w:val="0"/>
                <w:numId w:val="6"/>
              </w:numPr>
              <w:spacing w:line="520" w:lineRule="exact"/>
              <w:rPr>
                <w:rFonts w:ascii="細明體" w:eastAsia="細明體" w:hAnsi="細明體"/>
                <w:kern w:val="2"/>
                <w:szCs w:val="22"/>
                <w:lang w:val="en-AU"/>
              </w:rPr>
            </w:pPr>
            <w:r>
              <w:rPr>
                <w:rFonts w:ascii="細明體" w:eastAsia="細明體" w:hAnsi="細明體" w:hint="eastAsia"/>
                <w:kern w:val="2"/>
                <w:szCs w:val="22"/>
                <w:lang w:val="en-AU"/>
              </w:rPr>
              <w:t>Understan</w:t>
            </w:r>
            <w:r>
              <w:rPr>
                <w:rFonts w:ascii="細明體" w:eastAsia="細明體" w:hAnsi="細明體"/>
                <w:kern w:val="2"/>
                <w:szCs w:val="22"/>
                <w:lang w:val="en-AU"/>
              </w:rPr>
              <w:t>ding human performance – workload &amp; multitasking</w:t>
            </w:r>
          </w:p>
          <w:p w:rsidR="000B2C18" w:rsidRDefault="000B2C18" w:rsidP="00804585">
            <w:pPr>
              <w:pStyle w:val="ab"/>
              <w:widowControl w:val="0"/>
              <w:numPr>
                <w:ilvl w:val="0"/>
                <w:numId w:val="6"/>
              </w:numPr>
              <w:spacing w:line="520" w:lineRule="exact"/>
              <w:rPr>
                <w:rFonts w:ascii="細明體" w:eastAsia="細明體" w:hAnsi="細明體"/>
                <w:kern w:val="2"/>
                <w:szCs w:val="22"/>
                <w:lang w:val="en-AU"/>
              </w:rPr>
            </w:pPr>
            <w:r>
              <w:rPr>
                <w:rFonts w:ascii="細明體" w:eastAsia="細明體" w:hAnsi="細明體"/>
                <w:kern w:val="2"/>
                <w:szCs w:val="22"/>
                <w:lang w:val="en-AU"/>
              </w:rPr>
              <w:t>Human strength and weaknesses</w:t>
            </w:r>
          </w:p>
          <w:p w:rsidR="000B2C18" w:rsidRDefault="0009090D" w:rsidP="00804585">
            <w:pPr>
              <w:pStyle w:val="ab"/>
              <w:widowControl w:val="0"/>
              <w:numPr>
                <w:ilvl w:val="0"/>
                <w:numId w:val="6"/>
              </w:numPr>
              <w:spacing w:line="520" w:lineRule="exact"/>
              <w:rPr>
                <w:rFonts w:ascii="細明體" w:eastAsia="細明體" w:hAnsi="細明體"/>
                <w:kern w:val="2"/>
                <w:szCs w:val="22"/>
                <w:lang w:val="en-AU"/>
              </w:rPr>
            </w:pPr>
            <w:r>
              <w:rPr>
                <w:rFonts w:ascii="細明體" w:eastAsia="細明體" w:hAnsi="細明體"/>
                <w:kern w:val="2"/>
                <w:szCs w:val="22"/>
                <w:lang w:val="en-AU"/>
              </w:rPr>
              <w:t xml:space="preserve">Understanding human performance – shiftwork </w:t>
            </w:r>
            <w:r>
              <w:rPr>
                <w:rFonts w:ascii="細明體" w:eastAsia="細明體" w:hAnsi="細明體" w:hint="eastAsia"/>
                <w:kern w:val="2"/>
                <w:szCs w:val="22"/>
                <w:lang w:val="en-AU"/>
              </w:rPr>
              <w:t xml:space="preserve">&amp; </w:t>
            </w:r>
            <w:r>
              <w:rPr>
                <w:rFonts w:ascii="細明體" w:eastAsia="細明體" w:hAnsi="細明體"/>
                <w:kern w:val="2"/>
                <w:szCs w:val="22"/>
                <w:lang w:val="en-AU"/>
              </w:rPr>
              <w:t>fatigue</w:t>
            </w:r>
          </w:p>
          <w:p w:rsidR="0009090D" w:rsidRPr="000B2C18" w:rsidRDefault="0009090D" w:rsidP="00804585">
            <w:pPr>
              <w:pStyle w:val="ab"/>
              <w:widowControl w:val="0"/>
              <w:numPr>
                <w:ilvl w:val="0"/>
                <w:numId w:val="6"/>
              </w:numPr>
              <w:spacing w:line="520" w:lineRule="exact"/>
              <w:rPr>
                <w:rFonts w:ascii="細明體" w:eastAsia="細明體" w:hAnsi="細明體"/>
                <w:kern w:val="2"/>
                <w:szCs w:val="22"/>
                <w:lang w:val="en-AU"/>
              </w:rPr>
            </w:pPr>
            <w:r>
              <w:rPr>
                <w:rFonts w:ascii="細明體" w:eastAsia="細明體" w:hAnsi="細明體"/>
                <w:kern w:val="2"/>
                <w:szCs w:val="22"/>
                <w:lang w:val="en-AU"/>
              </w:rPr>
              <w:t>Stress and performance</w:t>
            </w:r>
          </w:p>
        </w:tc>
      </w:tr>
      <w:tr w:rsidR="002664F1" w:rsidRPr="002664F1" w:rsidTr="00CC6441">
        <w:trPr>
          <w:trHeight w:val="701"/>
        </w:trPr>
        <w:tc>
          <w:tcPr>
            <w:tcW w:w="2223"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Pr>
                <w:rFonts w:ascii="細明體" w:eastAsia="細明體" w:hAnsi="細明體"/>
                <w:kern w:val="2"/>
                <w:szCs w:val="22"/>
                <w:lang w:val="en-AU"/>
              </w:rPr>
              <w:t>3</w:t>
            </w:r>
            <w:r w:rsidRPr="002664F1">
              <w:rPr>
                <w:rFonts w:ascii="細明體" w:eastAsia="細明體" w:hAnsi="細明體" w:hint="eastAsia"/>
                <w:kern w:val="2"/>
                <w:szCs w:val="22"/>
                <w:lang w:val="en-AU"/>
              </w:rPr>
              <w:t>月</w:t>
            </w:r>
            <w:r>
              <w:rPr>
                <w:rFonts w:ascii="細明體" w:eastAsia="細明體" w:hAnsi="細明體"/>
                <w:kern w:val="2"/>
                <w:szCs w:val="22"/>
                <w:lang w:val="en-AU"/>
              </w:rPr>
              <w:t>7</w:t>
            </w:r>
            <w:r w:rsidRPr="002664F1">
              <w:rPr>
                <w:rFonts w:ascii="細明體" w:eastAsia="細明體" w:hAnsi="細明體" w:hint="eastAsia"/>
                <w:kern w:val="2"/>
                <w:szCs w:val="22"/>
                <w:lang w:val="en-AU"/>
              </w:rPr>
              <w:t>日</w:t>
            </w:r>
          </w:p>
        </w:tc>
        <w:tc>
          <w:tcPr>
            <w:tcW w:w="7177" w:type="dxa"/>
            <w:shd w:val="clear" w:color="FFFFFF" w:fill="auto"/>
            <w:vAlign w:val="center"/>
          </w:tcPr>
          <w:p w:rsidR="002664F1" w:rsidRDefault="007E351F" w:rsidP="00804585">
            <w:pPr>
              <w:pStyle w:val="ab"/>
              <w:widowControl w:val="0"/>
              <w:numPr>
                <w:ilvl w:val="0"/>
                <w:numId w:val="7"/>
              </w:numPr>
              <w:spacing w:line="520" w:lineRule="exact"/>
              <w:rPr>
                <w:rFonts w:ascii="細明體" w:eastAsia="細明體" w:hAnsi="細明體"/>
                <w:kern w:val="2"/>
                <w:szCs w:val="22"/>
                <w:lang w:val="en-AU"/>
              </w:rPr>
            </w:pPr>
            <w:r>
              <w:rPr>
                <w:rFonts w:ascii="細明體" w:eastAsia="細明體" w:hAnsi="細明體" w:hint="eastAsia"/>
                <w:kern w:val="2"/>
                <w:szCs w:val="22"/>
                <w:lang w:val="en-AU"/>
              </w:rPr>
              <w:t>The nature of human error</w:t>
            </w:r>
          </w:p>
          <w:p w:rsidR="007E351F" w:rsidRDefault="007E351F" w:rsidP="00804585">
            <w:pPr>
              <w:pStyle w:val="ab"/>
              <w:widowControl w:val="0"/>
              <w:numPr>
                <w:ilvl w:val="0"/>
                <w:numId w:val="7"/>
              </w:numPr>
              <w:spacing w:line="520" w:lineRule="exact"/>
              <w:rPr>
                <w:rFonts w:ascii="細明體" w:eastAsia="細明體" w:hAnsi="細明體"/>
                <w:kern w:val="2"/>
                <w:szCs w:val="22"/>
                <w:lang w:val="en-AU"/>
              </w:rPr>
            </w:pPr>
            <w:r>
              <w:rPr>
                <w:rFonts w:ascii="細明體" w:eastAsia="細明體" w:hAnsi="細明體"/>
                <w:kern w:val="2"/>
                <w:szCs w:val="22"/>
                <w:lang w:val="en-AU"/>
              </w:rPr>
              <w:t xml:space="preserve">Understanding human error </w:t>
            </w:r>
          </w:p>
          <w:p w:rsidR="007E351F" w:rsidRDefault="007E351F" w:rsidP="00804585">
            <w:pPr>
              <w:pStyle w:val="ab"/>
              <w:widowControl w:val="0"/>
              <w:numPr>
                <w:ilvl w:val="0"/>
                <w:numId w:val="7"/>
              </w:numPr>
              <w:spacing w:line="520" w:lineRule="exact"/>
              <w:rPr>
                <w:rFonts w:ascii="細明體" w:eastAsia="細明體" w:hAnsi="細明體"/>
                <w:kern w:val="2"/>
                <w:szCs w:val="22"/>
                <w:lang w:val="en-AU"/>
              </w:rPr>
            </w:pPr>
            <w:r>
              <w:rPr>
                <w:rFonts w:ascii="細明體" w:eastAsia="細明體" w:hAnsi="細明體" w:hint="eastAsia"/>
                <w:kern w:val="2"/>
                <w:szCs w:val="22"/>
                <w:lang w:val="en-AU"/>
              </w:rPr>
              <w:t>C</w:t>
            </w:r>
            <w:r>
              <w:rPr>
                <w:rFonts w:ascii="細明體" w:eastAsia="細明體" w:hAnsi="細明體"/>
                <w:kern w:val="2"/>
                <w:szCs w:val="22"/>
                <w:lang w:val="en-AU"/>
              </w:rPr>
              <w:t>ommunication in ATC</w:t>
            </w:r>
          </w:p>
          <w:p w:rsidR="007E351F" w:rsidRPr="007E351F" w:rsidRDefault="007E351F" w:rsidP="00804585">
            <w:pPr>
              <w:pStyle w:val="ab"/>
              <w:widowControl w:val="0"/>
              <w:numPr>
                <w:ilvl w:val="0"/>
                <w:numId w:val="7"/>
              </w:numPr>
              <w:spacing w:line="520" w:lineRule="exact"/>
              <w:rPr>
                <w:rFonts w:ascii="細明體" w:eastAsia="細明體" w:hAnsi="細明體"/>
                <w:kern w:val="2"/>
                <w:szCs w:val="22"/>
                <w:lang w:val="en-AU"/>
              </w:rPr>
            </w:pPr>
            <w:r>
              <w:rPr>
                <w:rFonts w:ascii="細明體" w:eastAsia="細明體" w:hAnsi="細明體"/>
                <w:kern w:val="2"/>
                <w:szCs w:val="22"/>
                <w:lang w:val="en-AU"/>
              </w:rPr>
              <w:lastRenderedPageBreak/>
              <w:t>Teamwork in ATM</w:t>
            </w:r>
          </w:p>
        </w:tc>
      </w:tr>
      <w:tr w:rsidR="002664F1" w:rsidRPr="002664F1" w:rsidTr="00CC6441">
        <w:trPr>
          <w:trHeight w:val="706"/>
        </w:trPr>
        <w:tc>
          <w:tcPr>
            <w:tcW w:w="2223"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Pr>
                <w:rFonts w:ascii="細明體" w:eastAsia="細明體" w:hAnsi="細明體"/>
                <w:kern w:val="2"/>
                <w:szCs w:val="22"/>
                <w:lang w:val="en-AU"/>
              </w:rPr>
              <w:lastRenderedPageBreak/>
              <w:t>3</w:t>
            </w:r>
            <w:r w:rsidRPr="002664F1">
              <w:rPr>
                <w:rFonts w:ascii="細明體" w:eastAsia="細明體" w:hAnsi="細明體" w:hint="eastAsia"/>
                <w:kern w:val="2"/>
                <w:szCs w:val="22"/>
                <w:lang w:val="en-AU"/>
              </w:rPr>
              <w:t>月</w:t>
            </w:r>
            <w:r>
              <w:rPr>
                <w:rFonts w:ascii="細明體" w:eastAsia="細明體" w:hAnsi="細明體"/>
                <w:kern w:val="2"/>
                <w:szCs w:val="22"/>
                <w:lang w:val="en-AU"/>
              </w:rPr>
              <w:t>8</w:t>
            </w:r>
            <w:r w:rsidRPr="002664F1">
              <w:rPr>
                <w:rFonts w:ascii="細明體" w:eastAsia="細明體" w:hAnsi="細明體" w:hint="eastAsia"/>
                <w:kern w:val="2"/>
                <w:szCs w:val="22"/>
                <w:lang w:val="en-AU"/>
              </w:rPr>
              <w:t>日</w:t>
            </w:r>
          </w:p>
        </w:tc>
        <w:tc>
          <w:tcPr>
            <w:tcW w:w="7177" w:type="dxa"/>
            <w:shd w:val="clear" w:color="FFFFFF" w:fill="auto"/>
            <w:vAlign w:val="center"/>
          </w:tcPr>
          <w:p w:rsidR="002664F1" w:rsidRDefault="007E351F" w:rsidP="00804585">
            <w:pPr>
              <w:pStyle w:val="ab"/>
              <w:widowControl w:val="0"/>
              <w:numPr>
                <w:ilvl w:val="0"/>
                <w:numId w:val="8"/>
              </w:numPr>
              <w:spacing w:line="520" w:lineRule="exact"/>
              <w:rPr>
                <w:rFonts w:ascii="細明體" w:eastAsia="細明體" w:hAnsi="細明體"/>
                <w:kern w:val="2"/>
                <w:szCs w:val="22"/>
                <w:lang w:val="en-AU"/>
              </w:rPr>
            </w:pPr>
            <w:r>
              <w:rPr>
                <w:rFonts w:ascii="細明體" w:eastAsia="細明體" w:hAnsi="細明體" w:hint="eastAsia"/>
                <w:kern w:val="2"/>
                <w:szCs w:val="22"/>
                <w:lang w:val="en-AU"/>
              </w:rPr>
              <w:t>Basic concepts of TEM</w:t>
            </w:r>
          </w:p>
          <w:p w:rsidR="007E351F" w:rsidRDefault="007E351F" w:rsidP="00804585">
            <w:pPr>
              <w:pStyle w:val="ab"/>
              <w:widowControl w:val="0"/>
              <w:numPr>
                <w:ilvl w:val="0"/>
                <w:numId w:val="8"/>
              </w:numPr>
              <w:spacing w:line="520" w:lineRule="exact"/>
              <w:rPr>
                <w:rFonts w:ascii="細明體" w:eastAsia="細明體" w:hAnsi="細明體"/>
                <w:kern w:val="2"/>
                <w:szCs w:val="22"/>
                <w:lang w:val="en-AU"/>
              </w:rPr>
            </w:pPr>
            <w:r>
              <w:rPr>
                <w:rFonts w:ascii="細明體" w:eastAsia="細明體" w:hAnsi="細明體"/>
                <w:kern w:val="2"/>
                <w:szCs w:val="22"/>
                <w:lang w:val="en-AU"/>
              </w:rPr>
              <w:t>Human in system</w:t>
            </w:r>
          </w:p>
          <w:p w:rsidR="007E351F" w:rsidRDefault="007E351F" w:rsidP="00804585">
            <w:pPr>
              <w:pStyle w:val="ab"/>
              <w:widowControl w:val="0"/>
              <w:numPr>
                <w:ilvl w:val="0"/>
                <w:numId w:val="8"/>
              </w:numPr>
              <w:spacing w:line="520" w:lineRule="exact"/>
              <w:rPr>
                <w:rFonts w:ascii="細明體" w:eastAsia="細明體" w:hAnsi="細明體"/>
                <w:kern w:val="2"/>
                <w:szCs w:val="22"/>
                <w:lang w:val="en-AU"/>
              </w:rPr>
            </w:pPr>
            <w:r>
              <w:rPr>
                <w:rFonts w:ascii="細明體" w:eastAsia="細明體" w:hAnsi="細明體"/>
                <w:kern w:val="2"/>
                <w:szCs w:val="22"/>
                <w:lang w:val="en-AU"/>
              </w:rPr>
              <w:t>Basic ergonomic principles in ATM</w:t>
            </w:r>
          </w:p>
          <w:p w:rsidR="007E351F" w:rsidRDefault="00967E46" w:rsidP="00804585">
            <w:pPr>
              <w:pStyle w:val="ab"/>
              <w:widowControl w:val="0"/>
              <w:numPr>
                <w:ilvl w:val="0"/>
                <w:numId w:val="8"/>
              </w:numPr>
              <w:spacing w:line="520" w:lineRule="exact"/>
              <w:rPr>
                <w:rFonts w:ascii="細明體" w:eastAsia="細明體" w:hAnsi="細明體"/>
                <w:kern w:val="2"/>
                <w:szCs w:val="22"/>
                <w:lang w:val="en-AU"/>
              </w:rPr>
            </w:pPr>
            <w:r>
              <w:rPr>
                <w:rFonts w:ascii="細明體" w:eastAsia="細明體" w:hAnsi="細明體"/>
                <w:kern w:val="2"/>
                <w:szCs w:val="22"/>
                <w:lang w:val="en-AU"/>
              </w:rPr>
              <w:t>Function allocation and system design</w:t>
            </w:r>
          </w:p>
          <w:p w:rsidR="00967E46" w:rsidRPr="007E351F" w:rsidRDefault="00967E46" w:rsidP="00804585">
            <w:pPr>
              <w:pStyle w:val="ab"/>
              <w:widowControl w:val="0"/>
              <w:numPr>
                <w:ilvl w:val="0"/>
                <w:numId w:val="8"/>
              </w:numPr>
              <w:spacing w:line="520" w:lineRule="exact"/>
              <w:rPr>
                <w:rFonts w:ascii="細明體" w:eastAsia="細明體" w:hAnsi="細明體"/>
                <w:kern w:val="2"/>
                <w:szCs w:val="22"/>
                <w:lang w:val="en-AU"/>
              </w:rPr>
            </w:pPr>
            <w:r>
              <w:rPr>
                <w:rFonts w:ascii="細明體" w:eastAsia="細明體" w:hAnsi="細明體"/>
                <w:kern w:val="2"/>
                <w:szCs w:val="22"/>
                <w:lang w:val="en-AU"/>
              </w:rPr>
              <w:t>Automation in ATM, impact of automation and new innovations on ATCOs</w:t>
            </w:r>
          </w:p>
        </w:tc>
      </w:tr>
      <w:tr w:rsidR="002664F1" w:rsidRPr="002664F1" w:rsidTr="00CC6441">
        <w:trPr>
          <w:trHeight w:val="706"/>
        </w:trPr>
        <w:tc>
          <w:tcPr>
            <w:tcW w:w="2223" w:type="dxa"/>
            <w:shd w:val="clear" w:color="FFFFFF" w:fill="auto"/>
            <w:vAlign w:val="center"/>
          </w:tcPr>
          <w:p w:rsidR="002664F1" w:rsidRPr="002664F1" w:rsidRDefault="002664F1" w:rsidP="00804585">
            <w:pPr>
              <w:widowControl w:val="0"/>
              <w:spacing w:line="520" w:lineRule="exact"/>
              <w:jc w:val="center"/>
              <w:rPr>
                <w:rFonts w:ascii="細明體" w:eastAsia="細明體" w:hAnsi="細明體"/>
                <w:kern w:val="2"/>
                <w:szCs w:val="22"/>
                <w:lang w:val="en-AU"/>
              </w:rPr>
            </w:pPr>
            <w:r>
              <w:rPr>
                <w:rFonts w:ascii="細明體" w:eastAsia="細明體" w:hAnsi="細明體"/>
                <w:kern w:val="2"/>
                <w:szCs w:val="22"/>
                <w:lang w:val="en-AU"/>
              </w:rPr>
              <w:t>3</w:t>
            </w:r>
            <w:r w:rsidRPr="002664F1">
              <w:rPr>
                <w:rFonts w:ascii="細明體" w:eastAsia="細明體" w:hAnsi="細明體" w:hint="eastAsia"/>
                <w:kern w:val="2"/>
                <w:szCs w:val="22"/>
                <w:lang w:val="en-AU"/>
              </w:rPr>
              <w:t>月</w:t>
            </w:r>
            <w:r>
              <w:rPr>
                <w:rFonts w:ascii="細明體" w:eastAsia="細明體" w:hAnsi="細明體"/>
                <w:kern w:val="2"/>
                <w:szCs w:val="22"/>
                <w:lang w:val="en-AU"/>
              </w:rPr>
              <w:t>9</w:t>
            </w:r>
            <w:r w:rsidRPr="002664F1">
              <w:rPr>
                <w:rFonts w:ascii="細明體" w:eastAsia="細明體" w:hAnsi="細明體" w:hint="eastAsia"/>
                <w:kern w:val="2"/>
                <w:szCs w:val="22"/>
                <w:lang w:val="en-AU"/>
              </w:rPr>
              <w:t>日</w:t>
            </w:r>
          </w:p>
        </w:tc>
        <w:tc>
          <w:tcPr>
            <w:tcW w:w="7177" w:type="dxa"/>
            <w:shd w:val="clear" w:color="FFFFFF" w:fill="auto"/>
            <w:vAlign w:val="center"/>
          </w:tcPr>
          <w:p w:rsidR="002664F1" w:rsidRDefault="00967E46" w:rsidP="00804585">
            <w:pPr>
              <w:pStyle w:val="ab"/>
              <w:widowControl w:val="0"/>
              <w:numPr>
                <w:ilvl w:val="0"/>
                <w:numId w:val="9"/>
              </w:numPr>
              <w:spacing w:line="520" w:lineRule="exact"/>
              <w:rPr>
                <w:rFonts w:ascii="細明體" w:eastAsia="細明體" w:hAnsi="細明體"/>
                <w:kern w:val="2"/>
                <w:szCs w:val="22"/>
                <w:lang w:val="en-AU"/>
              </w:rPr>
            </w:pPr>
            <w:r>
              <w:rPr>
                <w:rFonts w:ascii="細明體" w:eastAsia="細明體" w:hAnsi="細明體" w:hint="eastAsia"/>
                <w:kern w:val="2"/>
                <w:szCs w:val="22"/>
                <w:lang w:val="en-AU"/>
              </w:rPr>
              <w:t>HF in safety management</w:t>
            </w:r>
          </w:p>
          <w:p w:rsidR="00967E46" w:rsidRDefault="00967E46" w:rsidP="00804585">
            <w:pPr>
              <w:pStyle w:val="ab"/>
              <w:widowControl w:val="0"/>
              <w:numPr>
                <w:ilvl w:val="0"/>
                <w:numId w:val="9"/>
              </w:numPr>
              <w:spacing w:line="520" w:lineRule="exact"/>
              <w:rPr>
                <w:rFonts w:ascii="細明體" w:eastAsia="細明體" w:hAnsi="細明體"/>
                <w:kern w:val="2"/>
                <w:szCs w:val="22"/>
                <w:lang w:val="en-AU"/>
              </w:rPr>
            </w:pPr>
            <w:r>
              <w:rPr>
                <w:rFonts w:ascii="細明體" w:eastAsia="細明體" w:hAnsi="細明體"/>
                <w:kern w:val="2"/>
                <w:szCs w:val="22"/>
                <w:lang w:val="en-AU"/>
              </w:rPr>
              <w:t>Applying human factors in ATS</w:t>
            </w:r>
          </w:p>
          <w:p w:rsidR="00967E46" w:rsidRPr="00967E46" w:rsidRDefault="00967E46" w:rsidP="00804585">
            <w:pPr>
              <w:pStyle w:val="ab"/>
              <w:widowControl w:val="0"/>
              <w:numPr>
                <w:ilvl w:val="0"/>
                <w:numId w:val="9"/>
              </w:numPr>
              <w:spacing w:line="520" w:lineRule="exact"/>
              <w:rPr>
                <w:rFonts w:ascii="細明體" w:eastAsia="細明體" w:hAnsi="細明體"/>
                <w:kern w:val="2"/>
                <w:szCs w:val="22"/>
                <w:lang w:val="en-AU"/>
              </w:rPr>
            </w:pPr>
            <w:r>
              <w:rPr>
                <w:rFonts w:ascii="細明體" w:eastAsia="細明體" w:hAnsi="細明體"/>
                <w:kern w:val="2"/>
                <w:szCs w:val="22"/>
                <w:lang w:val="en-AU"/>
              </w:rPr>
              <w:t>Categories of HF issues &amp; impact</w:t>
            </w:r>
          </w:p>
        </w:tc>
      </w:tr>
    </w:tbl>
    <w:p w:rsidR="00D503E3" w:rsidRDefault="00413D00" w:rsidP="0094222D">
      <w:pPr>
        <w:spacing w:line="500" w:lineRule="exact"/>
        <w:rPr>
          <w:rFonts w:asciiTheme="minorEastAsia" w:hAnsiTheme="minorEastAsia"/>
          <w:b/>
          <w:noProof/>
        </w:rPr>
      </w:pPr>
      <w:r>
        <w:rPr>
          <w:rFonts w:asciiTheme="minorEastAsia" w:hAnsiTheme="minorEastAsia"/>
          <w:b/>
          <w:noProof/>
        </w:rPr>
        <w:br w:type="page"/>
      </w:r>
    </w:p>
    <w:p w:rsidR="006710FA" w:rsidRPr="00615DFC" w:rsidRDefault="00494949" w:rsidP="00CB2416">
      <w:pPr>
        <w:pStyle w:val="ab"/>
        <w:numPr>
          <w:ilvl w:val="0"/>
          <w:numId w:val="1"/>
        </w:numPr>
        <w:spacing w:afterLines="100" w:after="360" w:line="500" w:lineRule="exact"/>
        <w:ind w:left="567" w:hanging="567"/>
        <w:outlineLvl w:val="0"/>
        <w:rPr>
          <w:rFonts w:asciiTheme="minorEastAsia" w:hAnsiTheme="minorEastAsia"/>
          <w:b/>
          <w:noProof/>
          <w:sz w:val="32"/>
          <w:szCs w:val="32"/>
        </w:rPr>
      </w:pPr>
      <w:bookmarkStart w:id="8" w:name="_Toc514423510"/>
      <w:r w:rsidRPr="00615DFC">
        <w:rPr>
          <w:rFonts w:asciiTheme="minorEastAsia" w:hAnsiTheme="minorEastAsia" w:hint="eastAsia"/>
          <w:b/>
          <w:noProof/>
          <w:sz w:val="32"/>
          <w:szCs w:val="32"/>
        </w:rPr>
        <w:lastRenderedPageBreak/>
        <w:t>授課講師簡介</w:t>
      </w:r>
      <w:bookmarkEnd w:id="8"/>
    </w:p>
    <w:p w:rsidR="00521006" w:rsidRPr="00D672BB" w:rsidRDefault="00521006" w:rsidP="00040DF7">
      <w:pPr>
        <w:spacing w:line="520" w:lineRule="exact"/>
        <w:jc w:val="both"/>
        <w:rPr>
          <w:rFonts w:ascii="細明體" w:eastAsia="細明體" w:hAnsi="細明體"/>
          <w:b/>
          <w:u w:val="single"/>
        </w:rPr>
      </w:pPr>
      <w:r w:rsidRPr="00D672BB">
        <w:rPr>
          <w:rFonts w:ascii="細明體" w:eastAsia="細明體" w:hAnsi="細明體" w:hint="eastAsia"/>
          <w:b/>
          <w:bCs/>
        </w:rPr>
        <w:t>Ms Irene Low</w:t>
      </w:r>
    </w:p>
    <w:p w:rsidR="00521006" w:rsidRDefault="00521006" w:rsidP="00864BAF">
      <w:pPr>
        <w:spacing w:line="520" w:lineRule="exact"/>
        <w:ind w:leftChars="188" w:left="451" w:firstLineChars="200" w:firstLine="480"/>
        <w:jc w:val="both"/>
        <w:rPr>
          <w:rFonts w:ascii="細明體" w:eastAsia="細明體" w:hAnsi="細明體"/>
        </w:rPr>
      </w:pPr>
      <w:r>
        <w:rPr>
          <w:rFonts w:ascii="細明體" w:eastAsia="細明體" w:hAnsi="細明體" w:hint="eastAsia"/>
        </w:rPr>
        <w:t>Ms Irene Low，華裔新加坡人。</w:t>
      </w:r>
      <w:r w:rsidRPr="00521006">
        <w:rPr>
          <w:rFonts w:ascii="細明體" w:eastAsia="細明體" w:hAnsi="細明體" w:hint="eastAsia"/>
          <w:kern w:val="2"/>
          <w:szCs w:val="22"/>
        </w:rPr>
        <w:t>於新加坡大學</w:t>
      </w:r>
      <w:r>
        <w:rPr>
          <w:rFonts w:ascii="細明體" w:eastAsia="細明體" w:hAnsi="細明體" w:hint="eastAsia"/>
          <w:kern w:val="2"/>
          <w:szCs w:val="22"/>
        </w:rPr>
        <w:t>取得心理學學士學位後，轉赴英國倫敦大學學院</w:t>
      </w:r>
      <w:r w:rsidR="00F40747">
        <w:rPr>
          <w:rFonts w:ascii="細明體" w:eastAsia="細明體" w:hAnsi="細明體" w:hint="eastAsia"/>
          <w:kern w:val="2"/>
          <w:szCs w:val="22"/>
        </w:rPr>
        <w:t>（UCL）</w:t>
      </w:r>
      <w:r>
        <w:rPr>
          <w:rFonts w:ascii="細明體" w:eastAsia="細明體" w:hAnsi="細明體" w:hint="eastAsia"/>
          <w:kern w:val="2"/>
          <w:szCs w:val="22"/>
        </w:rPr>
        <w:t>攻讀人因工程學</w:t>
      </w:r>
      <w:r w:rsidR="00F40747">
        <w:rPr>
          <w:rFonts w:ascii="細明體" w:eastAsia="細明體" w:hAnsi="細明體" w:hint="eastAsia"/>
          <w:kern w:val="2"/>
          <w:szCs w:val="22"/>
        </w:rPr>
        <w:t>（</w:t>
      </w:r>
      <w:r>
        <w:rPr>
          <w:rFonts w:ascii="細明體" w:eastAsia="細明體" w:hAnsi="細明體" w:hint="eastAsia"/>
          <w:kern w:val="2"/>
          <w:szCs w:val="22"/>
        </w:rPr>
        <w:t>E</w:t>
      </w:r>
      <w:r>
        <w:rPr>
          <w:rFonts w:ascii="細明體" w:eastAsia="細明體" w:hAnsi="細明體"/>
          <w:kern w:val="2"/>
          <w:szCs w:val="22"/>
        </w:rPr>
        <w:t>rgonomics</w:t>
      </w:r>
      <w:r w:rsidR="00F40747">
        <w:rPr>
          <w:rFonts w:ascii="細明體" w:eastAsia="細明體" w:hAnsi="細明體" w:hint="eastAsia"/>
          <w:kern w:val="2"/>
          <w:szCs w:val="22"/>
        </w:rPr>
        <w:t>）</w:t>
      </w:r>
      <w:r>
        <w:rPr>
          <w:rFonts w:ascii="細明體" w:eastAsia="細明體" w:hAnsi="細明體" w:hint="eastAsia"/>
          <w:kern w:val="2"/>
          <w:szCs w:val="22"/>
        </w:rPr>
        <w:t>，以優異成績取得</w:t>
      </w:r>
      <w:r>
        <w:rPr>
          <w:rFonts w:ascii="細明體" w:eastAsia="細明體" w:hAnsi="細明體" w:hint="eastAsia"/>
        </w:rPr>
        <w:t>社會科學碩士學位。曾在</w:t>
      </w:r>
      <w:r w:rsidRPr="00521006">
        <w:rPr>
          <w:rFonts w:ascii="細明體" w:eastAsia="細明體" w:hAnsi="細明體" w:hint="eastAsia"/>
          <w:kern w:val="2"/>
          <w:szCs w:val="22"/>
        </w:rPr>
        <w:t>英國國家飛航服務公司</w:t>
      </w:r>
      <w:r w:rsidR="00F40747">
        <w:rPr>
          <w:rFonts w:ascii="細明體" w:eastAsia="細明體" w:hAnsi="細明體" w:hint="eastAsia"/>
          <w:kern w:val="2"/>
          <w:szCs w:val="22"/>
        </w:rPr>
        <w:t>（</w:t>
      </w:r>
      <w:r w:rsidRPr="00521006">
        <w:rPr>
          <w:rFonts w:ascii="細明體" w:eastAsia="細明體" w:hAnsi="細明體" w:hint="eastAsia"/>
          <w:kern w:val="2"/>
          <w:szCs w:val="22"/>
        </w:rPr>
        <w:t>National Air Traffic Services, NATS</w:t>
      </w:r>
      <w:r w:rsidR="00F40747">
        <w:rPr>
          <w:rFonts w:ascii="細明體" w:eastAsia="細明體" w:hAnsi="細明體" w:hint="eastAsia"/>
          <w:kern w:val="2"/>
          <w:szCs w:val="22"/>
        </w:rPr>
        <w:t>）</w:t>
      </w:r>
      <w:r w:rsidR="00DC0967">
        <w:rPr>
          <w:rFonts w:ascii="細明體" w:eastAsia="細明體" w:hAnsi="細明體" w:hint="eastAsia"/>
          <w:kern w:val="2"/>
          <w:szCs w:val="22"/>
        </w:rPr>
        <w:t>安全部門</w:t>
      </w:r>
      <w:r>
        <w:rPr>
          <w:rFonts w:ascii="細明體" w:eastAsia="細明體" w:hAnsi="細明體" w:hint="eastAsia"/>
          <w:kern w:val="2"/>
          <w:szCs w:val="22"/>
        </w:rPr>
        <w:t>擔任人為因素</w:t>
      </w:r>
      <w:r w:rsidR="00DC0967">
        <w:rPr>
          <w:rFonts w:ascii="細明體" w:eastAsia="細明體" w:hAnsi="細明體" w:hint="eastAsia"/>
          <w:kern w:val="2"/>
          <w:szCs w:val="22"/>
        </w:rPr>
        <w:t>分析</w:t>
      </w:r>
      <w:r>
        <w:rPr>
          <w:rFonts w:ascii="細明體" w:eastAsia="細明體" w:hAnsi="細明體" w:hint="eastAsia"/>
          <w:kern w:val="2"/>
          <w:szCs w:val="22"/>
        </w:rPr>
        <w:t>工程師9年的時間，之後更</w:t>
      </w:r>
      <w:r>
        <w:rPr>
          <w:rFonts w:ascii="細明體" w:eastAsia="細明體" w:hAnsi="細明體" w:hint="eastAsia"/>
        </w:rPr>
        <w:t>成立私人顧問公司，專職人為因素工程顧問，與歐洲及亞洲多個飛航服務機構有過合作關係，在人為因素工程領域的經驗可謂</w:t>
      </w:r>
      <w:r w:rsidR="00004715">
        <w:rPr>
          <w:rFonts w:ascii="細明體" w:eastAsia="細明體" w:hAnsi="細明體" w:hint="eastAsia"/>
        </w:rPr>
        <w:t>相當</w:t>
      </w:r>
      <w:r>
        <w:rPr>
          <w:rFonts w:ascii="細明體" w:eastAsia="細明體" w:hAnsi="細明體" w:hint="eastAsia"/>
        </w:rPr>
        <w:t>豐富。</w:t>
      </w:r>
    </w:p>
    <w:p w:rsidR="00521006" w:rsidRPr="00521006" w:rsidRDefault="00521006" w:rsidP="00864BAF">
      <w:pPr>
        <w:spacing w:line="520" w:lineRule="exact"/>
        <w:ind w:leftChars="188" w:left="451"/>
        <w:jc w:val="both"/>
        <w:rPr>
          <w:rFonts w:ascii="細明體" w:eastAsia="細明體" w:hAnsi="細明體"/>
        </w:rPr>
      </w:pPr>
    </w:p>
    <w:p w:rsidR="00676FA3" w:rsidRPr="004A73F0" w:rsidRDefault="00413D00" w:rsidP="004A73F0">
      <w:pPr>
        <w:spacing w:line="500" w:lineRule="exact"/>
        <w:rPr>
          <w:rFonts w:asciiTheme="minorEastAsia" w:hAnsiTheme="minorEastAsia"/>
          <w:b/>
          <w:noProof/>
        </w:rPr>
      </w:pPr>
      <w:r>
        <w:rPr>
          <w:rFonts w:asciiTheme="minorEastAsia" w:hAnsiTheme="minorEastAsia"/>
          <w:b/>
          <w:noProof/>
        </w:rPr>
        <w:br w:type="page"/>
      </w:r>
    </w:p>
    <w:p w:rsidR="00074FAE" w:rsidRDefault="005B1854" w:rsidP="00CB2416">
      <w:pPr>
        <w:pStyle w:val="ab"/>
        <w:numPr>
          <w:ilvl w:val="0"/>
          <w:numId w:val="1"/>
        </w:numPr>
        <w:spacing w:beforeLines="50" w:before="180" w:line="500" w:lineRule="exact"/>
        <w:outlineLvl w:val="0"/>
        <w:rPr>
          <w:rFonts w:asciiTheme="minorEastAsia" w:hAnsiTheme="minorEastAsia"/>
          <w:b/>
          <w:noProof/>
          <w:sz w:val="32"/>
          <w:szCs w:val="32"/>
        </w:rPr>
      </w:pPr>
      <w:bookmarkStart w:id="9" w:name="_Toc467591703"/>
      <w:bookmarkStart w:id="10" w:name="_Toc514423511"/>
      <w:r w:rsidRPr="00615DFC">
        <w:rPr>
          <w:rFonts w:asciiTheme="minorEastAsia" w:hAnsiTheme="minorEastAsia" w:hint="eastAsia"/>
          <w:b/>
          <w:noProof/>
          <w:sz w:val="32"/>
          <w:szCs w:val="32"/>
        </w:rPr>
        <w:lastRenderedPageBreak/>
        <w:t>課程內容</w:t>
      </w:r>
      <w:bookmarkEnd w:id="9"/>
      <w:bookmarkEnd w:id="10"/>
    </w:p>
    <w:p w:rsidR="00C92109" w:rsidRPr="009D6743" w:rsidRDefault="009D6743" w:rsidP="009D6743">
      <w:pPr>
        <w:spacing w:beforeLines="50" w:before="180" w:line="500" w:lineRule="exact"/>
        <w:outlineLvl w:val="0"/>
        <w:rPr>
          <w:rFonts w:asciiTheme="minorEastAsia" w:hAnsiTheme="minorEastAsia"/>
          <w:b/>
          <w:noProof/>
          <w:sz w:val="32"/>
          <w:szCs w:val="32"/>
        </w:rPr>
      </w:pPr>
      <w:bookmarkStart w:id="11" w:name="_Toc514423512"/>
      <w:r w:rsidRPr="009D6743">
        <w:rPr>
          <w:rFonts w:asciiTheme="minorEastAsia" w:hAnsiTheme="minorEastAsia" w:hint="eastAsia"/>
          <w:b/>
          <w:noProof/>
          <w:sz w:val="28"/>
          <w:szCs w:val="28"/>
        </w:rPr>
        <w:t>一、「人為因素」介紹</w:t>
      </w:r>
      <w:r w:rsidR="00E64686">
        <w:rPr>
          <w:rFonts w:asciiTheme="minorEastAsia" w:hAnsiTheme="minorEastAsia" w:hint="eastAsia"/>
          <w:b/>
          <w:noProof/>
          <w:sz w:val="28"/>
          <w:szCs w:val="28"/>
        </w:rPr>
        <w:t>（</w:t>
      </w:r>
      <w:r w:rsidR="00E64686" w:rsidRPr="00E64686">
        <w:rPr>
          <w:rFonts w:asciiTheme="minorEastAsia" w:hAnsiTheme="minorEastAsia"/>
          <w:b/>
          <w:bCs/>
          <w:noProof/>
          <w:sz w:val="28"/>
          <w:szCs w:val="28"/>
        </w:rPr>
        <w:t>Introduction to Human Factors</w:t>
      </w:r>
      <w:r w:rsidR="00E64686">
        <w:rPr>
          <w:rFonts w:asciiTheme="minorEastAsia" w:hAnsiTheme="minorEastAsia" w:hint="eastAsia"/>
          <w:b/>
          <w:noProof/>
          <w:sz w:val="28"/>
          <w:szCs w:val="28"/>
        </w:rPr>
        <w:t>）</w:t>
      </w:r>
      <w:bookmarkEnd w:id="11"/>
    </w:p>
    <w:p w:rsidR="00BF4885" w:rsidRPr="00C54F44" w:rsidRDefault="00A32776" w:rsidP="00AD52F3">
      <w:pPr>
        <w:spacing w:beforeLines="50" w:before="180" w:line="500" w:lineRule="exact"/>
        <w:jc w:val="both"/>
        <w:outlineLvl w:val="1"/>
        <w:rPr>
          <w:rFonts w:asciiTheme="minorEastAsia" w:hAnsiTheme="minorEastAsia"/>
          <w:noProof/>
        </w:rPr>
      </w:pPr>
      <w:bookmarkStart w:id="12" w:name="_Toc514423513"/>
      <w:r>
        <w:rPr>
          <w:rFonts w:asciiTheme="minorEastAsia" w:hAnsiTheme="minorEastAsia" w:hint="eastAsia"/>
          <w:noProof/>
        </w:rPr>
        <w:t>（</w:t>
      </w:r>
      <w:r w:rsidR="00BF4885" w:rsidRPr="00C54F44">
        <w:rPr>
          <w:rFonts w:asciiTheme="minorEastAsia" w:hAnsiTheme="minorEastAsia" w:hint="eastAsia"/>
          <w:noProof/>
        </w:rPr>
        <w:t>一</w:t>
      </w:r>
      <w:r>
        <w:rPr>
          <w:rFonts w:asciiTheme="minorEastAsia" w:hAnsiTheme="minorEastAsia" w:hint="eastAsia"/>
          <w:noProof/>
        </w:rPr>
        <w:t>）</w:t>
      </w:r>
      <w:r w:rsidR="00BF4885" w:rsidRPr="00C54F44">
        <w:rPr>
          <w:rFonts w:asciiTheme="minorEastAsia" w:hAnsiTheme="minorEastAsia" w:hint="eastAsia"/>
          <w:noProof/>
        </w:rPr>
        <w:t>「人為因素」的定義</w:t>
      </w:r>
      <w:bookmarkEnd w:id="12"/>
    </w:p>
    <w:p w:rsidR="00B25D80" w:rsidRPr="00C54F44" w:rsidRDefault="00982756" w:rsidP="00577151">
      <w:pPr>
        <w:spacing w:beforeLines="50" w:before="180" w:line="500" w:lineRule="exact"/>
        <w:ind w:firstLineChars="200" w:firstLine="480"/>
        <w:jc w:val="both"/>
        <w:rPr>
          <w:rFonts w:asciiTheme="minorEastAsia" w:hAnsiTheme="minorEastAsia"/>
          <w:noProof/>
        </w:rPr>
      </w:pPr>
      <w:r w:rsidRPr="00C54F44">
        <w:rPr>
          <w:rFonts w:asciiTheme="minorEastAsia" w:hAnsiTheme="minorEastAsia" w:hint="eastAsia"/>
          <w:noProof/>
        </w:rPr>
        <w:t>何謂「人為因素」?</w:t>
      </w:r>
      <w:r w:rsidR="00FB7F38" w:rsidRPr="00C54F44">
        <w:rPr>
          <w:rFonts w:asciiTheme="minorEastAsia" w:hAnsiTheme="minorEastAsia" w:hint="eastAsia"/>
          <w:noProof/>
        </w:rPr>
        <w:t>國際民航組織</w:t>
      </w:r>
      <w:r w:rsidR="00BD49CB">
        <w:rPr>
          <w:rFonts w:asciiTheme="minorEastAsia" w:hAnsiTheme="minorEastAsia" w:hint="eastAsia"/>
          <w:noProof/>
        </w:rPr>
        <w:t>（</w:t>
      </w:r>
      <w:r w:rsidR="007E33D1">
        <w:rPr>
          <w:rFonts w:asciiTheme="minorEastAsia" w:hAnsiTheme="minorEastAsia" w:hint="eastAsia"/>
          <w:noProof/>
        </w:rPr>
        <w:t xml:space="preserve"> </w:t>
      </w:r>
      <w:r w:rsidR="00533EE9">
        <w:rPr>
          <w:rFonts w:asciiTheme="minorEastAsia" w:hAnsiTheme="minorEastAsia"/>
          <w:noProof/>
        </w:rPr>
        <w:t>ICAO</w:t>
      </w:r>
      <w:r w:rsidR="00BD49CB">
        <w:rPr>
          <w:rFonts w:asciiTheme="minorEastAsia" w:hAnsiTheme="minorEastAsia" w:hint="eastAsia"/>
          <w:noProof/>
        </w:rPr>
        <w:t>）</w:t>
      </w:r>
      <w:r w:rsidR="00FB7F38" w:rsidRPr="00C54F44">
        <w:rPr>
          <w:rFonts w:asciiTheme="minorEastAsia" w:hAnsiTheme="minorEastAsia" w:hint="eastAsia"/>
          <w:noProof/>
        </w:rPr>
        <w:t>對於人為因素的定義如下：</w:t>
      </w:r>
      <w:r w:rsidR="004D0141" w:rsidRPr="00C54F44">
        <w:rPr>
          <w:rFonts w:asciiTheme="minorEastAsia" w:hAnsiTheme="minorEastAsia"/>
          <w:noProof/>
        </w:rPr>
        <w:br/>
      </w:r>
      <w:r w:rsidR="00FB7F38" w:rsidRPr="00C54F44">
        <w:rPr>
          <w:rFonts w:asciiTheme="minorEastAsia" w:hAnsiTheme="minorEastAsia" w:hint="eastAsia"/>
          <w:noProof/>
        </w:rPr>
        <w:t>「</w:t>
      </w:r>
      <w:r w:rsidR="0068772E" w:rsidRPr="00C54F44">
        <w:rPr>
          <w:rFonts w:asciiTheme="minorEastAsia" w:hAnsiTheme="minorEastAsia"/>
          <w:noProof/>
        </w:rPr>
        <w:t>…</w:t>
      </w:r>
      <w:r w:rsidR="004D0141" w:rsidRPr="00C54F44">
        <w:rPr>
          <w:rFonts w:asciiTheme="minorEastAsia" w:hAnsiTheme="minorEastAsia" w:hint="eastAsia"/>
          <w:noProof/>
        </w:rPr>
        <w:t>人為因素是</w:t>
      </w:r>
      <w:r w:rsidR="002C7A03" w:rsidRPr="00C54F44">
        <w:rPr>
          <w:rFonts w:asciiTheme="minorEastAsia" w:hAnsiTheme="minorEastAsia" w:hint="eastAsia"/>
          <w:noProof/>
        </w:rPr>
        <w:t>考量人與其所生活、工作、活動的環境間之互動，以及環境中各項事物對人的影響</w:t>
      </w:r>
      <w:r w:rsidR="004D0141" w:rsidRPr="00C54F44">
        <w:rPr>
          <w:rFonts w:asciiTheme="minorEastAsia" w:hAnsiTheme="minorEastAsia" w:hint="eastAsia"/>
          <w:noProof/>
        </w:rPr>
        <w:t>。</w:t>
      </w:r>
      <w:r w:rsidR="0068772E" w:rsidRPr="00C54F44">
        <w:rPr>
          <w:rFonts w:asciiTheme="minorEastAsia" w:hAnsiTheme="minorEastAsia" w:hint="eastAsia"/>
          <w:noProof/>
        </w:rPr>
        <w:t>人為因素所跨學術領域非常廣泛，包含心理學、生理學、人體測量學、生物力學、生物學</w:t>
      </w:r>
      <w:r w:rsidR="0068772E" w:rsidRPr="00C54F44">
        <w:rPr>
          <w:rFonts w:asciiTheme="minorEastAsia" w:hAnsiTheme="minorEastAsia"/>
          <w:noProof/>
        </w:rPr>
        <w:t>…</w:t>
      </w:r>
      <w:r w:rsidR="0068772E" w:rsidRPr="00C54F44">
        <w:rPr>
          <w:rFonts w:asciiTheme="minorEastAsia" w:hAnsiTheme="minorEastAsia" w:hint="eastAsia"/>
          <w:noProof/>
        </w:rPr>
        <w:t>等。</w:t>
      </w:r>
      <w:r w:rsidR="004D0141" w:rsidRPr="00C54F44">
        <w:rPr>
          <w:rFonts w:asciiTheme="minorEastAsia" w:hAnsiTheme="minorEastAsia" w:hint="eastAsia"/>
          <w:noProof/>
        </w:rPr>
        <w:t>」</w:t>
      </w:r>
      <w:r w:rsidR="0068772E" w:rsidRPr="00C54F44">
        <w:rPr>
          <w:rFonts w:asciiTheme="minorEastAsia" w:hAnsiTheme="minorEastAsia"/>
          <w:noProof/>
        </w:rPr>
        <w:br/>
      </w:r>
      <w:r w:rsidR="0068772E" w:rsidRPr="00C54F44">
        <w:rPr>
          <w:rFonts w:asciiTheme="minorEastAsia" w:hAnsiTheme="minorEastAsia" w:hint="eastAsia"/>
          <w:noProof/>
        </w:rPr>
        <w:t>「人為因素是有關於人跟</w:t>
      </w:r>
      <w:r w:rsidR="00DA31F9" w:rsidRPr="00C54F44">
        <w:rPr>
          <w:rFonts w:asciiTheme="minorEastAsia" w:hAnsiTheme="minorEastAsia" w:hint="eastAsia"/>
          <w:noProof/>
        </w:rPr>
        <w:t>工作環境、人跟機器、人跟程序還有跟一起工作的其他人之間的關係</w:t>
      </w:r>
      <w:r w:rsidR="00F25371" w:rsidRPr="00C54F44">
        <w:rPr>
          <w:rFonts w:asciiTheme="minorEastAsia" w:hAnsiTheme="minorEastAsia" w:hint="eastAsia"/>
          <w:noProof/>
        </w:rPr>
        <w:t>。</w:t>
      </w:r>
      <w:r w:rsidR="00DA31F9" w:rsidRPr="00C54F44">
        <w:rPr>
          <w:rFonts w:asciiTheme="minorEastAsia" w:hAnsiTheme="minorEastAsia"/>
          <w:noProof/>
        </w:rPr>
        <w:t>…</w:t>
      </w:r>
      <w:r w:rsidR="0068772E" w:rsidRPr="00C54F44">
        <w:rPr>
          <w:rFonts w:asciiTheme="minorEastAsia" w:hAnsiTheme="minorEastAsia" w:hint="eastAsia"/>
          <w:noProof/>
        </w:rPr>
        <w:t>」</w:t>
      </w:r>
      <w:r w:rsidR="00F25371" w:rsidRPr="00C54F44">
        <w:rPr>
          <w:rFonts w:asciiTheme="minorEastAsia" w:hAnsiTheme="minorEastAsia"/>
          <w:noProof/>
        </w:rPr>
        <w:br/>
      </w:r>
      <w:r w:rsidR="00BC313E" w:rsidRPr="00C54F44">
        <w:rPr>
          <w:rFonts w:asciiTheme="minorEastAsia" w:hAnsiTheme="minorEastAsia" w:hint="eastAsia"/>
          <w:noProof/>
        </w:rPr>
        <w:t xml:space="preserve">    </w:t>
      </w:r>
      <w:r w:rsidR="00F25371" w:rsidRPr="00C54F44">
        <w:rPr>
          <w:rFonts w:asciiTheme="minorEastAsia" w:hAnsiTheme="minorEastAsia" w:hint="eastAsia"/>
          <w:noProof/>
        </w:rPr>
        <w:t>從上述定義</w:t>
      </w:r>
      <w:r w:rsidR="00184056" w:rsidRPr="00C54F44">
        <w:rPr>
          <w:rFonts w:asciiTheme="minorEastAsia" w:hAnsiTheme="minorEastAsia" w:hint="eastAsia"/>
          <w:noProof/>
        </w:rPr>
        <w:t>我們知道人為因素大致就是在處理跟人有關的人、事、物。人跟人之間如何一起工作?人所處的工作環境對人的影響有那些?</w:t>
      </w:r>
      <w:r w:rsidR="00FD1E61" w:rsidRPr="00C54F44">
        <w:rPr>
          <w:rFonts w:asciiTheme="minorEastAsia" w:hAnsiTheme="minorEastAsia" w:hint="eastAsia"/>
          <w:noProof/>
        </w:rPr>
        <w:t>工作設備、機器跟人之間的互動又是如何?這些就是人為因素所要探討研究以及解決的課題</w:t>
      </w:r>
      <w:r w:rsidR="00E21CEC" w:rsidRPr="00C54F44">
        <w:rPr>
          <w:rFonts w:asciiTheme="minorEastAsia" w:hAnsiTheme="minorEastAsia" w:hint="eastAsia"/>
          <w:noProof/>
        </w:rPr>
        <w:t>，藉此提升人的工作效能進而減少飛航事故發生的風險。</w:t>
      </w:r>
    </w:p>
    <w:p w:rsidR="006E329D" w:rsidRPr="00C54F44" w:rsidRDefault="00FE792A" w:rsidP="00577151">
      <w:pPr>
        <w:spacing w:beforeLines="50" w:before="180" w:line="500" w:lineRule="exact"/>
        <w:ind w:firstLineChars="200" w:firstLine="480"/>
        <w:jc w:val="both"/>
        <w:rPr>
          <w:rFonts w:asciiTheme="minorEastAsia" w:hAnsiTheme="minorEastAsia"/>
          <w:noProof/>
        </w:rPr>
      </w:pPr>
      <w:r>
        <w:rPr>
          <w:noProof/>
        </w:rPr>
        <w:drawing>
          <wp:anchor distT="0" distB="0" distL="114300" distR="114300" simplePos="0" relativeHeight="251659264" behindDoc="0" locked="0" layoutInCell="1" allowOverlap="1" wp14:anchorId="2D06F71E" wp14:editId="7F4317A1">
            <wp:simplePos x="0" y="0"/>
            <wp:positionH relativeFrom="margin">
              <wp:posOffset>355600</wp:posOffset>
            </wp:positionH>
            <wp:positionV relativeFrom="page">
              <wp:posOffset>6405880</wp:posOffset>
            </wp:positionV>
            <wp:extent cx="4673600" cy="3235960"/>
            <wp:effectExtent l="0" t="0" r="0" b="2540"/>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1">
                      <a:extLst>
                        <a:ext uri="{28A0092B-C50C-407E-A947-70E740481C1C}">
                          <a14:useLocalDpi xmlns:a14="http://schemas.microsoft.com/office/drawing/2010/main" val="0"/>
                        </a:ext>
                      </a:extLst>
                    </a:blip>
                    <a:srcRect l="2677" t="3739" r="2599" b="1725"/>
                    <a:stretch/>
                  </pic:blipFill>
                  <pic:spPr bwMode="auto">
                    <a:xfrm>
                      <a:off x="0" y="0"/>
                      <a:ext cx="4673600" cy="32359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329D" w:rsidRPr="00C54F44">
        <w:rPr>
          <w:rFonts w:asciiTheme="minorEastAsia" w:hAnsiTheme="minorEastAsia" w:hint="eastAsia"/>
          <w:noProof/>
        </w:rPr>
        <w:t>國際民航組織對於飛航服務相關的人為因素也制定了許多標準或是建議事項，散見於各附約之中：</w:t>
      </w:r>
    </w:p>
    <w:p w:rsidR="00DC65F3" w:rsidRPr="00DC65F3" w:rsidRDefault="000C7533" w:rsidP="00623F9B">
      <w:pPr>
        <w:spacing w:beforeLines="50" w:before="180" w:line="500" w:lineRule="exact"/>
        <w:jc w:val="both"/>
        <w:rPr>
          <w:rFonts w:asciiTheme="minorEastAsia" w:hAnsiTheme="minorEastAsia"/>
          <w:noProof/>
        </w:rPr>
      </w:pPr>
      <w:r>
        <w:rPr>
          <w:noProof/>
        </w:rPr>
        <w:lastRenderedPageBreak/>
        <w:drawing>
          <wp:anchor distT="0" distB="0" distL="114300" distR="114300" simplePos="0" relativeHeight="251661312" behindDoc="0" locked="0" layoutInCell="1" allowOverlap="1" wp14:anchorId="10C6DB05" wp14:editId="37CD1267">
            <wp:simplePos x="0" y="0"/>
            <wp:positionH relativeFrom="margin">
              <wp:posOffset>294640</wp:posOffset>
            </wp:positionH>
            <wp:positionV relativeFrom="margin">
              <wp:posOffset>4892040</wp:posOffset>
            </wp:positionV>
            <wp:extent cx="4744720" cy="3659505"/>
            <wp:effectExtent l="0" t="0" r="0" b="0"/>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27097" t="23125" r="26083" b="12634"/>
                    <a:stretch/>
                  </pic:blipFill>
                  <pic:spPr bwMode="auto">
                    <a:xfrm>
                      <a:off x="0" y="0"/>
                      <a:ext cx="4744720" cy="3659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7C0DA7D7" wp14:editId="32ECD765">
            <wp:simplePos x="0" y="0"/>
            <wp:positionH relativeFrom="margin">
              <wp:posOffset>228600</wp:posOffset>
            </wp:positionH>
            <wp:positionV relativeFrom="margin">
              <wp:posOffset>182880</wp:posOffset>
            </wp:positionV>
            <wp:extent cx="4775200" cy="3657600"/>
            <wp:effectExtent l="0" t="0" r="6350" b="0"/>
            <wp:wrapTopAndBottom/>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7276" t="23762" r="25685" b="12135"/>
                    <a:stretch/>
                  </pic:blipFill>
                  <pic:spPr bwMode="auto">
                    <a:xfrm>
                      <a:off x="0" y="0"/>
                      <a:ext cx="4775200" cy="3657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54F44">
        <w:rPr>
          <w:rFonts w:asciiTheme="minorEastAsia" w:hAnsiTheme="minorEastAsia" w:hint="eastAsia"/>
          <w:noProof/>
        </w:rPr>
        <w:t xml:space="preserve"> </w:t>
      </w:r>
      <w:r w:rsidR="00C54F44" w:rsidRPr="00C54F44">
        <w:rPr>
          <w:rFonts w:asciiTheme="minorEastAsia" w:hAnsiTheme="minorEastAsia"/>
          <w:b/>
          <w:noProof/>
        </w:rPr>
        <w:t>SHEL MODEL</w:t>
      </w:r>
      <w:r w:rsidR="00C54F44">
        <w:rPr>
          <w:rFonts w:asciiTheme="minorEastAsia" w:hAnsiTheme="minorEastAsia" w:hint="eastAsia"/>
          <w:b/>
          <w:noProof/>
        </w:rPr>
        <w:t>：</w:t>
      </w:r>
    </w:p>
    <w:p w:rsidR="00B25D80" w:rsidRPr="00B25D80" w:rsidRDefault="00697092" w:rsidP="00864BAF">
      <w:pPr>
        <w:spacing w:beforeLines="50" w:before="180" w:line="520" w:lineRule="exact"/>
        <w:jc w:val="both"/>
        <w:rPr>
          <w:rFonts w:asciiTheme="minorEastAsia" w:hAnsiTheme="minorEastAsia"/>
          <w:noProof/>
        </w:rPr>
      </w:pPr>
      <w:r>
        <w:rPr>
          <w:rFonts w:asciiTheme="minorEastAsia" w:hAnsiTheme="minorEastAsia"/>
          <w:b/>
          <w:noProof/>
        </w:rPr>
        <w:lastRenderedPageBreak/>
        <w:t xml:space="preserve">    </w:t>
      </w:r>
      <w:r w:rsidR="006156F5">
        <w:rPr>
          <w:rFonts w:asciiTheme="minorEastAsia" w:hAnsiTheme="minorEastAsia" w:hint="eastAsia"/>
          <w:noProof/>
        </w:rPr>
        <w:t>要探討人為因素，最常使用的便是SHELL MODEL概念，</w:t>
      </w:r>
      <w:r w:rsidR="00A222FE">
        <w:rPr>
          <w:rFonts w:asciiTheme="minorEastAsia" w:hAnsiTheme="minorEastAsia" w:hint="eastAsia"/>
          <w:noProof/>
        </w:rPr>
        <w:t>SHELL為五個單字的字首</w:t>
      </w:r>
      <w:r w:rsidR="00FE7331">
        <w:rPr>
          <w:rFonts w:asciiTheme="minorEastAsia" w:hAnsiTheme="minorEastAsia" w:hint="eastAsia"/>
          <w:noProof/>
        </w:rPr>
        <w:t>所</w:t>
      </w:r>
      <w:r w:rsidR="00A222FE">
        <w:rPr>
          <w:rFonts w:asciiTheme="minorEastAsia" w:hAnsiTheme="minorEastAsia" w:hint="eastAsia"/>
          <w:noProof/>
        </w:rPr>
        <w:t>組成，</w:t>
      </w:r>
      <w:r w:rsidR="006156F5">
        <w:rPr>
          <w:rFonts w:asciiTheme="minorEastAsia" w:hAnsiTheme="minorEastAsia" w:hint="eastAsia"/>
          <w:noProof/>
        </w:rPr>
        <w:t>分別代表人為因素</w:t>
      </w:r>
      <w:r w:rsidR="00A222FE">
        <w:rPr>
          <w:rFonts w:asciiTheme="minorEastAsia" w:hAnsiTheme="minorEastAsia" w:hint="eastAsia"/>
          <w:noProof/>
        </w:rPr>
        <w:t>互動關係</w:t>
      </w:r>
      <w:r w:rsidR="006156F5">
        <w:rPr>
          <w:rFonts w:asciiTheme="minorEastAsia" w:hAnsiTheme="minorEastAsia" w:hint="eastAsia"/>
          <w:noProof/>
        </w:rPr>
        <w:t>中各個不同的</w:t>
      </w:r>
      <w:r w:rsidR="00A222FE">
        <w:rPr>
          <w:rFonts w:asciiTheme="minorEastAsia" w:hAnsiTheme="minorEastAsia" w:hint="eastAsia"/>
          <w:noProof/>
        </w:rPr>
        <w:t>組成</w:t>
      </w:r>
      <w:r w:rsidR="008C5DE5">
        <w:rPr>
          <w:rFonts w:asciiTheme="minorEastAsia" w:hAnsiTheme="minorEastAsia" w:hint="eastAsia"/>
          <w:noProof/>
        </w:rPr>
        <w:t>元件，S</w:t>
      </w:r>
      <w:r w:rsidR="00646504">
        <w:rPr>
          <w:rFonts w:asciiTheme="minorEastAsia" w:hAnsiTheme="minorEastAsia" w:hint="eastAsia"/>
          <w:noProof/>
        </w:rPr>
        <w:t>（</w:t>
      </w:r>
      <w:r w:rsidR="00184949">
        <w:rPr>
          <w:rFonts w:asciiTheme="minorEastAsia" w:hAnsiTheme="minorEastAsia" w:hint="eastAsia"/>
          <w:noProof/>
        </w:rPr>
        <w:t>S</w:t>
      </w:r>
      <w:r w:rsidR="008C5DE5">
        <w:rPr>
          <w:rFonts w:asciiTheme="minorEastAsia" w:hAnsiTheme="minorEastAsia" w:hint="eastAsia"/>
          <w:noProof/>
        </w:rPr>
        <w:t>oftware</w:t>
      </w:r>
      <w:r w:rsidR="00646504">
        <w:rPr>
          <w:rFonts w:asciiTheme="minorEastAsia" w:hAnsiTheme="minorEastAsia" w:hint="eastAsia"/>
          <w:noProof/>
        </w:rPr>
        <w:t>）</w:t>
      </w:r>
      <w:r w:rsidR="008C5DE5">
        <w:rPr>
          <w:rFonts w:asciiTheme="minorEastAsia" w:hAnsiTheme="minorEastAsia" w:hint="eastAsia"/>
          <w:noProof/>
        </w:rPr>
        <w:t>、H</w:t>
      </w:r>
      <w:r w:rsidR="00646504">
        <w:rPr>
          <w:rFonts w:asciiTheme="minorEastAsia" w:hAnsiTheme="minorEastAsia" w:hint="eastAsia"/>
          <w:noProof/>
        </w:rPr>
        <w:t>（</w:t>
      </w:r>
      <w:r w:rsidR="00184949">
        <w:rPr>
          <w:rFonts w:asciiTheme="minorEastAsia" w:hAnsiTheme="minorEastAsia" w:hint="eastAsia"/>
          <w:noProof/>
        </w:rPr>
        <w:t>H</w:t>
      </w:r>
      <w:r w:rsidR="008C5DE5">
        <w:rPr>
          <w:rFonts w:asciiTheme="minorEastAsia" w:hAnsiTheme="minorEastAsia" w:hint="eastAsia"/>
          <w:noProof/>
        </w:rPr>
        <w:t>ardware</w:t>
      </w:r>
      <w:r w:rsidR="00646504">
        <w:rPr>
          <w:rFonts w:asciiTheme="minorEastAsia" w:hAnsiTheme="minorEastAsia" w:hint="eastAsia"/>
          <w:noProof/>
        </w:rPr>
        <w:t>）</w:t>
      </w:r>
      <w:r w:rsidR="008C5DE5">
        <w:rPr>
          <w:rFonts w:asciiTheme="minorEastAsia" w:hAnsiTheme="minorEastAsia" w:hint="eastAsia"/>
          <w:noProof/>
        </w:rPr>
        <w:t>、</w:t>
      </w:r>
      <w:r w:rsidR="00646504">
        <w:rPr>
          <w:rFonts w:asciiTheme="minorEastAsia" w:hAnsiTheme="minorEastAsia" w:hint="eastAsia"/>
          <w:noProof/>
        </w:rPr>
        <w:t>E（</w:t>
      </w:r>
      <w:r w:rsidR="00184949">
        <w:rPr>
          <w:rFonts w:asciiTheme="minorEastAsia" w:hAnsiTheme="minorEastAsia" w:hint="eastAsia"/>
          <w:noProof/>
        </w:rPr>
        <w:t>E</w:t>
      </w:r>
      <w:r w:rsidR="008C5DE5">
        <w:rPr>
          <w:rFonts w:asciiTheme="minorEastAsia" w:hAnsiTheme="minorEastAsia" w:hint="eastAsia"/>
          <w:noProof/>
        </w:rPr>
        <w:t>nvironment</w:t>
      </w:r>
      <w:r w:rsidR="00646504">
        <w:rPr>
          <w:rFonts w:asciiTheme="minorEastAsia" w:hAnsiTheme="minorEastAsia" w:hint="eastAsia"/>
          <w:noProof/>
        </w:rPr>
        <w:t>）</w:t>
      </w:r>
      <w:r w:rsidR="008C5DE5">
        <w:rPr>
          <w:rFonts w:asciiTheme="minorEastAsia" w:hAnsiTheme="minorEastAsia" w:hint="eastAsia"/>
          <w:noProof/>
        </w:rPr>
        <w:t>、L</w:t>
      </w:r>
      <w:r w:rsidR="00646504">
        <w:rPr>
          <w:rFonts w:asciiTheme="minorEastAsia" w:hAnsiTheme="minorEastAsia" w:hint="eastAsia"/>
          <w:noProof/>
        </w:rPr>
        <w:t>（</w:t>
      </w:r>
      <w:r w:rsidR="00184949">
        <w:rPr>
          <w:rFonts w:asciiTheme="minorEastAsia" w:hAnsiTheme="minorEastAsia" w:hint="eastAsia"/>
          <w:noProof/>
        </w:rPr>
        <w:t>L</w:t>
      </w:r>
      <w:r w:rsidR="008C5DE5">
        <w:rPr>
          <w:rFonts w:asciiTheme="minorEastAsia" w:hAnsiTheme="minorEastAsia"/>
          <w:noProof/>
        </w:rPr>
        <w:t>iveware</w:t>
      </w:r>
      <w:r w:rsidR="00646504">
        <w:rPr>
          <w:rFonts w:asciiTheme="minorEastAsia" w:hAnsiTheme="minorEastAsia" w:hint="eastAsia"/>
          <w:noProof/>
        </w:rPr>
        <w:t>）</w:t>
      </w:r>
      <w:r w:rsidR="00A77F12">
        <w:rPr>
          <w:rFonts w:asciiTheme="minorEastAsia" w:hAnsiTheme="minorEastAsia" w:hint="eastAsia"/>
          <w:noProof/>
        </w:rPr>
        <w:t>、L</w:t>
      </w:r>
      <w:r w:rsidR="00646504">
        <w:rPr>
          <w:rFonts w:asciiTheme="minorEastAsia" w:hAnsiTheme="minorEastAsia" w:hint="eastAsia"/>
          <w:noProof/>
        </w:rPr>
        <w:t>（</w:t>
      </w:r>
      <w:r w:rsidR="00184949">
        <w:rPr>
          <w:rFonts w:asciiTheme="minorEastAsia" w:hAnsiTheme="minorEastAsia" w:hint="eastAsia"/>
          <w:noProof/>
        </w:rPr>
        <w:t>L</w:t>
      </w:r>
      <w:r w:rsidR="00A77F12">
        <w:rPr>
          <w:rFonts w:asciiTheme="minorEastAsia" w:hAnsiTheme="minorEastAsia"/>
          <w:noProof/>
        </w:rPr>
        <w:t>iveware</w:t>
      </w:r>
      <w:r w:rsidR="00646504">
        <w:rPr>
          <w:rFonts w:asciiTheme="minorEastAsia" w:hAnsiTheme="minorEastAsia" w:hint="eastAsia"/>
          <w:noProof/>
        </w:rPr>
        <w:t>）</w:t>
      </w:r>
      <w:r w:rsidR="006156F5">
        <w:rPr>
          <w:rFonts w:asciiTheme="minorEastAsia" w:hAnsiTheme="minorEastAsia" w:hint="eastAsia"/>
          <w:noProof/>
        </w:rPr>
        <w:t>。</w:t>
      </w:r>
      <w:r w:rsidR="008A61BF">
        <w:rPr>
          <w:rFonts w:asciiTheme="minorEastAsia" w:hAnsiTheme="minorEastAsia" w:hint="eastAsia"/>
          <w:noProof/>
        </w:rPr>
        <w:t>中間的主體</w:t>
      </w:r>
      <w:r w:rsidR="00F31714">
        <w:rPr>
          <w:rFonts w:asciiTheme="minorEastAsia" w:hAnsiTheme="minorEastAsia" w:hint="eastAsia"/>
          <w:noProof/>
        </w:rPr>
        <w:t>L</w:t>
      </w:r>
      <w:r w:rsidR="00F31714">
        <w:rPr>
          <w:rFonts w:asciiTheme="minorEastAsia" w:hAnsiTheme="minorEastAsia"/>
          <w:noProof/>
        </w:rPr>
        <w:t>iveware</w:t>
      </w:r>
      <w:r w:rsidR="008A61BF">
        <w:rPr>
          <w:rFonts w:asciiTheme="minorEastAsia" w:hAnsiTheme="minorEastAsia" w:hint="eastAsia"/>
          <w:noProof/>
        </w:rPr>
        <w:t>與其他四個元件的</w:t>
      </w:r>
      <w:r w:rsidR="005E31D1">
        <w:rPr>
          <w:rFonts w:asciiTheme="minorEastAsia" w:hAnsiTheme="minorEastAsia" w:hint="eastAsia"/>
          <w:noProof/>
        </w:rPr>
        <w:t>互動關係</w:t>
      </w:r>
      <w:r w:rsidR="00A77F12">
        <w:rPr>
          <w:rFonts w:asciiTheme="minorEastAsia" w:hAnsiTheme="minorEastAsia" w:hint="eastAsia"/>
          <w:noProof/>
        </w:rPr>
        <w:t>也是</w:t>
      </w:r>
      <w:r w:rsidR="008A61BF">
        <w:rPr>
          <w:rFonts w:asciiTheme="minorEastAsia" w:hAnsiTheme="minorEastAsia" w:hint="eastAsia"/>
          <w:noProof/>
        </w:rPr>
        <w:t>人為因素主要探討的</w:t>
      </w:r>
      <w:r w:rsidR="00185178">
        <w:rPr>
          <w:rFonts w:asciiTheme="minorEastAsia" w:hAnsiTheme="minorEastAsia" w:hint="eastAsia"/>
          <w:noProof/>
        </w:rPr>
        <w:t>層面</w:t>
      </w:r>
      <w:r w:rsidR="008A61BF">
        <w:rPr>
          <w:rFonts w:asciiTheme="minorEastAsia" w:hAnsiTheme="minorEastAsia" w:hint="eastAsia"/>
          <w:noProof/>
        </w:rPr>
        <w:t>，因此SHEL</w:t>
      </w:r>
      <w:r w:rsidR="00F31714">
        <w:rPr>
          <w:rFonts w:asciiTheme="minorEastAsia" w:hAnsiTheme="minorEastAsia"/>
          <w:noProof/>
        </w:rPr>
        <w:t xml:space="preserve"> </w:t>
      </w:r>
      <w:r w:rsidR="008A61BF">
        <w:rPr>
          <w:rFonts w:asciiTheme="minorEastAsia" w:hAnsiTheme="minorEastAsia" w:hint="eastAsia"/>
          <w:noProof/>
        </w:rPr>
        <w:t>MODEL也成為</w:t>
      </w:r>
      <w:r w:rsidR="00FD554E">
        <w:rPr>
          <w:rFonts w:asciiTheme="minorEastAsia" w:hAnsiTheme="minorEastAsia" w:hint="eastAsia"/>
          <w:noProof/>
        </w:rPr>
        <w:t>國際民航組織用來探討人為因素如何影響飛航</w:t>
      </w:r>
      <w:r w:rsidR="001A633A">
        <w:rPr>
          <w:rFonts w:asciiTheme="minorEastAsia" w:hAnsiTheme="minorEastAsia" w:hint="eastAsia"/>
          <w:noProof/>
        </w:rPr>
        <w:t>安全</w:t>
      </w:r>
      <w:r w:rsidR="00FD554E">
        <w:rPr>
          <w:rFonts w:asciiTheme="minorEastAsia" w:hAnsiTheme="minorEastAsia" w:hint="eastAsia"/>
          <w:noProof/>
        </w:rPr>
        <w:t>，發掘潛在問題</w:t>
      </w:r>
      <w:r w:rsidR="00A77F12">
        <w:rPr>
          <w:rFonts w:asciiTheme="minorEastAsia" w:hAnsiTheme="minorEastAsia" w:hint="eastAsia"/>
          <w:noProof/>
        </w:rPr>
        <w:t>的主要分析工具：</w:t>
      </w:r>
    </w:p>
    <w:p w:rsidR="00A91667" w:rsidRPr="004E44F6" w:rsidRDefault="00184949" w:rsidP="00A46A37">
      <w:pPr>
        <w:pStyle w:val="ab"/>
        <w:numPr>
          <w:ilvl w:val="0"/>
          <w:numId w:val="10"/>
        </w:numPr>
        <w:spacing w:beforeLines="50" w:before="180" w:line="520" w:lineRule="exact"/>
        <w:jc w:val="both"/>
        <w:rPr>
          <w:rFonts w:asciiTheme="minorEastAsia" w:hAnsiTheme="minorEastAsia"/>
          <w:noProof/>
        </w:rPr>
      </w:pPr>
      <w:r w:rsidRPr="00A91667">
        <w:rPr>
          <w:rFonts w:asciiTheme="minorEastAsia" w:hAnsiTheme="minorEastAsia" w:hint="eastAsia"/>
          <w:b/>
          <w:noProof/>
        </w:rPr>
        <w:t>S</w:t>
      </w:r>
      <w:r w:rsidR="00F324B8">
        <w:rPr>
          <w:rFonts w:asciiTheme="minorEastAsia" w:hAnsiTheme="minorEastAsia" w:hint="eastAsia"/>
          <w:b/>
          <w:noProof/>
        </w:rPr>
        <w:t>（</w:t>
      </w:r>
      <w:r w:rsidRPr="00A91667">
        <w:rPr>
          <w:rFonts w:asciiTheme="minorEastAsia" w:hAnsiTheme="minorEastAsia" w:hint="eastAsia"/>
          <w:b/>
          <w:noProof/>
        </w:rPr>
        <w:t>S</w:t>
      </w:r>
      <w:r w:rsidRPr="00A91667">
        <w:rPr>
          <w:rFonts w:asciiTheme="minorEastAsia" w:hAnsiTheme="minorEastAsia"/>
          <w:b/>
          <w:noProof/>
        </w:rPr>
        <w:t>oftware</w:t>
      </w:r>
      <w:r w:rsidR="00F324B8">
        <w:rPr>
          <w:rFonts w:asciiTheme="minorEastAsia" w:hAnsiTheme="minorEastAsia" w:hint="eastAsia"/>
          <w:b/>
          <w:noProof/>
        </w:rPr>
        <w:t>）</w:t>
      </w:r>
      <w:r w:rsidRPr="00A91667">
        <w:rPr>
          <w:rFonts w:asciiTheme="minorEastAsia" w:hAnsiTheme="minorEastAsia" w:hint="eastAsia"/>
          <w:b/>
          <w:noProof/>
        </w:rPr>
        <w:t>軟體</w:t>
      </w:r>
      <w:r w:rsidRPr="0003487D">
        <w:rPr>
          <w:rFonts w:asciiTheme="minorEastAsia" w:hAnsiTheme="minorEastAsia" w:hint="eastAsia"/>
          <w:b/>
          <w:noProof/>
        </w:rPr>
        <w:t>：</w:t>
      </w:r>
      <w:r w:rsidR="00A91667">
        <w:rPr>
          <w:rFonts w:asciiTheme="minorEastAsia" w:hAnsiTheme="minorEastAsia" w:hint="eastAsia"/>
          <w:noProof/>
        </w:rPr>
        <w:t>以飛航管制服務而言，指的即是標準作業程序、作</w:t>
      </w:r>
      <w:r w:rsidR="00A91667" w:rsidRPr="004E44F6">
        <w:rPr>
          <w:rFonts w:asciiTheme="minorEastAsia" w:hAnsiTheme="minorEastAsia" w:hint="eastAsia"/>
          <w:noProof/>
        </w:rPr>
        <w:t>業規定、業務手冊、協議書、技令、訓練手冊等規定或指南</w:t>
      </w:r>
      <w:r w:rsidR="004A2949" w:rsidRPr="004E44F6">
        <w:rPr>
          <w:rFonts w:asciiTheme="minorEastAsia" w:hAnsiTheme="minorEastAsia" w:hint="eastAsia"/>
          <w:noProof/>
        </w:rPr>
        <w:t>亦或是工作上的傳統或慣例</w:t>
      </w:r>
      <w:r w:rsidR="00A91667" w:rsidRPr="004E44F6">
        <w:rPr>
          <w:rFonts w:asciiTheme="minorEastAsia" w:hAnsiTheme="minorEastAsia" w:hint="eastAsia"/>
          <w:noProof/>
        </w:rPr>
        <w:t>，必須要定期的檢視是否有更新、是否符合工作</w:t>
      </w:r>
      <w:r w:rsidR="004A2949" w:rsidRPr="004E44F6">
        <w:rPr>
          <w:rFonts w:asciiTheme="minorEastAsia" w:hAnsiTheme="minorEastAsia" w:hint="eastAsia"/>
          <w:noProof/>
        </w:rPr>
        <w:t>上</w:t>
      </w:r>
      <w:r w:rsidR="00A91667" w:rsidRPr="004E44F6">
        <w:rPr>
          <w:rFonts w:asciiTheme="minorEastAsia" w:hAnsiTheme="minorEastAsia" w:hint="eastAsia"/>
          <w:noProof/>
        </w:rPr>
        <w:t>需求、是否合時宜和是否完備，如此管制員才</w:t>
      </w:r>
      <w:r w:rsidR="0079628F" w:rsidRPr="004E44F6">
        <w:rPr>
          <w:rFonts w:asciiTheme="minorEastAsia" w:hAnsiTheme="minorEastAsia" w:hint="eastAsia"/>
          <w:noProof/>
        </w:rPr>
        <w:t>能在安全的基礎上去遵循規定並做好管制工作。</w:t>
      </w:r>
    </w:p>
    <w:p w:rsidR="008561A6" w:rsidRPr="00CA6D82" w:rsidRDefault="0003487D" w:rsidP="00A46A37">
      <w:pPr>
        <w:pStyle w:val="ab"/>
        <w:numPr>
          <w:ilvl w:val="0"/>
          <w:numId w:val="10"/>
        </w:numPr>
        <w:spacing w:beforeLines="50" w:before="180" w:line="520" w:lineRule="exact"/>
        <w:jc w:val="both"/>
        <w:rPr>
          <w:rFonts w:asciiTheme="minorEastAsia" w:hAnsiTheme="minorEastAsia"/>
          <w:b/>
          <w:noProof/>
        </w:rPr>
      </w:pPr>
      <w:r w:rsidRPr="0003487D">
        <w:rPr>
          <w:rFonts w:asciiTheme="minorEastAsia" w:hAnsiTheme="minorEastAsia" w:hint="eastAsia"/>
          <w:b/>
          <w:noProof/>
        </w:rPr>
        <w:t>H</w:t>
      </w:r>
      <w:r w:rsidR="00FE4B04">
        <w:rPr>
          <w:rFonts w:asciiTheme="minorEastAsia" w:hAnsiTheme="minorEastAsia" w:hint="eastAsia"/>
          <w:b/>
          <w:noProof/>
        </w:rPr>
        <w:t>（</w:t>
      </w:r>
      <w:r w:rsidRPr="0003487D">
        <w:rPr>
          <w:rFonts w:asciiTheme="minorEastAsia" w:hAnsiTheme="minorEastAsia" w:hint="eastAsia"/>
          <w:b/>
          <w:noProof/>
        </w:rPr>
        <w:t>H</w:t>
      </w:r>
      <w:r w:rsidRPr="0003487D">
        <w:rPr>
          <w:rFonts w:asciiTheme="minorEastAsia" w:hAnsiTheme="minorEastAsia"/>
          <w:b/>
          <w:noProof/>
        </w:rPr>
        <w:t>ardware</w:t>
      </w:r>
      <w:r w:rsidR="00FE4B04">
        <w:rPr>
          <w:rFonts w:asciiTheme="minorEastAsia" w:hAnsiTheme="minorEastAsia" w:hint="eastAsia"/>
          <w:b/>
          <w:noProof/>
        </w:rPr>
        <w:t>）</w:t>
      </w:r>
      <w:r w:rsidRPr="0003487D">
        <w:rPr>
          <w:rFonts w:asciiTheme="minorEastAsia" w:hAnsiTheme="minorEastAsia"/>
          <w:b/>
          <w:noProof/>
        </w:rPr>
        <w:t xml:space="preserve"> </w:t>
      </w:r>
      <w:r w:rsidRPr="0003487D">
        <w:rPr>
          <w:rFonts w:asciiTheme="minorEastAsia" w:hAnsiTheme="minorEastAsia" w:hint="eastAsia"/>
          <w:b/>
          <w:noProof/>
        </w:rPr>
        <w:t>硬體</w:t>
      </w:r>
      <w:r>
        <w:rPr>
          <w:rFonts w:asciiTheme="minorEastAsia" w:hAnsiTheme="minorEastAsia" w:hint="eastAsia"/>
          <w:b/>
          <w:noProof/>
        </w:rPr>
        <w:t>：</w:t>
      </w:r>
      <w:r w:rsidR="0041236F" w:rsidRPr="0041236F">
        <w:rPr>
          <w:rFonts w:asciiTheme="minorEastAsia" w:hAnsiTheme="minorEastAsia" w:hint="eastAsia"/>
          <w:noProof/>
        </w:rPr>
        <w:t>指的是</w:t>
      </w:r>
      <w:r w:rsidR="0041236F">
        <w:rPr>
          <w:rFonts w:asciiTheme="minorEastAsia" w:hAnsiTheme="minorEastAsia" w:hint="eastAsia"/>
          <w:noProof/>
        </w:rPr>
        <w:t>使用裝備、工具、科技，實體的管制環境，例如管制室、管制檯、ATMS系統、雷達、無線電、鍵盤、滑鼠等，</w:t>
      </w:r>
      <w:r w:rsidR="00A1289C">
        <w:rPr>
          <w:rFonts w:asciiTheme="minorEastAsia" w:hAnsiTheme="minorEastAsia" w:hint="eastAsia"/>
          <w:noProof/>
        </w:rPr>
        <w:t>要考慮</w:t>
      </w:r>
      <w:r w:rsidR="0041236F">
        <w:rPr>
          <w:rFonts w:asciiTheme="minorEastAsia" w:hAnsiTheme="minorEastAsia" w:hint="eastAsia"/>
          <w:noProof/>
        </w:rPr>
        <w:t>這些硬體設備</w:t>
      </w:r>
      <w:r w:rsidR="00A1289C">
        <w:rPr>
          <w:rFonts w:asciiTheme="minorEastAsia" w:hAnsiTheme="minorEastAsia" w:hint="eastAsia"/>
          <w:noProof/>
        </w:rPr>
        <w:t>設計上</w:t>
      </w:r>
      <w:r w:rsidR="0041236F">
        <w:rPr>
          <w:rFonts w:asciiTheme="minorEastAsia" w:hAnsiTheme="minorEastAsia" w:hint="eastAsia"/>
          <w:noProof/>
        </w:rPr>
        <w:t>必須是符合人性、符合人體工學的</w:t>
      </w:r>
      <w:r w:rsidR="00A1289C">
        <w:rPr>
          <w:rFonts w:asciiTheme="minorEastAsia" w:hAnsiTheme="minorEastAsia" w:hint="eastAsia"/>
          <w:noProof/>
        </w:rPr>
        <w:t>，易於操作同時也要易於維護。</w:t>
      </w:r>
    </w:p>
    <w:p w:rsidR="00CA6D82" w:rsidRPr="00051605" w:rsidRDefault="00CD1BDB" w:rsidP="00A46A37">
      <w:pPr>
        <w:pStyle w:val="ab"/>
        <w:numPr>
          <w:ilvl w:val="0"/>
          <w:numId w:val="10"/>
        </w:numPr>
        <w:spacing w:beforeLines="50" w:before="180" w:line="520" w:lineRule="exact"/>
        <w:jc w:val="both"/>
        <w:rPr>
          <w:rFonts w:asciiTheme="minorEastAsia" w:hAnsiTheme="minorEastAsia"/>
          <w:b/>
          <w:noProof/>
        </w:rPr>
      </w:pPr>
      <w:r>
        <w:rPr>
          <w:rFonts w:asciiTheme="minorEastAsia" w:hAnsiTheme="minorEastAsia" w:hint="eastAsia"/>
          <w:b/>
          <w:noProof/>
        </w:rPr>
        <w:t>E</w:t>
      </w:r>
      <w:r w:rsidR="00051605">
        <w:rPr>
          <w:rFonts w:asciiTheme="minorEastAsia" w:hAnsiTheme="minorEastAsia" w:hint="eastAsia"/>
          <w:b/>
          <w:noProof/>
        </w:rPr>
        <w:t>（</w:t>
      </w:r>
      <w:r>
        <w:rPr>
          <w:rFonts w:asciiTheme="minorEastAsia" w:hAnsiTheme="minorEastAsia" w:hint="eastAsia"/>
          <w:b/>
          <w:noProof/>
        </w:rPr>
        <w:t>EN</w:t>
      </w:r>
      <w:r>
        <w:rPr>
          <w:rFonts w:asciiTheme="minorEastAsia" w:hAnsiTheme="minorEastAsia"/>
          <w:b/>
          <w:noProof/>
        </w:rPr>
        <w:t>VIRONMENT</w:t>
      </w:r>
      <w:r w:rsidR="00051605">
        <w:rPr>
          <w:rFonts w:asciiTheme="minorEastAsia" w:hAnsiTheme="minorEastAsia" w:hint="eastAsia"/>
          <w:b/>
          <w:noProof/>
        </w:rPr>
        <w:t>）</w:t>
      </w:r>
      <w:r>
        <w:rPr>
          <w:rFonts w:asciiTheme="minorEastAsia" w:hAnsiTheme="minorEastAsia" w:hint="eastAsia"/>
          <w:b/>
          <w:noProof/>
        </w:rPr>
        <w:t>環境：</w:t>
      </w:r>
      <w:r>
        <w:rPr>
          <w:rFonts w:asciiTheme="minorEastAsia" w:hAnsiTheme="minorEastAsia" w:hint="eastAsia"/>
          <w:noProof/>
        </w:rPr>
        <w:t>此處指的環境可以是</w:t>
      </w:r>
      <w:r w:rsidR="00493DE2">
        <w:rPr>
          <w:rFonts w:asciiTheme="minorEastAsia" w:hAnsiTheme="minorEastAsia" w:hint="eastAsia"/>
          <w:noProof/>
        </w:rPr>
        <w:t>物理</w:t>
      </w:r>
      <w:r>
        <w:rPr>
          <w:rFonts w:asciiTheme="minorEastAsia" w:hAnsiTheme="minorEastAsia" w:hint="eastAsia"/>
          <w:noProof/>
        </w:rPr>
        <w:t>的環境，</w:t>
      </w:r>
      <w:r w:rsidR="00C96B1B">
        <w:rPr>
          <w:rFonts w:asciiTheme="minorEastAsia" w:hAnsiTheme="minorEastAsia" w:hint="eastAsia"/>
          <w:noProof/>
        </w:rPr>
        <w:t>如自然環境中的天氣、機場周遭的地形、地障</w:t>
      </w:r>
      <w:r w:rsidR="00075AF4">
        <w:rPr>
          <w:rFonts w:asciiTheme="minorEastAsia" w:hAnsiTheme="minorEastAsia" w:hint="eastAsia"/>
          <w:noProof/>
        </w:rPr>
        <w:t>；</w:t>
      </w:r>
      <w:r w:rsidR="00C96B1B">
        <w:rPr>
          <w:rFonts w:asciiTheme="minorEastAsia" w:hAnsiTheme="minorEastAsia" w:hint="eastAsia"/>
          <w:noProof/>
        </w:rPr>
        <w:t>或者工作環境，管制室裡的燈光亮度、溫度、濕度、噪音</w:t>
      </w:r>
      <w:r w:rsidR="00970FB6">
        <w:rPr>
          <w:rFonts w:asciiTheme="minorEastAsia" w:hAnsiTheme="minorEastAsia" w:hint="eastAsia"/>
          <w:noProof/>
        </w:rPr>
        <w:t>，工作地點是否交通便利，停車位是否足夠</w:t>
      </w:r>
      <w:r w:rsidR="00C96B1B">
        <w:rPr>
          <w:rFonts w:asciiTheme="minorEastAsia" w:hAnsiTheme="minorEastAsia" w:hint="eastAsia"/>
          <w:noProof/>
        </w:rPr>
        <w:t>等</w:t>
      </w:r>
      <w:r w:rsidR="00075AF4">
        <w:rPr>
          <w:rFonts w:asciiTheme="minorEastAsia" w:hAnsiTheme="minorEastAsia" w:hint="eastAsia"/>
          <w:noProof/>
        </w:rPr>
        <w:t>；</w:t>
      </w:r>
      <w:r w:rsidR="004D331C">
        <w:rPr>
          <w:rFonts w:asciiTheme="minorEastAsia" w:hAnsiTheme="minorEastAsia" w:hint="eastAsia"/>
          <w:noProof/>
        </w:rPr>
        <w:t>也可以是抽象的組織環境，如單位組織文化、工作倫理、安全文化</w:t>
      </w:r>
      <w:r w:rsidR="00970FB6">
        <w:rPr>
          <w:rFonts w:asciiTheme="minorEastAsia" w:hAnsiTheme="minorEastAsia" w:hint="eastAsia"/>
          <w:noProof/>
        </w:rPr>
        <w:t>。</w:t>
      </w:r>
      <w:r w:rsidR="00602BF7">
        <w:rPr>
          <w:rFonts w:asciiTheme="minorEastAsia" w:hAnsiTheme="minorEastAsia" w:hint="eastAsia"/>
          <w:noProof/>
        </w:rPr>
        <w:t>因此，</w:t>
      </w:r>
      <w:r w:rsidR="00970FB6">
        <w:rPr>
          <w:rFonts w:asciiTheme="minorEastAsia" w:hAnsiTheme="minorEastAsia" w:hint="eastAsia"/>
          <w:noProof/>
        </w:rPr>
        <w:t>與環境的互動關係有可能是管制員沒辦法主動掌控的。</w:t>
      </w:r>
    </w:p>
    <w:p w:rsidR="00051605" w:rsidRPr="00EC2108" w:rsidRDefault="00051605" w:rsidP="00A46A37">
      <w:pPr>
        <w:pStyle w:val="ab"/>
        <w:numPr>
          <w:ilvl w:val="0"/>
          <w:numId w:val="10"/>
        </w:numPr>
        <w:spacing w:beforeLines="50" w:before="180" w:line="520" w:lineRule="exact"/>
        <w:jc w:val="both"/>
        <w:rPr>
          <w:rFonts w:asciiTheme="minorEastAsia" w:hAnsiTheme="minorEastAsia"/>
          <w:b/>
          <w:noProof/>
        </w:rPr>
      </w:pPr>
      <w:r>
        <w:rPr>
          <w:rFonts w:asciiTheme="minorEastAsia" w:hAnsiTheme="minorEastAsia" w:hint="eastAsia"/>
          <w:b/>
          <w:noProof/>
        </w:rPr>
        <w:t>L（L</w:t>
      </w:r>
      <w:r>
        <w:rPr>
          <w:rFonts w:asciiTheme="minorEastAsia" w:hAnsiTheme="minorEastAsia"/>
          <w:b/>
          <w:noProof/>
        </w:rPr>
        <w:t>iveware</w:t>
      </w:r>
      <w:r>
        <w:rPr>
          <w:rFonts w:asciiTheme="minorEastAsia" w:hAnsiTheme="minorEastAsia" w:hint="eastAsia"/>
          <w:b/>
          <w:noProof/>
        </w:rPr>
        <w:t>）</w:t>
      </w:r>
      <w:r w:rsidR="00FE4B04">
        <w:rPr>
          <w:rFonts w:asciiTheme="minorEastAsia" w:hAnsiTheme="minorEastAsia" w:hint="eastAsia"/>
          <w:b/>
          <w:noProof/>
        </w:rPr>
        <w:t>人：</w:t>
      </w:r>
      <w:r w:rsidR="009C3674">
        <w:rPr>
          <w:rFonts w:asciiTheme="minorEastAsia" w:hAnsiTheme="minorEastAsia" w:hint="eastAsia"/>
          <w:noProof/>
        </w:rPr>
        <w:t>指的是與飛航管制員本身工作有關係的其他工作者，單位內的同事、其他單位的管制員、</w:t>
      </w:r>
      <w:r w:rsidR="007E1C31">
        <w:rPr>
          <w:rFonts w:asciiTheme="minorEastAsia" w:hAnsiTheme="minorEastAsia" w:hint="eastAsia"/>
          <w:noProof/>
        </w:rPr>
        <w:t>在職訓練學員、教官、督導、上級長官、航電人員、</w:t>
      </w:r>
      <w:r w:rsidR="009C3674">
        <w:rPr>
          <w:rFonts w:asciiTheme="minorEastAsia" w:hAnsiTheme="minorEastAsia" w:hint="eastAsia"/>
          <w:noProof/>
        </w:rPr>
        <w:t>飛行員</w:t>
      </w:r>
      <w:r w:rsidR="007E1C31">
        <w:rPr>
          <w:rFonts w:asciiTheme="minorEastAsia" w:hAnsiTheme="minorEastAsia" w:hint="eastAsia"/>
          <w:noProof/>
        </w:rPr>
        <w:t>、機場工作人員等</w:t>
      </w:r>
      <w:r w:rsidR="00391E6D">
        <w:rPr>
          <w:rFonts w:asciiTheme="minorEastAsia" w:hAnsiTheme="minorEastAsia" w:hint="eastAsia"/>
          <w:noProof/>
        </w:rPr>
        <w:t>。這當中衍</w:t>
      </w:r>
      <w:r w:rsidR="00272083">
        <w:rPr>
          <w:rFonts w:asciiTheme="minorEastAsia" w:hAnsiTheme="minorEastAsia" w:hint="eastAsia"/>
          <w:noProof/>
        </w:rPr>
        <w:t>生</w:t>
      </w:r>
      <w:r w:rsidR="00391E6D">
        <w:rPr>
          <w:rFonts w:asciiTheme="minorEastAsia" w:hAnsiTheme="minorEastAsia" w:hint="eastAsia"/>
          <w:noProof/>
        </w:rPr>
        <w:t>出多種不同的關係，如「領導」、「溝通」、「團隊合作」</w:t>
      </w:r>
      <w:r w:rsidR="00EB55D1">
        <w:rPr>
          <w:rFonts w:asciiTheme="minorEastAsia" w:hAnsiTheme="minorEastAsia" w:hint="eastAsia"/>
          <w:noProof/>
        </w:rPr>
        <w:t>等，這些人際關</w:t>
      </w:r>
      <w:r w:rsidR="00EC2108">
        <w:rPr>
          <w:rFonts w:asciiTheme="minorEastAsia" w:hAnsiTheme="minorEastAsia" w:hint="eastAsia"/>
          <w:noProof/>
        </w:rPr>
        <w:t>係</w:t>
      </w:r>
      <w:r w:rsidR="00EB55D1">
        <w:rPr>
          <w:rFonts w:asciiTheme="minorEastAsia" w:hAnsiTheme="minorEastAsia" w:hint="eastAsia"/>
          <w:noProof/>
        </w:rPr>
        <w:t>也是影響飛航管制員能力表現的一項主要因素。</w:t>
      </w:r>
    </w:p>
    <w:p w:rsidR="008A61BF" w:rsidRPr="005B7253" w:rsidRDefault="00EC2108" w:rsidP="00A46A37">
      <w:pPr>
        <w:pStyle w:val="ab"/>
        <w:numPr>
          <w:ilvl w:val="0"/>
          <w:numId w:val="10"/>
        </w:numPr>
        <w:spacing w:beforeLines="50" w:before="180" w:line="520" w:lineRule="exact"/>
        <w:ind w:hanging="482"/>
        <w:jc w:val="both"/>
        <w:rPr>
          <w:rFonts w:asciiTheme="minorEastAsia" w:hAnsiTheme="minorEastAsia"/>
          <w:b/>
          <w:noProof/>
        </w:rPr>
      </w:pPr>
      <w:r>
        <w:rPr>
          <w:rFonts w:asciiTheme="minorEastAsia" w:hAnsiTheme="minorEastAsia" w:hint="eastAsia"/>
          <w:b/>
          <w:noProof/>
        </w:rPr>
        <w:lastRenderedPageBreak/>
        <w:t>C</w:t>
      </w:r>
      <w:r>
        <w:rPr>
          <w:rFonts w:asciiTheme="minorEastAsia" w:hAnsiTheme="minorEastAsia"/>
          <w:b/>
          <w:noProof/>
        </w:rPr>
        <w:t>entral L</w:t>
      </w:r>
      <w:r>
        <w:rPr>
          <w:rFonts w:asciiTheme="minorEastAsia" w:hAnsiTheme="minorEastAsia" w:hint="eastAsia"/>
          <w:b/>
          <w:noProof/>
        </w:rPr>
        <w:t>（Liveware）：</w:t>
      </w:r>
      <w:r w:rsidR="00CC02F8">
        <w:rPr>
          <w:rFonts w:asciiTheme="minorEastAsia" w:hAnsiTheme="minorEastAsia" w:hint="eastAsia"/>
          <w:noProof/>
        </w:rPr>
        <w:t>指的就是飛航管制員本身</w:t>
      </w:r>
      <w:r w:rsidR="005B7253">
        <w:rPr>
          <w:rFonts w:asciiTheme="minorEastAsia" w:hAnsiTheme="minorEastAsia" w:hint="eastAsia"/>
          <w:noProof/>
        </w:rPr>
        <w:t>。</w:t>
      </w:r>
      <w:r w:rsidR="007E75A3">
        <w:rPr>
          <w:rFonts w:asciiTheme="minorEastAsia" w:hAnsiTheme="minorEastAsia" w:hint="eastAsia"/>
          <w:noProof/>
        </w:rPr>
        <w:t>人的身體、心理不同，會產生不同的認知、態度和行為</w:t>
      </w:r>
      <w:r w:rsidR="005B7253">
        <w:rPr>
          <w:rFonts w:asciiTheme="minorEastAsia" w:hAnsiTheme="minorEastAsia" w:hint="eastAsia"/>
          <w:noProof/>
        </w:rPr>
        <w:t>，在飛航管制服務裡面要探討的人為因素大略有以下幾樣：</w:t>
      </w:r>
    </w:p>
    <w:p w:rsidR="008A61BF" w:rsidRPr="005B7253"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飛航管制員如何處理資訊</w:t>
      </w:r>
    </w:p>
    <w:p w:rsidR="008A61BF" w:rsidRPr="005B7253"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飛航管制員如何執行飛航管制作業</w:t>
      </w:r>
    </w:p>
    <w:p w:rsidR="008A61BF" w:rsidRPr="005B7253"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飛航管制員如何獲取飛航管制技</w:t>
      </w:r>
      <w:r w:rsidR="00AA1C80">
        <w:rPr>
          <w:rFonts w:asciiTheme="minorEastAsia" w:hAnsiTheme="minorEastAsia" w:hint="eastAsia"/>
          <w:noProof/>
        </w:rPr>
        <w:t>能</w:t>
      </w:r>
    </w:p>
    <w:p w:rsidR="008A61BF" w:rsidRPr="005B7253"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飛航管制員如何維持管制能力</w:t>
      </w:r>
    </w:p>
    <w:p w:rsidR="008A61BF" w:rsidRPr="005B7253"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飛航管制員如何維持安全</w:t>
      </w:r>
      <w:r w:rsidR="00AA1C80">
        <w:rPr>
          <w:rFonts w:asciiTheme="minorEastAsia" w:hAnsiTheme="minorEastAsia" w:hint="eastAsia"/>
          <w:noProof/>
        </w:rPr>
        <w:t>水平</w:t>
      </w:r>
    </w:p>
    <w:p w:rsidR="008A61BF" w:rsidRPr="005B7253"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飛航管制員如何</w:t>
      </w:r>
      <w:r w:rsidR="00AE5A61">
        <w:rPr>
          <w:rFonts w:asciiTheme="minorEastAsia" w:hAnsiTheme="minorEastAsia" w:hint="eastAsia"/>
          <w:noProof/>
        </w:rPr>
        <w:t>發生疏失又什麼原因導致疏失</w:t>
      </w:r>
    </w:p>
    <w:p w:rsidR="005B7253" w:rsidRPr="00D07590" w:rsidRDefault="008A61BF" w:rsidP="00A46A37">
      <w:pPr>
        <w:pStyle w:val="ab"/>
        <w:numPr>
          <w:ilvl w:val="0"/>
          <w:numId w:val="11"/>
        </w:numPr>
        <w:spacing w:beforeLines="50" w:before="180" w:line="520" w:lineRule="exact"/>
        <w:ind w:hanging="482"/>
        <w:jc w:val="both"/>
        <w:rPr>
          <w:rFonts w:asciiTheme="minorEastAsia" w:hAnsiTheme="minorEastAsia"/>
          <w:b/>
          <w:noProof/>
        </w:rPr>
      </w:pPr>
      <w:r w:rsidRPr="005B7253">
        <w:rPr>
          <w:rFonts w:asciiTheme="minorEastAsia" w:hAnsiTheme="minorEastAsia" w:hint="eastAsia"/>
          <w:noProof/>
        </w:rPr>
        <w:t>影響飛航管制員能力的內部個人因素</w:t>
      </w:r>
    </w:p>
    <w:p w:rsidR="008A61BF" w:rsidRPr="00D07590" w:rsidRDefault="008A61BF" w:rsidP="00A46A37">
      <w:pPr>
        <w:pStyle w:val="ab"/>
        <w:numPr>
          <w:ilvl w:val="0"/>
          <w:numId w:val="12"/>
        </w:numPr>
        <w:spacing w:beforeLines="50" w:before="180" w:line="520" w:lineRule="exact"/>
        <w:ind w:hanging="482"/>
        <w:jc w:val="both"/>
        <w:rPr>
          <w:rFonts w:asciiTheme="minorEastAsia" w:hAnsiTheme="minorEastAsia"/>
          <w:b/>
          <w:noProof/>
        </w:rPr>
      </w:pPr>
      <w:r w:rsidRPr="00D07590">
        <w:rPr>
          <w:rFonts w:asciiTheme="minorEastAsia" w:hAnsiTheme="minorEastAsia" w:hint="eastAsia"/>
          <w:noProof/>
        </w:rPr>
        <w:t>動機</w:t>
      </w:r>
    </w:p>
    <w:p w:rsidR="008A61BF" w:rsidRPr="00D07590" w:rsidRDefault="008A61BF" w:rsidP="00A46A37">
      <w:pPr>
        <w:pStyle w:val="ab"/>
        <w:numPr>
          <w:ilvl w:val="0"/>
          <w:numId w:val="12"/>
        </w:numPr>
        <w:spacing w:beforeLines="50" w:before="180" w:line="520" w:lineRule="exact"/>
        <w:ind w:hanging="482"/>
        <w:jc w:val="both"/>
        <w:rPr>
          <w:rFonts w:asciiTheme="minorEastAsia" w:hAnsiTheme="minorEastAsia"/>
          <w:b/>
          <w:noProof/>
        </w:rPr>
      </w:pPr>
      <w:r w:rsidRPr="00D07590">
        <w:rPr>
          <w:rFonts w:asciiTheme="minorEastAsia" w:hAnsiTheme="minorEastAsia" w:hint="eastAsia"/>
          <w:noProof/>
        </w:rPr>
        <w:t>做事態度</w:t>
      </w:r>
    </w:p>
    <w:p w:rsidR="008A61BF" w:rsidRPr="00D07590" w:rsidRDefault="008A61BF" w:rsidP="00A46A37">
      <w:pPr>
        <w:pStyle w:val="ab"/>
        <w:numPr>
          <w:ilvl w:val="0"/>
          <w:numId w:val="12"/>
        </w:numPr>
        <w:spacing w:beforeLines="50" w:before="180" w:line="520" w:lineRule="exact"/>
        <w:ind w:hanging="482"/>
        <w:jc w:val="both"/>
        <w:rPr>
          <w:rFonts w:asciiTheme="minorEastAsia" w:hAnsiTheme="minorEastAsia"/>
          <w:b/>
          <w:noProof/>
        </w:rPr>
      </w:pPr>
      <w:r w:rsidRPr="00D07590">
        <w:rPr>
          <w:rFonts w:asciiTheme="minorEastAsia" w:hAnsiTheme="minorEastAsia" w:hint="eastAsia"/>
          <w:noProof/>
        </w:rPr>
        <w:t>心理因素</w:t>
      </w:r>
    </w:p>
    <w:p w:rsidR="008A61BF" w:rsidRPr="00D07590" w:rsidRDefault="00E81E75" w:rsidP="00A46A37">
      <w:pPr>
        <w:pStyle w:val="ab"/>
        <w:numPr>
          <w:ilvl w:val="0"/>
          <w:numId w:val="12"/>
        </w:numPr>
        <w:spacing w:beforeLines="50" w:before="180" w:line="520" w:lineRule="exact"/>
        <w:ind w:hanging="482"/>
        <w:jc w:val="both"/>
        <w:rPr>
          <w:rFonts w:asciiTheme="minorEastAsia" w:hAnsiTheme="minorEastAsia"/>
          <w:b/>
          <w:noProof/>
        </w:rPr>
      </w:pPr>
      <w:r>
        <w:rPr>
          <w:noProof/>
        </w:rPr>
        <w:drawing>
          <wp:anchor distT="0" distB="0" distL="114300" distR="114300" simplePos="0" relativeHeight="251663360" behindDoc="0" locked="0" layoutInCell="1" allowOverlap="1" wp14:anchorId="20600F1F" wp14:editId="2030DA20">
            <wp:simplePos x="0" y="0"/>
            <wp:positionH relativeFrom="margin">
              <wp:posOffset>330200</wp:posOffset>
            </wp:positionH>
            <wp:positionV relativeFrom="paragraph">
              <wp:posOffset>751840</wp:posOffset>
            </wp:positionV>
            <wp:extent cx="4582160" cy="3566160"/>
            <wp:effectExtent l="0" t="0" r="8890"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26994" t="22091" r="26166" b="13906"/>
                    <a:stretch/>
                  </pic:blipFill>
                  <pic:spPr bwMode="auto">
                    <a:xfrm>
                      <a:off x="0" y="0"/>
                      <a:ext cx="4582160" cy="3566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1BF" w:rsidRPr="00D07590">
        <w:rPr>
          <w:rFonts w:asciiTheme="minorEastAsia" w:hAnsiTheme="minorEastAsia" w:hint="eastAsia"/>
          <w:noProof/>
        </w:rPr>
        <w:t>生理因素</w:t>
      </w:r>
    </w:p>
    <w:p w:rsidR="00BF4D13" w:rsidRDefault="00A32776" w:rsidP="00AD52F3">
      <w:pPr>
        <w:spacing w:beforeLines="50" w:before="180" w:line="520" w:lineRule="exact"/>
        <w:jc w:val="both"/>
        <w:outlineLvl w:val="1"/>
        <w:rPr>
          <w:rFonts w:asciiTheme="minorEastAsia" w:hAnsiTheme="minorEastAsia"/>
          <w:noProof/>
        </w:rPr>
      </w:pPr>
      <w:bookmarkStart w:id="13" w:name="_Toc514423514"/>
      <w:r>
        <w:rPr>
          <w:rFonts w:asciiTheme="minorEastAsia" w:hAnsiTheme="minorEastAsia" w:hint="eastAsia"/>
          <w:noProof/>
        </w:rPr>
        <w:lastRenderedPageBreak/>
        <w:t>（</w:t>
      </w:r>
      <w:r w:rsidR="00CA3DE8">
        <w:rPr>
          <w:rFonts w:asciiTheme="minorEastAsia" w:hAnsiTheme="minorEastAsia" w:hint="eastAsia"/>
          <w:noProof/>
        </w:rPr>
        <w:t>二</w:t>
      </w:r>
      <w:r>
        <w:rPr>
          <w:rFonts w:asciiTheme="minorEastAsia" w:hAnsiTheme="minorEastAsia" w:hint="eastAsia"/>
          <w:noProof/>
        </w:rPr>
        <w:t>）人類資訊處理模式（H</w:t>
      </w:r>
      <w:r w:rsidR="00B970B9">
        <w:rPr>
          <w:rFonts w:asciiTheme="minorEastAsia" w:hAnsiTheme="minorEastAsia"/>
          <w:noProof/>
        </w:rPr>
        <w:t>uman</w:t>
      </w:r>
      <w:r>
        <w:rPr>
          <w:rFonts w:asciiTheme="minorEastAsia" w:hAnsiTheme="minorEastAsia"/>
          <w:noProof/>
        </w:rPr>
        <w:t xml:space="preserve"> Information Processing</w:t>
      </w:r>
      <w:r>
        <w:rPr>
          <w:rFonts w:asciiTheme="minorEastAsia" w:hAnsiTheme="minorEastAsia" w:hint="eastAsia"/>
          <w:noProof/>
        </w:rPr>
        <w:t>，H</w:t>
      </w:r>
      <w:r>
        <w:rPr>
          <w:rFonts w:asciiTheme="minorEastAsia" w:hAnsiTheme="minorEastAsia"/>
          <w:noProof/>
        </w:rPr>
        <w:t>IP</w:t>
      </w:r>
      <w:r>
        <w:rPr>
          <w:rFonts w:asciiTheme="minorEastAsia" w:hAnsiTheme="minorEastAsia" w:hint="eastAsia"/>
          <w:noProof/>
        </w:rPr>
        <w:t>）</w:t>
      </w:r>
      <w:bookmarkEnd w:id="13"/>
    </w:p>
    <w:p w:rsidR="00840C59" w:rsidRPr="00CA3DE8" w:rsidRDefault="004E2A56" w:rsidP="00D151D3">
      <w:pPr>
        <w:spacing w:beforeLines="50" w:before="180" w:line="520" w:lineRule="exact"/>
        <w:ind w:firstLineChars="200" w:firstLine="480"/>
        <w:jc w:val="both"/>
        <w:rPr>
          <w:rFonts w:asciiTheme="minorEastAsia" w:hAnsiTheme="minorEastAsia"/>
          <w:noProof/>
        </w:rPr>
      </w:pPr>
      <w:r>
        <w:rPr>
          <w:noProof/>
        </w:rPr>
        <w:drawing>
          <wp:anchor distT="0" distB="0" distL="114300" distR="114300" simplePos="0" relativeHeight="251664384" behindDoc="0" locked="0" layoutInCell="1" allowOverlap="1" wp14:anchorId="335FDBCE" wp14:editId="7F804712">
            <wp:simplePos x="0" y="0"/>
            <wp:positionH relativeFrom="column">
              <wp:posOffset>370840</wp:posOffset>
            </wp:positionH>
            <wp:positionV relativeFrom="page">
              <wp:posOffset>2443480</wp:posOffset>
            </wp:positionV>
            <wp:extent cx="4653280" cy="3489960"/>
            <wp:effectExtent l="0" t="0" r="0" b="0"/>
            <wp:wrapTopAndBottom/>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6718" t="22925" r="25208" b="12936"/>
                    <a:stretch/>
                  </pic:blipFill>
                  <pic:spPr bwMode="auto">
                    <a:xfrm>
                      <a:off x="0" y="0"/>
                      <a:ext cx="4653280" cy="3489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5570C">
        <w:rPr>
          <w:rFonts w:asciiTheme="minorEastAsia" w:hAnsiTheme="minorEastAsia" w:hint="eastAsia"/>
          <w:noProof/>
        </w:rPr>
        <w:t>人類從接收到訊息（感官接受到刺激）</w:t>
      </w:r>
      <w:r w:rsidR="00161B58">
        <w:rPr>
          <w:rFonts w:asciiTheme="minorEastAsia" w:hAnsiTheme="minorEastAsia" w:hint="eastAsia"/>
          <w:noProof/>
        </w:rPr>
        <w:t>經過大腦認知處理</w:t>
      </w:r>
      <w:r w:rsidR="00D5570C">
        <w:rPr>
          <w:rFonts w:asciiTheme="minorEastAsia" w:hAnsiTheme="minorEastAsia" w:hint="eastAsia"/>
          <w:noProof/>
        </w:rPr>
        <w:t>到做出動作反應的過程，</w:t>
      </w:r>
      <w:r w:rsidR="00161B58">
        <w:rPr>
          <w:rFonts w:asciiTheme="minorEastAsia" w:hAnsiTheme="minorEastAsia" w:hint="eastAsia"/>
          <w:noProof/>
        </w:rPr>
        <w:t>大致分為五個階段</w:t>
      </w:r>
      <w:r>
        <w:rPr>
          <w:rFonts w:asciiTheme="minorEastAsia" w:hAnsiTheme="minorEastAsia" w:hint="eastAsia"/>
          <w:noProof/>
        </w:rPr>
        <w:t>：</w:t>
      </w:r>
    </w:p>
    <w:p w:rsidR="00BF4D13" w:rsidRPr="00013DE3" w:rsidRDefault="004E2A56" w:rsidP="00A46A37">
      <w:pPr>
        <w:pStyle w:val="ab"/>
        <w:numPr>
          <w:ilvl w:val="0"/>
          <w:numId w:val="13"/>
        </w:numPr>
        <w:spacing w:beforeLines="50" w:before="180" w:line="520" w:lineRule="exact"/>
        <w:jc w:val="both"/>
        <w:rPr>
          <w:rFonts w:asciiTheme="minorEastAsia" w:hAnsiTheme="minorEastAsia"/>
          <w:b/>
          <w:noProof/>
        </w:rPr>
      </w:pPr>
      <w:r w:rsidRPr="004E2A56">
        <w:rPr>
          <w:rFonts w:asciiTheme="minorEastAsia" w:hAnsiTheme="minorEastAsia" w:hint="eastAsia"/>
          <w:b/>
          <w:noProof/>
        </w:rPr>
        <w:t>注意力</w:t>
      </w:r>
      <w:r w:rsidR="00FC7079">
        <w:rPr>
          <w:rFonts w:asciiTheme="minorEastAsia" w:hAnsiTheme="minorEastAsia" w:hint="eastAsia"/>
          <w:b/>
          <w:noProof/>
        </w:rPr>
        <w:t>（</w:t>
      </w:r>
      <w:r w:rsidRPr="004E2A56">
        <w:rPr>
          <w:rFonts w:asciiTheme="minorEastAsia" w:hAnsiTheme="minorEastAsia" w:hint="eastAsia"/>
          <w:b/>
          <w:noProof/>
        </w:rPr>
        <w:t>A</w:t>
      </w:r>
      <w:r w:rsidRPr="004E2A56">
        <w:rPr>
          <w:rFonts w:asciiTheme="minorEastAsia" w:hAnsiTheme="minorEastAsia"/>
          <w:b/>
          <w:noProof/>
        </w:rPr>
        <w:t>ttention</w:t>
      </w:r>
      <w:r w:rsidR="00FC7079">
        <w:rPr>
          <w:rFonts w:asciiTheme="minorEastAsia" w:hAnsiTheme="minorEastAsia" w:hint="eastAsia"/>
          <w:b/>
          <w:noProof/>
        </w:rPr>
        <w:t>）</w:t>
      </w:r>
      <w:r w:rsidR="0073254C" w:rsidRPr="00FC7079">
        <w:rPr>
          <w:rFonts w:asciiTheme="minorEastAsia" w:hAnsiTheme="minorEastAsia"/>
          <w:b/>
          <w:noProof/>
        </w:rPr>
        <w:t>—</w:t>
      </w:r>
      <w:r w:rsidR="0073254C">
        <w:rPr>
          <w:rFonts w:asciiTheme="minorEastAsia" w:hAnsiTheme="minorEastAsia" w:hint="eastAsia"/>
          <w:noProof/>
        </w:rPr>
        <w:t>從字面上解釋就是集中精神或專注在某件，甚至多件事物上。注意力大致又可區分成維持性（sustained）、選擇性（selectiv</w:t>
      </w:r>
      <w:r w:rsidR="00B970B9">
        <w:rPr>
          <w:rFonts w:asciiTheme="minorEastAsia" w:hAnsiTheme="minorEastAsia"/>
          <w:noProof/>
        </w:rPr>
        <w:t>e</w:t>
      </w:r>
      <w:r w:rsidR="0073254C">
        <w:rPr>
          <w:rFonts w:asciiTheme="minorEastAsia" w:hAnsiTheme="minorEastAsia" w:hint="eastAsia"/>
          <w:noProof/>
        </w:rPr>
        <w:t>）跟分散性（deivided）三種</w:t>
      </w:r>
      <w:r w:rsidR="00013DE3">
        <w:rPr>
          <w:rFonts w:asciiTheme="minorEastAsia" w:hAnsiTheme="minorEastAsia" w:hint="eastAsia"/>
          <w:noProof/>
        </w:rPr>
        <w:t>：</w:t>
      </w:r>
    </w:p>
    <w:p w:rsidR="00BF4D13" w:rsidRDefault="00013DE3" w:rsidP="00A46A37">
      <w:pPr>
        <w:pStyle w:val="ab"/>
        <w:numPr>
          <w:ilvl w:val="0"/>
          <w:numId w:val="14"/>
        </w:numPr>
        <w:spacing w:beforeLines="50" w:before="180" w:line="520" w:lineRule="exact"/>
        <w:jc w:val="both"/>
        <w:rPr>
          <w:rFonts w:asciiTheme="minorEastAsia" w:hAnsiTheme="minorEastAsia"/>
          <w:noProof/>
        </w:rPr>
      </w:pPr>
      <w:r w:rsidRPr="00013DE3">
        <w:rPr>
          <w:rFonts w:asciiTheme="minorEastAsia" w:hAnsiTheme="minorEastAsia" w:hint="eastAsia"/>
          <w:noProof/>
        </w:rPr>
        <w:t>維持性注意力</w:t>
      </w:r>
      <w:r>
        <w:rPr>
          <w:rFonts w:asciiTheme="minorEastAsia" w:hAnsiTheme="minorEastAsia" w:hint="eastAsia"/>
          <w:noProof/>
        </w:rPr>
        <w:t>－保持某種警戒（</w:t>
      </w:r>
      <w:r>
        <w:rPr>
          <w:rFonts w:asciiTheme="minorEastAsia" w:hAnsiTheme="minorEastAsia"/>
          <w:noProof/>
        </w:rPr>
        <w:t>vigilance</w:t>
      </w:r>
      <w:r>
        <w:rPr>
          <w:rFonts w:asciiTheme="minorEastAsia" w:hAnsiTheme="minorEastAsia" w:hint="eastAsia"/>
          <w:noProof/>
        </w:rPr>
        <w:t>）或警覺（alertness）狀態以偵測特定目標。警戒</w:t>
      </w:r>
      <w:r w:rsidRPr="00013DE3">
        <w:rPr>
          <w:rFonts w:asciiTheme="minorEastAsia" w:hAnsiTheme="minorEastAsia" w:hint="eastAsia"/>
          <w:noProof/>
        </w:rPr>
        <w:t>（</w:t>
      </w:r>
      <w:r w:rsidRPr="00013DE3">
        <w:rPr>
          <w:rFonts w:asciiTheme="minorEastAsia" w:hAnsiTheme="minorEastAsia"/>
          <w:noProof/>
        </w:rPr>
        <w:t>vigilance</w:t>
      </w:r>
      <w:r w:rsidRPr="00013DE3">
        <w:rPr>
          <w:rFonts w:asciiTheme="minorEastAsia" w:hAnsiTheme="minorEastAsia" w:hint="eastAsia"/>
          <w:noProof/>
        </w:rPr>
        <w:t>）</w:t>
      </w:r>
      <w:r>
        <w:rPr>
          <w:rFonts w:asciiTheme="minorEastAsia" w:hAnsiTheme="minorEastAsia" w:hint="eastAsia"/>
          <w:noProof/>
        </w:rPr>
        <w:t>通常是指在沒有任何刺激的狀態下去監視</w:t>
      </w:r>
      <w:r w:rsidR="000726D5">
        <w:rPr>
          <w:rFonts w:asciiTheme="minorEastAsia" w:hAnsiTheme="minorEastAsia" w:hint="eastAsia"/>
          <w:noProof/>
        </w:rPr>
        <w:t>特定目標有沒有出現，過程單調，注意力容易隨著時間大幅下降，因為目標有可能很少出現或甚至不會出現。</w:t>
      </w:r>
      <w:r w:rsidR="00B15E77">
        <w:rPr>
          <w:rFonts w:asciiTheme="minorEastAsia" w:hAnsiTheme="minorEastAsia" w:hint="eastAsia"/>
          <w:noProof/>
        </w:rPr>
        <w:t>例如夜班航行量低的時候，監視單純的航情。警覺（alertness）則是</w:t>
      </w:r>
      <w:r w:rsidR="00042C21">
        <w:rPr>
          <w:rFonts w:asciiTheme="minorEastAsia" w:hAnsiTheme="minorEastAsia" w:hint="eastAsia"/>
          <w:noProof/>
        </w:rPr>
        <w:t>需要保持高度意識與</w:t>
      </w:r>
      <w:r w:rsidR="0016548C">
        <w:rPr>
          <w:rFonts w:asciiTheme="minorEastAsia" w:hAnsiTheme="minorEastAsia" w:hint="eastAsia"/>
          <w:noProof/>
        </w:rPr>
        <w:t>察</w:t>
      </w:r>
      <w:r w:rsidR="00042C21">
        <w:rPr>
          <w:rFonts w:asciiTheme="minorEastAsia" w:hAnsiTheme="minorEastAsia" w:hint="eastAsia"/>
          <w:noProof/>
        </w:rPr>
        <w:t>覺能力。</w:t>
      </w:r>
      <w:r w:rsidR="009350E9">
        <w:rPr>
          <w:rFonts w:asciiTheme="minorEastAsia" w:hAnsiTheme="minorEastAsia" w:hint="eastAsia"/>
          <w:noProof/>
        </w:rPr>
        <w:t>例如在航行量大，航情複雜的時候</w:t>
      </w:r>
      <w:r w:rsidR="00C83B77">
        <w:rPr>
          <w:rFonts w:asciiTheme="minorEastAsia" w:hAnsiTheme="minorEastAsia" w:hint="eastAsia"/>
          <w:noProof/>
        </w:rPr>
        <w:t>，</w:t>
      </w:r>
      <w:r w:rsidR="009350E9">
        <w:rPr>
          <w:rFonts w:asciiTheme="minorEastAsia" w:hAnsiTheme="minorEastAsia" w:hint="eastAsia"/>
          <w:noProof/>
        </w:rPr>
        <w:t>就必須保持警覺以便隨時應變。</w:t>
      </w:r>
    </w:p>
    <w:p w:rsidR="009350E9" w:rsidRDefault="009350E9" w:rsidP="00A46A37">
      <w:pPr>
        <w:pStyle w:val="ab"/>
        <w:numPr>
          <w:ilvl w:val="0"/>
          <w:numId w:val="14"/>
        </w:numPr>
        <w:spacing w:beforeLines="50" w:before="180" w:line="520" w:lineRule="exact"/>
        <w:jc w:val="both"/>
        <w:rPr>
          <w:rFonts w:asciiTheme="minorEastAsia" w:hAnsiTheme="minorEastAsia"/>
          <w:noProof/>
        </w:rPr>
      </w:pPr>
      <w:r>
        <w:rPr>
          <w:rFonts w:asciiTheme="minorEastAsia" w:hAnsiTheme="minorEastAsia" w:hint="eastAsia"/>
          <w:noProof/>
        </w:rPr>
        <w:lastRenderedPageBreak/>
        <w:t>選擇性注意力－</w:t>
      </w:r>
      <w:r w:rsidR="006A23A8">
        <w:rPr>
          <w:rFonts w:asciiTheme="minorEastAsia" w:hAnsiTheme="minorEastAsia" w:hint="eastAsia"/>
          <w:noProof/>
        </w:rPr>
        <w:t>人對於接收到的資訊會產生選擇性，對於熟悉的、有興趣的、新奇的、誇大明顯的資訊會比較容易接收或注意，例如在吵雜的環境中，仍然可以聽到別人叫你的名字。</w:t>
      </w:r>
    </w:p>
    <w:p w:rsidR="00736DD6" w:rsidRDefault="0002749B" w:rsidP="00A46A37">
      <w:pPr>
        <w:pStyle w:val="ab"/>
        <w:numPr>
          <w:ilvl w:val="0"/>
          <w:numId w:val="14"/>
        </w:numPr>
        <w:spacing w:beforeLines="50" w:before="180" w:line="520" w:lineRule="exact"/>
        <w:jc w:val="both"/>
        <w:rPr>
          <w:rFonts w:asciiTheme="minorEastAsia" w:hAnsiTheme="minorEastAsia"/>
          <w:noProof/>
        </w:rPr>
      </w:pPr>
      <w:r>
        <w:rPr>
          <w:rFonts w:asciiTheme="minorEastAsia" w:hAnsiTheme="minorEastAsia" w:hint="eastAsia"/>
          <w:noProof/>
        </w:rPr>
        <w:t>分散性注意力－</w:t>
      </w:r>
      <w:r w:rsidR="00736DD6">
        <w:rPr>
          <w:rFonts w:asciiTheme="minorEastAsia" w:hAnsiTheme="minorEastAsia" w:hint="eastAsia"/>
          <w:noProof/>
        </w:rPr>
        <w:t>多工作業（multi-tasking），一個人可以同時做不只一件事情，例如一邊吃飯一邊看電視、管制員一邊發話一邊操作航管系統。在面對相對簡單的工作時，可以有餘力去做其他事情</w:t>
      </w:r>
      <w:r w:rsidR="004C0F9D">
        <w:rPr>
          <w:rFonts w:asciiTheme="minorEastAsia" w:hAnsiTheme="minorEastAsia" w:hint="eastAsia"/>
          <w:noProof/>
        </w:rPr>
        <w:t>，這就是分散性注意力。</w:t>
      </w:r>
    </w:p>
    <w:p w:rsidR="00A770F9" w:rsidRPr="00466908" w:rsidRDefault="008A2B2F" w:rsidP="00A46A37">
      <w:pPr>
        <w:pStyle w:val="ab"/>
        <w:numPr>
          <w:ilvl w:val="0"/>
          <w:numId w:val="13"/>
        </w:numPr>
        <w:spacing w:beforeLines="50" w:before="180" w:line="520" w:lineRule="exact"/>
        <w:jc w:val="both"/>
        <w:rPr>
          <w:rFonts w:asciiTheme="minorEastAsia" w:hAnsiTheme="minorEastAsia"/>
          <w:b/>
          <w:noProof/>
        </w:rPr>
      </w:pPr>
      <w:r>
        <w:rPr>
          <w:rFonts w:asciiTheme="minorEastAsia" w:hAnsiTheme="minorEastAsia" w:hint="eastAsia"/>
          <w:b/>
          <w:noProof/>
        </w:rPr>
        <w:t>感知</w:t>
      </w:r>
      <w:r w:rsidR="00FC7079">
        <w:rPr>
          <w:rFonts w:asciiTheme="minorEastAsia" w:hAnsiTheme="minorEastAsia" w:hint="eastAsia"/>
          <w:b/>
          <w:noProof/>
        </w:rPr>
        <w:t>（</w:t>
      </w:r>
      <w:r w:rsidR="00A770F9">
        <w:rPr>
          <w:rFonts w:asciiTheme="minorEastAsia" w:hAnsiTheme="minorEastAsia" w:hint="eastAsia"/>
          <w:b/>
          <w:noProof/>
        </w:rPr>
        <w:t>Perception</w:t>
      </w:r>
      <w:r w:rsidR="00FC7079">
        <w:rPr>
          <w:rFonts w:asciiTheme="minorEastAsia" w:hAnsiTheme="minorEastAsia" w:hint="eastAsia"/>
          <w:b/>
          <w:noProof/>
        </w:rPr>
        <w:t>）</w:t>
      </w:r>
      <w:r w:rsidR="00A770F9" w:rsidRPr="00FC7079">
        <w:rPr>
          <w:rFonts w:asciiTheme="minorEastAsia" w:hAnsiTheme="minorEastAsia" w:hint="eastAsia"/>
          <w:b/>
          <w:noProof/>
        </w:rPr>
        <w:t>－</w:t>
      </w:r>
      <w:r>
        <w:rPr>
          <w:rFonts w:asciiTheme="minorEastAsia" w:hAnsiTheme="minorEastAsia" w:hint="eastAsia"/>
          <w:noProof/>
        </w:rPr>
        <w:t>人所感覺到的訊息或刺激（stimuli）經過大腦的分析後所得到的</w:t>
      </w:r>
      <w:r w:rsidR="005911B3">
        <w:rPr>
          <w:rFonts w:asciiTheme="minorEastAsia" w:hAnsiTheme="minorEastAsia" w:hint="eastAsia"/>
          <w:noProof/>
        </w:rPr>
        <w:t>對訊息或刺激的認知</w:t>
      </w:r>
      <w:r>
        <w:rPr>
          <w:rFonts w:asciiTheme="minorEastAsia" w:hAnsiTheme="minorEastAsia" w:hint="eastAsia"/>
          <w:noProof/>
        </w:rPr>
        <w:t>，是基於知識或經驗學習而</w:t>
      </w:r>
      <w:r w:rsidR="00214B40">
        <w:rPr>
          <w:rFonts w:asciiTheme="minorEastAsia" w:hAnsiTheme="minorEastAsia" w:hint="eastAsia"/>
          <w:noProof/>
        </w:rPr>
        <w:t>來的能力。老師上課時舉例，為什麼看到一顆紅色的蘋果</w:t>
      </w:r>
      <w:r w:rsidR="008B0032">
        <w:rPr>
          <w:rFonts w:asciiTheme="minorEastAsia" w:hAnsiTheme="minorEastAsia" w:hint="eastAsia"/>
          <w:noProof/>
        </w:rPr>
        <w:t>我們</w:t>
      </w:r>
      <w:r w:rsidR="00214B40">
        <w:rPr>
          <w:rFonts w:asciiTheme="minorEastAsia" w:hAnsiTheme="minorEastAsia" w:hint="eastAsia"/>
          <w:noProof/>
        </w:rPr>
        <w:t>知道它是「紅色」並且叫做「蘋果」</w:t>
      </w:r>
      <w:r w:rsidR="00022C8A">
        <w:rPr>
          <w:rFonts w:asciiTheme="minorEastAsia" w:hAnsiTheme="minorEastAsia"/>
          <w:noProof/>
        </w:rPr>
        <w:t>—</w:t>
      </w:r>
      <w:r w:rsidR="00214B40">
        <w:rPr>
          <w:rFonts w:asciiTheme="minorEastAsia" w:hAnsiTheme="minorEastAsia" w:hint="eastAsia"/>
          <w:noProof/>
        </w:rPr>
        <w:t>因為從小媽媽就是這樣教</w:t>
      </w:r>
      <w:r w:rsidR="008B0032">
        <w:rPr>
          <w:rFonts w:asciiTheme="minorEastAsia" w:hAnsiTheme="minorEastAsia" w:hint="eastAsia"/>
          <w:noProof/>
        </w:rPr>
        <w:t>我們</w:t>
      </w:r>
      <w:r w:rsidR="00214B40">
        <w:rPr>
          <w:rFonts w:asciiTheme="minorEastAsia" w:hAnsiTheme="minorEastAsia" w:hint="eastAsia"/>
          <w:noProof/>
        </w:rPr>
        <w:t>的，所以</w:t>
      </w:r>
      <w:r w:rsidR="008B0032">
        <w:rPr>
          <w:rFonts w:asciiTheme="minorEastAsia" w:hAnsiTheme="minorEastAsia" w:hint="eastAsia"/>
          <w:noProof/>
        </w:rPr>
        <w:t>我們</w:t>
      </w:r>
      <w:r w:rsidR="00214B40">
        <w:rPr>
          <w:rFonts w:asciiTheme="minorEastAsia" w:hAnsiTheme="minorEastAsia" w:hint="eastAsia"/>
          <w:noProof/>
        </w:rPr>
        <w:t>的大腦裡面就</w:t>
      </w:r>
      <w:r w:rsidR="005911B3">
        <w:rPr>
          <w:rFonts w:asciiTheme="minorEastAsia" w:hAnsiTheme="minorEastAsia" w:hint="eastAsia"/>
          <w:noProof/>
        </w:rPr>
        <w:t>存</w:t>
      </w:r>
      <w:r w:rsidR="00214B40">
        <w:rPr>
          <w:rFonts w:asciiTheme="minorEastAsia" w:hAnsiTheme="minorEastAsia" w:hint="eastAsia"/>
          <w:noProof/>
        </w:rPr>
        <w:t>有各式各樣的資訊讓</w:t>
      </w:r>
      <w:r w:rsidR="00331E16">
        <w:rPr>
          <w:rFonts w:asciiTheme="minorEastAsia" w:hAnsiTheme="minorEastAsia" w:hint="eastAsia"/>
          <w:noProof/>
        </w:rPr>
        <w:t>我們</w:t>
      </w:r>
      <w:r w:rsidR="00214B40">
        <w:rPr>
          <w:rFonts w:asciiTheme="minorEastAsia" w:hAnsiTheme="minorEastAsia" w:hint="eastAsia"/>
          <w:noProof/>
        </w:rPr>
        <w:t>隨時去做比對</w:t>
      </w:r>
      <w:r w:rsidR="00466908">
        <w:rPr>
          <w:rFonts w:asciiTheme="minorEastAsia" w:hAnsiTheme="minorEastAsia" w:hint="eastAsia"/>
          <w:noProof/>
        </w:rPr>
        <w:t>與</w:t>
      </w:r>
      <w:r w:rsidR="00214B40">
        <w:rPr>
          <w:rFonts w:asciiTheme="minorEastAsia" w:hAnsiTheme="minorEastAsia" w:hint="eastAsia"/>
          <w:noProof/>
        </w:rPr>
        <w:t>取用。</w:t>
      </w:r>
      <w:r w:rsidR="00E256FE">
        <w:rPr>
          <w:rFonts w:asciiTheme="minorEastAsia" w:hAnsiTheme="minorEastAsia" w:hint="eastAsia"/>
          <w:noProof/>
        </w:rPr>
        <w:t>人類藉由這項能力可以簡化或減少</w:t>
      </w:r>
      <w:r w:rsidR="00EF0D9C">
        <w:rPr>
          <w:rFonts w:asciiTheme="minorEastAsia" w:hAnsiTheme="minorEastAsia" w:hint="eastAsia"/>
          <w:noProof/>
        </w:rPr>
        <w:t>資訊</w:t>
      </w:r>
      <w:r w:rsidR="00022C8A">
        <w:rPr>
          <w:rFonts w:asciiTheme="minorEastAsia" w:hAnsiTheme="minorEastAsia" w:hint="eastAsia"/>
          <w:noProof/>
        </w:rPr>
        <w:t>負荷</w:t>
      </w:r>
      <w:r w:rsidR="00E256FE">
        <w:rPr>
          <w:rFonts w:asciiTheme="minorEastAsia" w:hAnsiTheme="minorEastAsia" w:hint="eastAsia"/>
          <w:noProof/>
        </w:rPr>
        <w:t>，加快資訊的處理速度，幫助我們理解新的、非預期、不尋常或特殊的資訊，在資訊量不足、缺失或模糊的狀況下也能幫助補足，但是相對的也容易產生</w:t>
      </w:r>
      <w:r w:rsidR="00805632">
        <w:rPr>
          <w:rFonts w:asciiTheme="minorEastAsia" w:hAnsiTheme="minorEastAsia" w:hint="eastAsia"/>
          <w:noProof/>
        </w:rPr>
        <w:t>幻覺。</w:t>
      </w:r>
    </w:p>
    <w:p w:rsidR="00F63C98" w:rsidRPr="00F63C98" w:rsidRDefault="00964D28" w:rsidP="00D151D3">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課堂上老師做了一個小遊戲幫助大家理解人的感知，他先叫同學</w:t>
      </w:r>
      <w:r w:rsidR="00F63C98">
        <w:rPr>
          <w:rFonts w:asciiTheme="minorEastAsia" w:hAnsiTheme="minorEastAsia" w:hint="eastAsia"/>
          <w:noProof/>
        </w:rPr>
        <w:t>辨別</w:t>
      </w:r>
      <w:r>
        <w:rPr>
          <w:rFonts w:asciiTheme="minorEastAsia" w:hAnsiTheme="minorEastAsia" w:hint="eastAsia"/>
          <w:noProof/>
        </w:rPr>
        <w:t>下面第一排字</w:t>
      </w:r>
      <w:r w:rsidR="00F63C98">
        <w:rPr>
          <w:rFonts w:asciiTheme="minorEastAsia" w:hAnsiTheme="minorEastAsia" w:hint="eastAsia"/>
          <w:noProof/>
        </w:rPr>
        <w:t>面顏色</w:t>
      </w:r>
      <w:r>
        <w:rPr>
          <w:rFonts w:asciiTheme="minorEastAsia" w:hAnsiTheme="minorEastAsia" w:hint="eastAsia"/>
          <w:noProof/>
        </w:rPr>
        <w:t>，緊接著</w:t>
      </w:r>
      <w:r w:rsidR="00F63C98">
        <w:rPr>
          <w:rFonts w:asciiTheme="minorEastAsia" w:hAnsiTheme="minorEastAsia" w:hint="eastAsia"/>
          <w:noProof/>
        </w:rPr>
        <w:t>再辨別</w:t>
      </w:r>
      <w:r>
        <w:rPr>
          <w:rFonts w:asciiTheme="minorEastAsia" w:hAnsiTheme="minorEastAsia" w:hint="eastAsia"/>
          <w:noProof/>
        </w:rPr>
        <w:t>第二排的</w:t>
      </w:r>
      <w:r w:rsidR="00F63C98">
        <w:rPr>
          <w:rFonts w:asciiTheme="minorEastAsia" w:hAnsiTheme="minorEastAsia" w:hint="eastAsia"/>
          <w:noProof/>
        </w:rPr>
        <w:t>字面顏色，結果發現大家在辨別第二排排顏色時會有遲疑，</w:t>
      </w:r>
      <w:r w:rsidR="00176071">
        <w:rPr>
          <w:rFonts w:asciiTheme="minorEastAsia" w:hAnsiTheme="minorEastAsia" w:hint="eastAsia"/>
          <w:noProof/>
        </w:rPr>
        <w:t>會</w:t>
      </w:r>
      <w:r w:rsidR="00F63C98">
        <w:rPr>
          <w:rFonts w:asciiTheme="minorEastAsia" w:hAnsiTheme="minorEastAsia" w:hint="eastAsia"/>
          <w:noProof/>
        </w:rPr>
        <w:t>忍不住念出單字來，</w:t>
      </w:r>
      <w:r w:rsidR="00176071">
        <w:rPr>
          <w:rFonts w:asciiTheme="minorEastAsia" w:hAnsiTheme="minorEastAsia" w:hint="eastAsia"/>
          <w:noProof/>
        </w:rPr>
        <w:t>這就是受既有印象的影響，下意識裡看到這個單字，不假思索就知道怎麼發音，</w:t>
      </w:r>
      <w:r w:rsidR="00C95B9F">
        <w:rPr>
          <w:rFonts w:asciiTheme="minorEastAsia" w:hAnsiTheme="minorEastAsia" w:hint="eastAsia"/>
          <w:noProof/>
        </w:rPr>
        <w:t>雖然說這些顏色可以輕易的辨別，</w:t>
      </w:r>
      <w:r w:rsidR="00176071">
        <w:rPr>
          <w:rFonts w:asciiTheme="minorEastAsia" w:hAnsiTheme="minorEastAsia" w:hint="eastAsia"/>
          <w:noProof/>
        </w:rPr>
        <w:t>但是</w:t>
      </w:r>
      <w:r w:rsidR="00C95B9F">
        <w:rPr>
          <w:rFonts w:asciiTheme="minorEastAsia" w:hAnsiTheme="minorEastAsia" w:hint="eastAsia"/>
          <w:noProof/>
        </w:rPr>
        <w:t>當</w:t>
      </w:r>
      <w:r w:rsidR="00176071">
        <w:rPr>
          <w:rFonts w:asciiTheme="minorEastAsia" w:hAnsiTheme="minorEastAsia" w:hint="eastAsia"/>
          <w:noProof/>
        </w:rPr>
        <w:t>顏色跟字面意義不一樣</w:t>
      </w:r>
      <w:r w:rsidR="00C95B9F">
        <w:rPr>
          <w:rFonts w:asciiTheme="minorEastAsia" w:hAnsiTheme="minorEastAsia" w:hint="eastAsia"/>
          <w:noProof/>
        </w:rPr>
        <w:t>的時候</w:t>
      </w:r>
      <w:r w:rsidR="00176071">
        <w:rPr>
          <w:rFonts w:asciiTheme="minorEastAsia" w:hAnsiTheme="minorEastAsia" w:hint="eastAsia"/>
          <w:noProof/>
        </w:rPr>
        <w:t>，就會發生讀取困難，產生錯誤。</w:t>
      </w:r>
    </w:p>
    <w:p w:rsidR="00964D28" w:rsidRDefault="00964D28" w:rsidP="00D151D3">
      <w:pPr>
        <w:spacing w:beforeLines="50" w:before="180" w:line="520" w:lineRule="exact"/>
        <w:jc w:val="both"/>
        <w:rPr>
          <w:rFonts w:asciiTheme="minorEastAsia" w:hAnsiTheme="minorEastAsia"/>
          <w:b/>
          <w:noProof/>
          <w:color w:val="FF0000"/>
        </w:rPr>
      </w:pPr>
      <w:r>
        <w:rPr>
          <w:rFonts w:asciiTheme="minorEastAsia" w:hAnsiTheme="minorEastAsia" w:hint="eastAsia"/>
          <w:noProof/>
        </w:rPr>
        <w:t xml:space="preserve">    </w:t>
      </w:r>
      <w:r w:rsidRPr="00964D28">
        <w:rPr>
          <w:rFonts w:asciiTheme="minorEastAsia" w:hAnsiTheme="minorEastAsia" w:hint="eastAsia"/>
          <w:b/>
          <w:noProof/>
          <w:color w:val="FF0000"/>
        </w:rPr>
        <w:t xml:space="preserve">RED  </w:t>
      </w:r>
      <w:r>
        <w:rPr>
          <w:rFonts w:asciiTheme="minorEastAsia" w:hAnsiTheme="minorEastAsia"/>
          <w:b/>
          <w:noProof/>
          <w:color w:val="D99594" w:themeColor="accent2" w:themeTint="99"/>
        </w:rPr>
        <w:t xml:space="preserve">PINK  </w:t>
      </w:r>
      <w:r>
        <w:rPr>
          <w:rFonts w:asciiTheme="minorEastAsia" w:hAnsiTheme="minorEastAsia"/>
          <w:b/>
          <w:noProof/>
          <w:color w:val="000000" w:themeColor="text1"/>
        </w:rPr>
        <w:t xml:space="preserve">BLACK  </w:t>
      </w:r>
      <w:r w:rsidRPr="00964D28">
        <w:rPr>
          <w:rFonts w:asciiTheme="minorEastAsia" w:hAnsiTheme="minorEastAsia"/>
          <w:b/>
          <w:noProof/>
          <w:color w:val="365F91" w:themeColor="accent1" w:themeShade="BF"/>
        </w:rPr>
        <w:t>BLUE</w:t>
      </w:r>
      <w:r>
        <w:rPr>
          <w:rFonts w:asciiTheme="minorEastAsia" w:hAnsiTheme="minorEastAsia"/>
          <w:b/>
          <w:noProof/>
          <w:color w:val="1F497D" w:themeColor="text2"/>
        </w:rPr>
        <w:t xml:space="preserve">  </w:t>
      </w:r>
      <w:r w:rsidRPr="00964D28">
        <w:rPr>
          <w:rFonts w:asciiTheme="minorEastAsia" w:hAnsiTheme="minorEastAsia"/>
          <w:b/>
          <w:noProof/>
          <w:color w:val="00B050"/>
        </w:rPr>
        <w:t>GREEN</w:t>
      </w:r>
      <w:r>
        <w:rPr>
          <w:rFonts w:asciiTheme="minorEastAsia" w:hAnsiTheme="minorEastAsia"/>
          <w:b/>
          <w:noProof/>
          <w:color w:val="00B050"/>
        </w:rPr>
        <w:t xml:space="preserve">  </w:t>
      </w:r>
      <w:r>
        <w:rPr>
          <w:rFonts w:asciiTheme="minorEastAsia" w:hAnsiTheme="minorEastAsia"/>
          <w:b/>
          <w:noProof/>
          <w:color w:val="984806" w:themeColor="accent6" w:themeShade="80"/>
        </w:rPr>
        <w:t xml:space="preserve">BROWN  </w:t>
      </w:r>
      <w:r>
        <w:rPr>
          <w:rFonts w:asciiTheme="minorEastAsia" w:hAnsiTheme="minorEastAsia"/>
          <w:b/>
          <w:noProof/>
          <w:color w:val="E36C0A" w:themeColor="accent6" w:themeShade="BF"/>
        </w:rPr>
        <w:t xml:space="preserve">ORANGE  </w:t>
      </w:r>
      <w:r>
        <w:rPr>
          <w:rFonts w:asciiTheme="minorEastAsia" w:hAnsiTheme="minorEastAsia"/>
          <w:b/>
          <w:noProof/>
          <w:color w:val="FFFF00"/>
        </w:rPr>
        <w:t>YELLOW</w:t>
      </w:r>
    </w:p>
    <w:p w:rsidR="00F63C98" w:rsidRPr="00F63C98" w:rsidRDefault="00964D28" w:rsidP="00D151D3">
      <w:pPr>
        <w:spacing w:beforeLines="50" w:before="180" w:line="520" w:lineRule="exact"/>
        <w:jc w:val="both"/>
        <w:rPr>
          <w:rFonts w:asciiTheme="minorEastAsia" w:hAnsiTheme="minorEastAsia"/>
          <w:b/>
          <w:noProof/>
          <w:color w:val="E36C0A" w:themeColor="accent6" w:themeShade="BF"/>
        </w:rPr>
      </w:pPr>
      <w:r>
        <w:rPr>
          <w:rFonts w:asciiTheme="minorEastAsia" w:hAnsiTheme="minorEastAsia" w:hint="eastAsia"/>
          <w:b/>
          <w:noProof/>
          <w:color w:val="FF0000"/>
        </w:rPr>
        <w:t xml:space="preserve">    </w:t>
      </w:r>
      <w:r>
        <w:rPr>
          <w:rFonts w:asciiTheme="minorEastAsia" w:hAnsiTheme="minorEastAsia"/>
          <w:b/>
          <w:noProof/>
          <w:color w:val="00B050"/>
        </w:rPr>
        <w:t xml:space="preserve">RED  </w:t>
      </w:r>
      <w:r>
        <w:rPr>
          <w:rFonts w:asciiTheme="minorEastAsia" w:hAnsiTheme="minorEastAsia"/>
          <w:b/>
          <w:noProof/>
          <w:color w:val="365F91" w:themeColor="accent1" w:themeShade="BF"/>
        </w:rPr>
        <w:t xml:space="preserve">PINK  </w:t>
      </w:r>
      <w:r>
        <w:rPr>
          <w:rFonts w:asciiTheme="minorEastAsia" w:hAnsiTheme="minorEastAsia"/>
          <w:b/>
          <w:noProof/>
          <w:color w:val="FF0000"/>
        </w:rPr>
        <w:t xml:space="preserve">BLACK  </w:t>
      </w:r>
      <w:r>
        <w:rPr>
          <w:rFonts w:asciiTheme="minorEastAsia" w:hAnsiTheme="minorEastAsia"/>
          <w:b/>
          <w:noProof/>
          <w:color w:val="FFFF00"/>
        </w:rPr>
        <w:t xml:space="preserve">BLUE  </w:t>
      </w:r>
      <w:r>
        <w:rPr>
          <w:rFonts w:asciiTheme="minorEastAsia" w:hAnsiTheme="minorEastAsia"/>
          <w:b/>
          <w:noProof/>
          <w:color w:val="984806" w:themeColor="accent6" w:themeShade="80"/>
        </w:rPr>
        <w:t xml:space="preserve">GREEN  </w:t>
      </w:r>
      <w:r>
        <w:rPr>
          <w:rFonts w:asciiTheme="minorEastAsia" w:hAnsiTheme="minorEastAsia"/>
          <w:b/>
          <w:noProof/>
          <w:color w:val="000000" w:themeColor="text1"/>
        </w:rPr>
        <w:t xml:space="preserve">BROWN  </w:t>
      </w:r>
      <w:r>
        <w:rPr>
          <w:rFonts w:asciiTheme="minorEastAsia" w:hAnsiTheme="minorEastAsia"/>
          <w:b/>
          <w:noProof/>
          <w:color w:val="D99594" w:themeColor="accent2" w:themeTint="99"/>
        </w:rPr>
        <w:t xml:space="preserve">ORANGE  </w:t>
      </w:r>
      <w:r w:rsidR="00F63C98">
        <w:rPr>
          <w:rFonts w:asciiTheme="minorEastAsia" w:hAnsiTheme="minorEastAsia"/>
          <w:b/>
          <w:noProof/>
          <w:color w:val="E36C0A" w:themeColor="accent6" w:themeShade="BF"/>
        </w:rPr>
        <w:t>YELLOW</w:t>
      </w:r>
    </w:p>
    <w:p w:rsidR="00A8556C" w:rsidRPr="00350B1F" w:rsidRDefault="00A8556C" w:rsidP="00A46A37">
      <w:pPr>
        <w:pStyle w:val="ab"/>
        <w:numPr>
          <w:ilvl w:val="0"/>
          <w:numId w:val="13"/>
        </w:numPr>
        <w:spacing w:beforeLines="50" w:before="180" w:line="520" w:lineRule="exact"/>
        <w:jc w:val="both"/>
        <w:rPr>
          <w:rFonts w:asciiTheme="minorEastAsia" w:hAnsiTheme="minorEastAsia"/>
          <w:b/>
          <w:noProof/>
        </w:rPr>
      </w:pPr>
      <w:r>
        <w:rPr>
          <w:rFonts w:asciiTheme="minorEastAsia" w:hAnsiTheme="minorEastAsia" w:hint="eastAsia"/>
          <w:b/>
          <w:noProof/>
        </w:rPr>
        <w:t>情境意識</w:t>
      </w:r>
      <w:r w:rsidR="00FC7079">
        <w:rPr>
          <w:rFonts w:asciiTheme="minorEastAsia" w:hAnsiTheme="minorEastAsia" w:hint="eastAsia"/>
          <w:b/>
          <w:noProof/>
        </w:rPr>
        <w:t>（</w:t>
      </w:r>
      <w:r>
        <w:rPr>
          <w:rFonts w:asciiTheme="minorEastAsia" w:hAnsiTheme="minorEastAsia" w:hint="eastAsia"/>
          <w:b/>
          <w:noProof/>
        </w:rPr>
        <w:t>Situation Awareness</w:t>
      </w:r>
      <w:r w:rsidR="00FC7079">
        <w:rPr>
          <w:rFonts w:asciiTheme="minorEastAsia" w:hAnsiTheme="minorEastAsia" w:hint="eastAsia"/>
          <w:b/>
          <w:noProof/>
        </w:rPr>
        <w:t>）</w:t>
      </w:r>
      <w:r w:rsidRPr="00FC7079">
        <w:rPr>
          <w:rFonts w:asciiTheme="minorEastAsia" w:hAnsiTheme="minorEastAsia" w:hint="eastAsia"/>
          <w:b/>
          <w:noProof/>
        </w:rPr>
        <w:t>－</w:t>
      </w:r>
      <w:r w:rsidR="00C42185">
        <w:rPr>
          <w:rFonts w:asciiTheme="minorEastAsia" w:hAnsiTheme="minorEastAsia" w:hint="eastAsia"/>
          <w:noProof/>
        </w:rPr>
        <w:t>簡單的說就是</w:t>
      </w:r>
      <w:r w:rsidR="00B6739D">
        <w:rPr>
          <w:rFonts w:asciiTheme="minorEastAsia" w:hAnsiTheme="minorEastAsia" w:hint="eastAsia"/>
          <w:noProof/>
        </w:rPr>
        <w:t>「</w:t>
      </w:r>
      <w:r w:rsidR="00C42185">
        <w:rPr>
          <w:rFonts w:asciiTheme="minorEastAsia" w:hAnsiTheme="minorEastAsia" w:hint="eastAsia"/>
          <w:noProof/>
        </w:rPr>
        <w:t>掌握我們身邊正在發生的所有事情</w:t>
      </w:r>
      <w:r w:rsidR="00B6739D">
        <w:rPr>
          <w:rFonts w:asciiTheme="minorEastAsia" w:hAnsiTheme="minorEastAsia" w:hint="eastAsia"/>
          <w:noProof/>
        </w:rPr>
        <w:t>」</w:t>
      </w:r>
      <w:r w:rsidR="00B70CAD">
        <w:rPr>
          <w:rFonts w:asciiTheme="minorEastAsia" w:hAnsiTheme="minorEastAsia" w:hint="eastAsia"/>
          <w:noProof/>
        </w:rPr>
        <w:t>。</w:t>
      </w:r>
      <w:r w:rsidR="00B6739D">
        <w:rPr>
          <w:rFonts w:asciiTheme="minorEastAsia" w:hAnsiTheme="minorEastAsia" w:hint="eastAsia"/>
          <w:noProof/>
        </w:rPr>
        <w:t>把此時此刻正在發生的狀況，考量所有客觀條件，並結合過去</w:t>
      </w:r>
      <w:r w:rsidR="00B70CAD">
        <w:rPr>
          <w:rFonts w:asciiTheme="minorEastAsia" w:hAnsiTheme="minorEastAsia" w:hint="eastAsia"/>
          <w:noProof/>
        </w:rPr>
        <w:lastRenderedPageBreak/>
        <w:t>的</w:t>
      </w:r>
      <w:r w:rsidR="00B6739D">
        <w:rPr>
          <w:rFonts w:asciiTheme="minorEastAsia" w:hAnsiTheme="minorEastAsia" w:hint="eastAsia"/>
          <w:noProof/>
        </w:rPr>
        <w:t>相似經驗，在心裡面建構出一幅圖像</w:t>
      </w:r>
      <w:r w:rsidR="00B70CAD">
        <w:rPr>
          <w:rFonts w:asciiTheme="minorEastAsia" w:hAnsiTheme="minorEastAsia" w:hint="eastAsia"/>
          <w:noProof/>
        </w:rPr>
        <w:t>，這幅心理圖像</w:t>
      </w:r>
      <w:r w:rsidR="00823601">
        <w:rPr>
          <w:rFonts w:asciiTheme="minorEastAsia" w:hAnsiTheme="minorEastAsia" w:hint="eastAsia"/>
          <w:noProof/>
        </w:rPr>
        <w:t>（mental picture）</w:t>
      </w:r>
      <w:r w:rsidR="00B70CAD">
        <w:rPr>
          <w:rFonts w:asciiTheme="minorEastAsia" w:hAnsiTheme="minorEastAsia" w:hint="eastAsia"/>
          <w:noProof/>
        </w:rPr>
        <w:t>就是現在所發生事情的全部樣貌，</w:t>
      </w:r>
      <w:r w:rsidR="00920156">
        <w:rPr>
          <w:rFonts w:asciiTheme="minorEastAsia" w:hAnsiTheme="minorEastAsia" w:hint="eastAsia"/>
          <w:noProof/>
        </w:rPr>
        <w:t>而經由經驗</w:t>
      </w:r>
      <w:r w:rsidR="008532F5">
        <w:rPr>
          <w:rFonts w:asciiTheme="minorEastAsia" w:hAnsiTheme="minorEastAsia" w:hint="eastAsia"/>
          <w:noProof/>
        </w:rPr>
        <w:t>的</w:t>
      </w:r>
      <w:r w:rsidR="00920156">
        <w:rPr>
          <w:rFonts w:asciiTheme="minorEastAsia" w:hAnsiTheme="minorEastAsia" w:hint="eastAsia"/>
          <w:noProof/>
        </w:rPr>
        <w:t>判斷，去</w:t>
      </w:r>
      <w:r w:rsidR="00091242">
        <w:rPr>
          <w:rFonts w:asciiTheme="minorEastAsia" w:hAnsiTheme="minorEastAsia" w:hint="eastAsia"/>
          <w:noProof/>
        </w:rPr>
        <w:t>預測</w:t>
      </w:r>
      <w:r w:rsidR="00920156">
        <w:rPr>
          <w:rFonts w:asciiTheme="minorEastAsia" w:hAnsiTheme="minorEastAsia" w:hint="eastAsia"/>
          <w:noProof/>
        </w:rPr>
        <w:t>出未來這幅圖像可能的樣貌</w:t>
      </w:r>
      <w:r w:rsidR="008532F5">
        <w:rPr>
          <w:rFonts w:asciiTheme="minorEastAsia" w:hAnsiTheme="minorEastAsia" w:hint="eastAsia"/>
          <w:noProof/>
        </w:rPr>
        <w:t>。</w:t>
      </w:r>
    </w:p>
    <w:p w:rsidR="00107B45" w:rsidRDefault="00350B1F" w:rsidP="005C23CE">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影響管制員情境意識的因素很多</w:t>
      </w:r>
      <w:r w:rsidR="00107B45">
        <w:rPr>
          <w:rFonts w:asciiTheme="minorEastAsia" w:hAnsiTheme="minorEastAsia" w:hint="eastAsia"/>
          <w:noProof/>
        </w:rPr>
        <w:t>，</w:t>
      </w:r>
      <w:r w:rsidR="00D23E58">
        <w:rPr>
          <w:rFonts w:asciiTheme="minorEastAsia" w:hAnsiTheme="minorEastAsia" w:hint="eastAsia"/>
          <w:noProof/>
        </w:rPr>
        <w:t>跟人有關的，諸如私人因素、個體差異、來自飛行員或航空公司或其他相關單位的影響；環境有關的，如空域設計規劃、飛航管理相關程序、機場設施、天氣等；硬體相關的，如助導航設施、飛航管理系統、飛機性能等。</w:t>
      </w:r>
    </w:p>
    <w:p w:rsidR="00EF6A72" w:rsidRDefault="00EF6A72" w:rsidP="005C23CE">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當資訊不斷湧入的時候，我們必須不斷的移轉注意力，隨時更新我們的情境意識，過往的經驗有助於讓我們知道注意力該放在</w:t>
      </w:r>
      <w:r w:rsidR="00575E34">
        <w:rPr>
          <w:rFonts w:asciiTheme="minorEastAsia" w:hAnsiTheme="minorEastAsia" w:hint="eastAsia"/>
          <w:noProof/>
        </w:rPr>
        <w:t>哪</w:t>
      </w:r>
      <w:r>
        <w:rPr>
          <w:rFonts w:asciiTheme="minorEastAsia" w:hAnsiTheme="minorEastAsia" w:hint="eastAsia"/>
          <w:noProof/>
        </w:rPr>
        <w:t>裡。就好比當管制員手上不只一架飛機的時候，他必須不斷的轉移注意力，確認每架飛機的最新狀態，而經驗可以幫助他知道下一步該做什麼事情。</w:t>
      </w:r>
    </w:p>
    <w:p w:rsidR="00324708" w:rsidRDefault="00324708" w:rsidP="005C23CE">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隨著科技的進步</w:t>
      </w:r>
      <w:r w:rsidR="0024300D">
        <w:rPr>
          <w:rFonts w:asciiTheme="minorEastAsia" w:hAnsiTheme="minorEastAsia" w:hint="eastAsia"/>
          <w:noProof/>
        </w:rPr>
        <w:t>，管制員雖然可以依靠科技裝備來幫助維持情境意識，但前提是在科技從不失靈的假設下，事實是科技終究還是</w:t>
      </w:r>
      <w:r w:rsidR="00575E34">
        <w:rPr>
          <w:rFonts w:asciiTheme="minorEastAsia" w:hAnsiTheme="minorEastAsia" w:hint="eastAsia"/>
          <w:noProof/>
        </w:rPr>
        <w:t>有</w:t>
      </w:r>
      <w:r w:rsidR="0024300D">
        <w:rPr>
          <w:rFonts w:asciiTheme="minorEastAsia" w:hAnsiTheme="minorEastAsia" w:hint="eastAsia"/>
          <w:noProof/>
        </w:rPr>
        <w:t>一定的限制，還是會有問題產生，</w:t>
      </w:r>
      <w:r w:rsidR="00757CF7">
        <w:rPr>
          <w:rFonts w:asciiTheme="minorEastAsia" w:hAnsiTheme="minorEastAsia" w:hint="eastAsia"/>
          <w:noProof/>
        </w:rPr>
        <w:t>如雷達的轉速不合要求、可能出現假訊號、圖層設定跑掉，甚至發生停電。因此管制員在依賴這些科技產品之前，必須知道如</w:t>
      </w:r>
      <w:r w:rsidR="006809EB">
        <w:rPr>
          <w:rFonts w:asciiTheme="minorEastAsia" w:hAnsiTheme="minorEastAsia" w:hint="eastAsia"/>
          <w:noProof/>
        </w:rPr>
        <w:t>果在科技無法達到應有的要求時，</w:t>
      </w:r>
      <w:r w:rsidR="00CF00F9">
        <w:rPr>
          <w:rFonts w:asciiTheme="minorEastAsia" w:hAnsiTheme="minorEastAsia" w:hint="eastAsia"/>
          <w:noProof/>
        </w:rPr>
        <w:t>接下來該怎麼辦</w:t>
      </w:r>
      <w:r w:rsidR="006809EB">
        <w:rPr>
          <w:rFonts w:asciiTheme="minorEastAsia" w:hAnsiTheme="minorEastAsia" w:hint="eastAsia"/>
          <w:noProof/>
        </w:rPr>
        <w:t>。</w:t>
      </w:r>
    </w:p>
    <w:p w:rsidR="00A61F62" w:rsidRDefault="00A61F62" w:rsidP="005C23CE">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情境意識的特性是「維持很困難，失去很容易」</w:t>
      </w:r>
      <w:r w:rsidR="00661614">
        <w:rPr>
          <w:rFonts w:asciiTheme="minorEastAsia" w:hAnsiTheme="minorEastAsia" w:hint="eastAsia"/>
          <w:noProof/>
        </w:rPr>
        <w:t>，在航行量大、航情繁雜、壓力緊繃的時候更是如此，所以了解什麼樣的作為能有效幫助維持情境意識</w:t>
      </w:r>
      <w:r w:rsidR="00C85B68">
        <w:rPr>
          <w:rFonts w:asciiTheme="minorEastAsia" w:hAnsiTheme="minorEastAsia" w:hint="eastAsia"/>
          <w:noProof/>
        </w:rPr>
        <w:t>對於管制員來說是非常重要的，</w:t>
      </w:r>
      <w:r w:rsidR="00C5610F">
        <w:rPr>
          <w:rFonts w:asciiTheme="minorEastAsia" w:hAnsiTheme="minorEastAsia" w:hint="eastAsia"/>
          <w:noProof/>
        </w:rPr>
        <w:t>其中最有幫助的就是透過工作團隊中有效率的溝通，透過溝通可以使團隊中所有隊員都能有相同程度的情境意識。</w:t>
      </w:r>
    </w:p>
    <w:p w:rsidR="006A75A0" w:rsidRDefault="006A75A0" w:rsidP="005C23CE">
      <w:pPr>
        <w:pStyle w:val="ab"/>
        <w:spacing w:beforeLines="50" w:before="180" w:line="520" w:lineRule="exact"/>
        <w:ind w:left="482" w:firstLineChars="200" w:firstLine="480"/>
        <w:jc w:val="both"/>
        <w:rPr>
          <w:rFonts w:asciiTheme="minorEastAsia" w:hAnsiTheme="minorEastAsia"/>
          <w:noProof/>
        </w:rPr>
      </w:pPr>
    </w:p>
    <w:tbl>
      <w:tblPr>
        <w:tblStyle w:val="ac"/>
        <w:tblW w:w="0" w:type="auto"/>
        <w:tblInd w:w="48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2565"/>
        <w:gridCol w:w="2614"/>
        <w:gridCol w:w="2615"/>
      </w:tblGrid>
      <w:tr w:rsidR="007B4161" w:rsidRPr="00CC62CB" w:rsidTr="006C5D78">
        <w:tc>
          <w:tcPr>
            <w:tcW w:w="2765" w:type="dxa"/>
            <w:shd w:val="clear" w:color="auto" w:fill="DDD9C3" w:themeFill="background2" w:themeFillShade="E6"/>
          </w:tcPr>
          <w:p w:rsidR="006A75A0" w:rsidRPr="00CC62CB" w:rsidRDefault="006A75A0" w:rsidP="00804585">
            <w:pPr>
              <w:pStyle w:val="ab"/>
              <w:spacing w:beforeLines="50" w:before="180" w:line="520" w:lineRule="exact"/>
              <w:ind w:left="0"/>
              <w:jc w:val="center"/>
              <w:rPr>
                <w:rFonts w:asciiTheme="minorEastAsia" w:hAnsiTheme="minorEastAsia"/>
                <w:b/>
                <w:noProof/>
              </w:rPr>
            </w:pPr>
            <w:r w:rsidRPr="00CC62CB">
              <w:rPr>
                <w:rFonts w:asciiTheme="minorEastAsia" w:hAnsiTheme="minorEastAsia" w:hint="eastAsia"/>
                <w:b/>
                <w:noProof/>
              </w:rPr>
              <w:t>失去情境意識的徵兆</w:t>
            </w:r>
          </w:p>
        </w:tc>
        <w:tc>
          <w:tcPr>
            <w:tcW w:w="2765" w:type="dxa"/>
            <w:shd w:val="clear" w:color="auto" w:fill="DDD9C3" w:themeFill="background2" w:themeFillShade="E6"/>
          </w:tcPr>
          <w:p w:rsidR="006A75A0" w:rsidRPr="00CC62CB" w:rsidRDefault="006A75A0" w:rsidP="00804585">
            <w:pPr>
              <w:pStyle w:val="ab"/>
              <w:spacing w:beforeLines="50" w:before="180" w:line="520" w:lineRule="exact"/>
              <w:ind w:left="0"/>
              <w:jc w:val="center"/>
              <w:rPr>
                <w:rFonts w:asciiTheme="minorEastAsia" w:hAnsiTheme="minorEastAsia"/>
                <w:b/>
                <w:noProof/>
              </w:rPr>
            </w:pPr>
            <w:r w:rsidRPr="00CC62CB">
              <w:rPr>
                <w:rFonts w:asciiTheme="minorEastAsia" w:hAnsiTheme="minorEastAsia" w:hint="eastAsia"/>
                <w:b/>
                <w:noProof/>
              </w:rPr>
              <w:t>恢復情境意識的方法</w:t>
            </w:r>
          </w:p>
        </w:tc>
        <w:tc>
          <w:tcPr>
            <w:tcW w:w="2766" w:type="dxa"/>
            <w:shd w:val="clear" w:color="auto" w:fill="DDD9C3" w:themeFill="background2" w:themeFillShade="E6"/>
          </w:tcPr>
          <w:p w:rsidR="006A75A0" w:rsidRPr="00CC62CB" w:rsidRDefault="00CC62CB" w:rsidP="00804585">
            <w:pPr>
              <w:pStyle w:val="ab"/>
              <w:spacing w:beforeLines="50" w:before="180" w:line="520" w:lineRule="exact"/>
              <w:ind w:left="0"/>
              <w:jc w:val="center"/>
              <w:rPr>
                <w:rFonts w:asciiTheme="minorEastAsia" w:hAnsiTheme="minorEastAsia"/>
                <w:b/>
                <w:noProof/>
              </w:rPr>
            </w:pPr>
            <w:r w:rsidRPr="00CC62CB">
              <w:rPr>
                <w:rFonts w:asciiTheme="minorEastAsia" w:hAnsiTheme="minorEastAsia" w:hint="eastAsia"/>
                <w:b/>
                <w:noProof/>
              </w:rPr>
              <w:t>預防措施</w:t>
            </w:r>
          </w:p>
        </w:tc>
      </w:tr>
      <w:tr w:rsidR="006276AA" w:rsidTr="006A75A0">
        <w:tc>
          <w:tcPr>
            <w:tcW w:w="2765" w:type="dxa"/>
          </w:tcPr>
          <w:p w:rsidR="006A75A0" w:rsidRDefault="00CC62CB"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管制變得被動</w:t>
            </w:r>
          </w:p>
          <w:p w:rsidR="00CC62CB" w:rsidRDefault="00CC62CB"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出現過度壓力或超出負荷的徵兆</w:t>
            </w:r>
          </w:p>
          <w:p w:rsidR="00CC62CB" w:rsidRDefault="00CC62CB"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lastRenderedPageBreak/>
              <w:t>視線固定或集中於某個範圍</w:t>
            </w:r>
          </w:p>
          <w:p w:rsidR="00CC62CB" w:rsidRDefault="00CC62CB"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出神、身體僵硬或驚慌失措</w:t>
            </w:r>
          </w:p>
          <w:p w:rsidR="00CC62CB" w:rsidRPr="00CC62CB" w:rsidRDefault="00A0761B"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小失誤一直重複的出現</w:t>
            </w:r>
          </w:p>
        </w:tc>
        <w:tc>
          <w:tcPr>
            <w:tcW w:w="2765" w:type="dxa"/>
          </w:tcPr>
          <w:p w:rsidR="006A75A0" w:rsidRDefault="00C162A5"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lastRenderedPageBreak/>
              <w:t>確認依循作業流程</w:t>
            </w:r>
          </w:p>
          <w:p w:rsidR="00C162A5" w:rsidRDefault="00C162A5"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lastRenderedPageBreak/>
              <w:t>自己對自己簡報</w:t>
            </w:r>
            <w:r w:rsidR="006276AA">
              <w:rPr>
                <w:rFonts w:asciiTheme="minorEastAsia" w:hAnsiTheme="minorEastAsia" w:hint="eastAsia"/>
                <w:noProof/>
              </w:rPr>
              <w:t>找回大方向</w:t>
            </w:r>
            <w:r>
              <w:rPr>
                <w:rFonts w:asciiTheme="minorEastAsia" w:hAnsiTheme="minorEastAsia" w:hint="eastAsia"/>
                <w:noProof/>
              </w:rPr>
              <w:t>（big picture）</w:t>
            </w:r>
          </w:p>
          <w:p w:rsidR="00C162A5" w:rsidRDefault="00C162A5"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找團隊成員幫忙</w:t>
            </w:r>
          </w:p>
          <w:p w:rsidR="00C162A5" w:rsidRDefault="00302500"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對於管制條與雷達上</w:t>
            </w:r>
            <w:r w:rsidR="00887743">
              <w:rPr>
                <w:rFonts w:asciiTheme="minorEastAsia" w:hAnsiTheme="minorEastAsia" w:hint="eastAsia"/>
                <w:noProof/>
              </w:rPr>
              <w:t>航機的相對關係做交叉確認</w:t>
            </w:r>
          </w:p>
          <w:p w:rsidR="00887743" w:rsidRDefault="00887743"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注意聆聽接下來的無線電</w:t>
            </w:r>
          </w:p>
          <w:p w:rsidR="00887743" w:rsidRPr="00C162A5" w:rsidRDefault="00887743"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確認工作量沒有超過負荷</w:t>
            </w:r>
          </w:p>
        </w:tc>
        <w:tc>
          <w:tcPr>
            <w:tcW w:w="2766" w:type="dxa"/>
          </w:tcPr>
          <w:p w:rsidR="006A75A0" w:rsidRDefault="007B4161"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lastRenderedPageBreak/>
              <w:t>時時留意未來的航行量或航情複雜程度有沒有超過負荷</w:t>
            </w:r>
          </w:p>
          <w:p w:rsidR="007B4161" w:rsidRDefault="007B4161"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lastRenderedPageBreak/>
              <w:t>注意不要被航情推著走</w:t>
            </w:r>
          </w:p>
          <w:p w:rsidR="007B4161" w:rsidRDefault="007802E6"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確認清楚了解正在發生的狀況</w:t>
            </w:r>
          </w:p>
          <w:p w:rsidR="007802E6" w:rsidRDefault="006276AA"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隨時掌握大方向（big picture</w:t>
            </w:r>
            <w:r w:rsidRPr="006276AA">
              <w:rPr>
                <w:rFonts w:asciiTheme="minorEastAsia" w:hAnsiTheme="minorEastAsia" w:hint="eastAsia"/>
                <w:noProof/>
              </w:rPr>
              <w:t>）</w:t>
            </w:r>
            <w:r w:rsidR="002536CF">
              <w:rPr>
                <w:rFonts w:asciiTheme="minorEastAsia" w:hAnsiTheme="minorEastAsia" w:hint="eastAsia"/>
                <w:noProof/>
              </w:rPr>
              <w:t>避免陷入隧道視野（tunnel vision）</w:t>
            </w:r>
          </w:p>
          <w:p w:rsidR="006276AA" w:rsidRPr="006276AA" w:rsidRDefault="002F3DDA" w:rsidP="00A46A37">
            <w:pPr>
              <w:pStyle w:val="ab"/>
              <w:numPr>
                <w:ilvl w:val="0"/>
                <w:numId w:val="15"/>
              </w:numPr>
              <w:spacing w:beforeLines="50" w:before="180" w:line="520" w:lineRule="exact"/>
              <w:rPr>
                <w:rFonts w:asciiTheme="minorEastAsia" w:hAnsiTheme="minorEastAsia"/>
                <w:noProof/>
              </w:rPr>
            </w:pPr>
            <w:r>
              <w:rPr>
                <w:rFonts w:asciiTheme="minorEastAsia" w:hAnsiTheme="minorEastAsia" w:hint="eastAsia"/>
                <w:noProof/>
              </w:rPr>
              <w:t>隨時留意團隊成員節奏有沒有變得太快或發生問題</w:t>
            </w:r>
          </w:p>
        </w:tc>
      </w:tr>
    </w:tbl>
    <w:p w:rsidR="00320BE9" w:rsidRPr="00864BAF" w:rsidRDefault="00FC7079" w:rsidP="00A46A37">
      <w:pPr>
        <w:pStyle w:val="ab"/>
        <w:numPr>
          <w:ilvl w:val="0"/>
          <w:numId w:val="13"/>
        </w:numPr>
        <w:spacing w:beforeLines="50" w:before="180" w:line="520" w:lineRule="exact"/>
        <w:jc w:val="both"/>
        <w:rPr>
          <w:rFonts w:asciiTheme="minorEastAsia" w:hAnsiTheme="minorEastAsia"/>
          <w:b/>
          <w:noProof/>
        </w:rPr>
      </w:pPr>
      <w:r w:rsidRPr="00FC7079">
        <w:rPr>
          <w:rFonts w:asciiTheme="minorEastAsia" w:hAnsiTheme="minorEastAsia" w:hint="eastAsia"/>
          <w:b/>
          <w:noProof/>
        </w:rPr>
        <w:lastRenderedPageBreak/>
        <w:t>決策</w:t>
      </w:r>
      <w:r>
        <w:rPr>
          <w:rFonts w:asciiTheme="minorEastAsia" w:hAnsiTheme="minorEastAsia" w:hint="eastAsia"/>
          <w:b/>
          <w:noProof/>
        </w:rPr>
        <w:t>（</w:t>
      </w:r>
      <w:r w:rsidRPr="00FC7079">
        <w:rPr>
          <w:rFonts w:asciiTheme="minorEastAsia" w:hAnsiTheme="minorEastAsia" w:hint="eastAsia"/>
          <w:b/>
          <w:noProof/>
        </w:rPr>
        <w:t>Decision Making</w:t>
      </w:r>
      <w:r>
        <w:rPr>
          <w:rFonts w:asciiTheme="minorEastAsia" w:hAnsiTheme="minorEastAsia" w:hint="eastAsia"/>
          <w:b/>
          <w:noProof/>
        </w:rPr>
        <w:t>）</w:t>
      </w:r>
      <w:r w:rsidR="00713629">
        <w:rPr>
          <w:rFonts w:asciiTheme="minorEastAsia" w:hAnsiTheme="minorEastAsia" w:hint="eastAsia"/>
          <w:b/>
          <w:noProof/>
        </w:rPr>
        <w:t>&amp;</w:t>
      </w:r>
      <w:r w:rsidR="00713629" w:rsidRPr="00713629">
        <w:rPr>
          <w:rFonts w:hint="eastAsia"/>
        </w:rPr>
        <w:t xml:space="preserve"> </w:t>
      </w:r>
      <w:r w:rsidR="00713629" w:rsidRPr="00713629">
        <w:rPr>
          <w:rFonts w:asciiTheme="minorEastAsia" w:hAnsiTheme="minorEastAsia" w:hint="eastAsia"/>
          <w:b/>
          <w:noProof/>
        </w:rPr>
        <w:t>執行(Action, Execution)</w:t>
      </w:r>
      <w:r>
        <w:rPr>
          <w:rFonts w:asciiTheme="minorEastAsia" w:hAnsiTheme="minorEastAsia" w:hint="eastAsia"/>
          <w:b/>
          <w:noProof/>
        </w:rPr>
        <w:t>－</w:t>
      </w:r>
      <w:r w:rsidR="00591D1D">
        <w:rPr>
          <w:rFonts w:asciiTheme="minorEastAsia" w:hAnsiTheme="minorEastAsia" w:hint="eastAsia"/>
          <w:noProof/>
        </w:rPr>
        <w:t>從不同方案中挑選出一個預期可以達到結果的過程。決策過程通常包含下列三個要件：</w:t>
      </w:r>
    </w:p>
    <w:p w:rsidR="00864BAF" w:rsidRPr="00864BAF" w:rsidRDefault="00864BAF" w:rsidP="00A46A37">
      <w:pPr>
        <w:pStyle w:val="ab"/>
        <w:numPr>
          <w:ilvl w:val="0"/>
          <w:numId w:val="16"/>
        </w:numPr>
        <w:spacing w:line="520" w:lineRule="exact"/>
        <w:jc w:val="both"/>
        <w:rPr>
          <w:rFonts w:asciiTheme="minorEastAsia" w:hAnsiTheme="minorEastAsia"/>
          <w:noProof/>
        </w:rPr>
      </w:pPr>
      <w:r w:rsidRPr="00864BAF">
        <w:rPr>
          <w:rFonts w:asciiTheme="minorEastAsia" w:hAnsiTheme="minorEastAsia" w:hint="eastAsia"/>
          <w:noProof/>
        </w:rPr>
        <w:t>標準（C</w:t>
      </w:r>
      <w:r w:rsidRPr="00864BAF">
        <w:rPr>
          <w:rFonts w:asciiTheme="minorEastAsia" w:hAnsiTheme="minorEastAsia"/>
          <w:noProof/>
        </w:rPr>
        <w:t>riteria</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用來評估方案可不可行的準則；</w:t>
      </w:r>
    </w:p>
    <w:p w:rsidR="00B51BA2" w:rsidRPr="00864BAF" w:rsidRDefault="00864BAF" w:rsidP="00A46A37">
      <w:pPr>
        <w:pStyle w:val="ab"/>
        <w:numPr>
          <w:ilvl w:val="0"/>
          <w:numId w:val="16"/>
        </w:numPr>
        <w:spacing w:line="520" w:lineRule="exact"/>
        <w:jc w:val="both"/>
        <w:rPr>
          <w:rFonts w:asciiTheme="minorEastAsia" w:hAnsiTheme="minorEastAsia"/>
          <w:noProof/>
        </w:rPr>
      </w:pPr>
      <w:r w:rsidRPr="00864BAF">
        <w:rPr>
          <w:rFonts w:asciiTheme="minorEastAsia" w:hAnsiTheme="minorEastAsia" w:hint="eastAsia"/>
          <w:noProof/>
        </w:rPr>
        <w:t>方案（A</w:t>
      </w:r>
      <w:r w:rsidRPr="00864BAF">
        <w:rPr>
          <w:rFonts w:asciiTheme="minorEastAsia" w:hAnsiTheme="minorEastAsia"/>
          <w:noProof/>
        </w:rPr>
        <w:t>lternatives</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特定的作為或選項，有待評估；</w:t>
      </w:r>
    </w:p>
    <w:p w:rsidR="00864BAF" w:rsidRPr="00864BAF" w:rsidRDefault="00864BAF" w:rsidP="00A46A37">
      <w:pPr>
        <w:pStyle w:val="ab"/>
        <w:numPr>
          <w:ilvl w:val="0"/>
          <w:numId w:val="16"/>
        </w:numPr>
        <w:spacing w:line="520" w:lineRule="exact"/>
        <w:jc w:val="both"/>
        <w:rPr>
          <w:rFonts w:asciiTheme="minorEastAsia" w:hAnsiTheme="minorEastAsia"/>
          <w:noProof/>
        </w:rPr>
      </w:pPr>
      <w:r w:rsidRPr="00864BAF">
        <w:rPr>
          <w:rFonts w:asciiTheme="minorEastAsia" w:hAnsiTheme="minorEastAsia" w:hint="eastAsia"/>
          <w:noProof/>
        </w:rPr>
        <w:t>因果觀點（Cause</w:t>
      </w:r>
      <w:r w:rsidRPr="00864BAF">
        <w:rPr>
          <w:rFonts w:asciiTheme="minorEastAsia" w:hAnsiTheme="minorEastAsia"/>
          <w:noProof/>
        </w:rPr>
        <w:t xml:space="preserve"> and Effect Beliefs</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把某些特定的方案連結到特定的標準。</w:t>
      </w:r>
    </w:p>
    <w:p w:rsidR="00864BAF" w:rsidRPr="00864BAF" w:rsidRDefault="00864BAF" w:rsidP="005428C7">
      <w:pPr>
        <w:pStyle w:val="ab"/>
        <w:spacing w:line="520" w:lineRule="exact"/>
        <w:ind w:left="482" w:firstLineChars="200" w:firstLine="480"/>
        <w:jc w:val="both"/>
        <w:rPr>
          <w:rFonts w:asciiTheme="minorEastAsia" w:hAnsiTheme="minorEastAsia"/>
          <w:noProof/>
        </w:rPr>
      </w:pPr>
      <w:r w:rsidRPr="00864BAF">
        <w:rPr>
          <w:rFonts w:asciiTheme="minorEastAsia" w:hAnsiTheme="minorEastAsia" w:hint="eastAsia"/>
          <w:noProof/>
        </w:rPr>
        <w:t>飛航管制員所做的決策大部分都是在多工（multi-task）、多重要求（multi-</w:t>
      </w:r>
      <w:r w:rsidRPr="00864BAF">
        <w:rPr>
          <w:rFonts w:asciiTheme="minorEastAsia" w:hAnsiTheme="minorEastAsia"/>
          <w:noProof/>
        </w:rPr>
        <w:t>demand</w:t>
      </w:r>
      <w:r w:rsidRPr="00864BAF">
        <w:rPr>
          <w:rFonts w:asciiTheme="minorEastAsia" w:hAnsiTheme="minorEastAsia" w:hint="eastAsia"/>
          <w:noProof/>
        </w:rPr>
        <w:t>）的環境下，而在動態、複雜的環境底下，所做出的決策也必須是有彈性、易於調整的，通常必須仰賴預期的判斷，評估現實狀況跟可能的後果而做出決策。</w:t>
      </w:r>
    </w:p>
    <w:p w:rsidR="00864BAF" w:rsidRPr="00864BAF" w:rsidRDefault="00864BAF" w:rsidP="005428C7">
      <w:pPr>
        <w:pStyle w:val="ab"/>
        <w:spacing w:line="520" w:lineRule="exact"/>
        <w:ind w:left="482" w:firstLineChars="200" w:firstLine="480"/>
        <w:jc w:val="both"/>
        <w:rPr>
          <w:rFonts w:asciiTheme="minorEastAsia" w:hAnsiTheme="minorEastAsia"/>
          <w:noProof/>
        </w:rPr>
      </w:pPr>
      <w:r w:rsidRPr="00864BAF">
        <w:rPr>
          <w:rFonts w:asciiTheme="minorEastAsia" w:hAnsiTheme="minorEastAsia" w:hint="eastAsia"/>
          <w:noProof/>
        </w:rPr>
        <w:t>無效的決策通常源自於：</w:t>
      </w:r>
    </w:p>
    <w:p w:rsidR="00864BAF" w:rsidRPr="00864BAF" w:rsidRDefault="00231DB7" w:rsidP="00A46A37">
      <w:pPr>
        <w:pStyle w:val="ab"/>
        <w:numPr>
          <w:ilvl w:val="0"/>
          <w:numId w:val="17"/>
        </w:numPr>
        <w:spacing w:line="520" w:lineRule="exact"/>
        <w:jc w:val="both"/>
        <w:rPr>
          <w:rFonts w:asciiTheme="minorEastAsia" w:hAnsiTheme="minorEastAsia"/>
          <w:noProof/>
        </w:rPr>
      </w:pPr>
      <w:r w:rsidRPr="00864BAF">
        <w:rPr>
          <w:rFonts w:asciiTheme="minorEastAsia" w:hAnsiTheme="minorEastAsia" w:hint="eastAsia"/>
          <w:noProof/>
        </w:rPr>
        <w:t>錯誤的標準（Criteria）選擇</w:t>
      </w:r>
      <w:r w:rsidR="00E854EA" w:rsidRPr="00864BAF">
        <w:rPr>
          <w:rFonts w:asciiTheme="minorEastAsia" w:hAnsiTheme="minorEastAsia" w:hint="eastAsia"/>
          <w:noProof/>
        </w:rPr>
        <w:t>、對於標準的拿捏不夠精確</w:t>
      </w:r>
      <w:r w:rsidRPr="00864BAF">
        <w:rPr>
          <w:rFonts w:asciiTheme="minorEastAsia" w:hAnsiTheme="minorEastAsia" w:hint="eastAsia"/>
          <w:noProof/>
        </w:rPr>
        <w:t>或者沒有考量到所有適用的標準</w:t>
      </w:r>
      <w:r w:rsidR="00E854EA" w:rsidRPr="00864BAF">
        <w:rPr>
          <w:rFonts w:asciiTheme="minorEastAsia" w:hAnsiTheme="minorEastAsia" w:hint="eastAsia"/>
          <w:noProof/>
        </w:rPr>
        <w:t>；</w:t>
      </w:r>
    </w:p>
    <w:p w:rsidR="00E854EA" w:rsidRPr="00864BAF" w:rsidRDefault="00C90E0B" w:rsidP="00A46A37">
      <w:pPr>
        <w:pStyle w:val="ab"/>
        <w:numPr>
          <w:ilvl w:val="0"/>
          <w:numId w:val="17"/>
        </w:numPr>
        <w:spacing w:line="520" w:lineRule="exact"/>
        <w:jc w:val="both"/>
        <w:rPr>
          <w:rFonts w:asciiTheme="minorEastAsia" w:hAnsiTheme="minorEastAsia"/>
          <w:noProof/>
        </w:rPr>
      </w:pPr>
      <w:r w:rsidRPr="00864BAF">
        <w:rPr>
          <w:rFonts w:asciiTheme="minorEastAsia" w:hAnsiTheme="minorEastAsia" w:hint="eastAsia"/>
          <w:noProof/>
        </w:rPr>
        <w:t>沒有找到適用於標準的方案（Alternatives）；</w:t>
      </w:r>
    </w:p>
    <w:p w:rsidR="00864BAF" w:rsidRDefault="00864BAF" w:rsidP="00A46A37">
      <w:pPr>
        <w:pStyle w:val="ab"/>
        <w:numPr>
          <w:ilvl w:val="0"/>
          <w:numId w:val="17"/>
        </w:numPr>
        <w:spacing w:line="520" w:lineRule="exact"/>
        <w:jc w:val="both"/>
        <w:rPr>
          <w:rFonts w:asciiTheme="minorEastAsia" w:hAnsiTheme="minorEastAsia"/>
          <w:noProof/>
        </w:rPr>
      </w:pPr>
      <w:r w:rsidRPr="00864BAF">
        <w:rPr>
          <w:rFonts w:asciiTheme="minorEastAsia" w:hAnsiTheme="minorEastAsia" w:hint="eastAsia"/>
          <w:noProof/>
        </w:rPr>
        <w:lastRenderedPageBreak/>
        <w:t>因果觀點（Cause</w:t>
      </w:r>
      <w:r w:rsidRPr="00864BAF">
        <w:rPr>
          <w:rFonts w:asciiTheme="minorEastAsia" w:hAnsiTheme="minorEastAsia"/>
          <w:noProof/>
        </w:rPr>
        <w:t xml:space="preserve"> and Effect Beliefs</w:t>
      </w:r>
      <w:r w:rsidRPr="00864BAF">
        <w:rPr>
          <w:rFonts w:asciiTheme="minorEastAsia" w:hAnsiTheme="minorEastAsia" w:hint="eastAsia"/>
          <w:noProof/>
        </w:rPr>
        <w:t>）連結錯誤。</w:t>
      </w:r>
    </w:p>
    <w:p w:rsidR="00E03EFA" w:rsidRPr="00864BAF" w:rsidRDefault="00E03EFA" w:rsidP="00E03EFA">
      <w:pPr>
        <w:pStyle w:val="ab"/>
        <w:spacing w:line="520" w:lineRule="exact"/>
        <w:ind w:left="1145"/>
        <w:jc w:val="both"/>
        <w:rPr>
          <w:rFonts w:asciiTheme="minorEastAsia" w:hAnsiTheme="minorEastAsia"/>
          <w:noProof/>
        </w:rPr>
      </w:pPr>
    </w:p>
    <w:p w:rsidR="00864BAF" w:rsidRPr="00864BAF" w:rsidRDefault="00864BAF" w:rsidP="005428C7">
      <w:pPr>
        <w:pStyle w:val="ab"/>
        <w:spacing w:line="520" w:lineRule="exact"/>
        <w:ind w:left="482" w:firstLineChars="200" w:firstLine="480"/>
        <w:jc w:val="both"/>
        <w:rPr>
          <w:rFonts w:asciiTheme="minorEastAsia" w:hAnsiTheme="minorEastAsia"/>
          <w:noProof/>
        </w:rPr>
      </w:pPr>
      <w:r w:rsidRPr="00864BAF">
        <w:rPr>
          <w:rFonts w:asciiTheme="minorEastAsia" w:hAnsiTheme="minorEastAsia" w:hint="eastAsia"/>
          <w:noProof/>
        </w:rPr>
        <w:t>我們在決策的過程中時常會被一些偏見所左右，這些偏見包括：</w:t>
      </w:r>
    </w:p>
    <w:p w:rsidR="00864BAF" w:rsidRPr="00864BAF" w:rsidRDefault="00864BAF" w:rsidP="00A46A37">
      <w:pPr>
        <w:pStyle w:val="ab"/>
        <w:numPr>
          <w:ilvl w:val="0"/>
          <w:numId w:val="18"/>
        </w:numPr>
        <w:spacing w:line="520" w:lineRule="exact"/>
        <w:jc w:val="both"/>
        <w:rPr>
          <w:rFonts w:asciiTheme="minorEastAsia" w:hAnsiTheme="minorEastAsia"/>
          <w:noProof/>
        </w:rPr>
      </w:pPr>
      <w:r w:rsidRPr="00864BAF">
        <w:rPr>
          <w:rFonts w:asciiTheme="minorEastAsia" w:hAnsiTheme="minorEastAsia" w:hint="eastAsia"/>
          <w:noProof/>
        </w:rPr>
        <w:t>頻率偏見（</w:t>
      </w:r>
      <w:r w:rsidRPr="00864BAF">
        <w:rPr>
          <w:rFonts w:asciiTheme="minorEastAsia" w:hAnsiTheme="minorEastAsia"/>
          <w:noProof/>
        </w:rPr>
        <w:t>Frequency bias</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我們時常會低估或高估某些事情發生的頻率；</w:t>
      </w:r>
    </w:p>
    <w:p w:rsidR="00864BAF" w:rsidRPr="00864BAF" w:rsidRDefault="00864BAF" w:rsidP="00A46A37">
      <w:pPr>
        <w:pStyle w:val="ab"/>
        <w:numPr>
          <w:ilvl w:val="0"/>
          <w:numId w:val="18"/>
        </w:numPr>
        <w:spacing w:line="520" w:lineRule="exact"/>
        <w:jc w:val="both"/>
        <w:rPr>
          <w:rFonts w:asciiTheme="minorEastAsia" w:hAnsiTheme="minorEastAsia"/>
          <w:noProof/>
        </w:rPr>
      </w:pPr>
      <w:r w:rsidRPr="00864BAF">
        <w:rPr>
          <w:rFonts w:asciiTheme="minorEastAsia" w:hAnsiTheme="minorEastAsia" w:hint="eastAsia"/>
          <w:noProof/>
        </w:rPr>
        <w:t>聯結偏見（</w:t>
      </w:r>
      <w:r w:rsidRPr="00864BAF">
        <w:rPr>
          <w:rFonts w:asciiTheme="minorEastAsia" w:hAnsiTheme="minorEastAsia"/>
          <w:noProof/>
        </w:rPr>
        <w:t>Association bias</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我們時常根據邏輯主動把事情連結在一起（課堂上新加坡管制員舉例，中國飛行員時常聽錯指令造成延誤或重飛，因此下次再遇到中國飛行員就會把他們跟不配合或者英語能力不足聯結在一起）；</w:t>
      </w:r>
    </w:p>
    <w:p w:rsidR="00864BAF" w:rsidRPr="00864BAF" w:rsidRDefault="00864BAF" w:rsidP="00A46A37">
      <w:pPr>
        <w:pStyle w:val="ab"/>
        <w:numPr>
          <w:ilvl w:val="0"/>
          <w:numId w:val="18"/>
        </w:numPr>
        <w:spacing w:line="520" w:lineRule="exact"/>
        <w:jc w:val="both"/>
        <w:rPr>
          <w:rFonts w:asciiTheme="minorEastAsia" w:hAnsiTheme="minorEastAsia"/>
          <w:noProof/>
        </w:rPr>
      </w:pPr>
      <w:r w:rsidRPr="00864BAF">
        <w:rPr>
          <w:rFonts w:asciiTheme="minorEastAsia" w:hAnsiTheme="minorEastAsia" w:hint="eastAsia"/>
          <w:noProof/>
        </w:rPr>
        <w:t>預期偏見（</w:t>
      </w:r>
      <w:r w:rsidRPr="00864BAF">
        <w:rPr>
          <w:rFonts w:asciiTheme="minorEastAsia" w:hAnsiTheme="minorEastAsia"/>
          <w:noProof/>
        </w:rPr>
        <w:t>Expectation bias</w:t>
      </w:r>
      <w:r w:rsidRPr="00864BAF">
        <w:rPr>
          <w:rFonts w:asciiTheme="minorEastAsia" w:hAnsiTheme="minorEastAsia" w:hint="eastAsia"/>
          <w:noProof/>
        </w:rPr>
        <w:t>）－我們時常易於選擇我們所熟悉或所看過的解決方法，套用在類似的情況上，預期會有相同的結果產生；</w:t>
      </w:r>
    </w:p>
    <w:p w:rsidR="00864BAF" w:rsidRPr="00864BAF" w:rsidRDefault="00864BAF" w:rsidP="00A46A37">
      <w:pPr>
        <w:pStyle w:val="ab"/>
        <w:numPr>
          <w:ilvl w:val="0"/>
          <w:numId w:val="18"/>
        </w:numPr>
        <w:spacing w:line="520" w:lineRule="exact"/>
        <w:jc w:val="both"/>
        <w:rPr>
          <w:rFonts w:asciiTheme="minorEastAsia" w:hAnsiTheme="minorEastAsia"/>
          <w:noProof/>
        </w:rPr>
      </w:pPr>
      <w:r w:rsidRPr="00864BAF">
        <w:rPr>
          <w:rFonts w:asciiTheme="minorEastAsia" w:hAnsiTheme="minorEastAsia" w:hint="eastAsia"/>
          <w:noProof/>
        </w:rPr>
        <w:t>驗證偏見（</w:t>
      </w:r>
      <w:r w:rsidRPr="00864BAF">
        <w:rPr>
          <w:rFonts w:asciiTheme="minorEastAsia" w:hAnsiTheme="minorEastAsia"/>
          <w:noProof/>
        </w:rPr>
        <w:t>Confirmation bias</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我們會選擇性地回憶、蒐集有利細節，忽略不利或矛盾的資訊，來支持自己的選擇；</w:t>
      </w:r>
    </w:p>
    <w:p w:rsidR="00864BAF" w:rsidRPr="004F1B79" w:rsidRDefault="00864BAF" w:rsidP="00A46A37">
      <w:pPr>
        <w:pStyle w:val="ab"/>
        <w:numPr>
          <w:ilvl w:val="0"/>
          <w:numId w:val="18"/>
        </w:numPr>
        <w:spacing w:line="520" w:lineRule="exact"/>
        <w:jc w:val="both"/>
        <w:rPr>
          <w:rFonts w:asciiTheme="minorEastAsia" w:hAnsiTheme="minorEastAsia"/>
          <w:noProof/>
        </w:rPr>
      </w:pPr>
      <w:r w:rsidRPr="00864BAF">
        <w:rPr>
          <w:rFonts w:asciiTheme="minorEastAsia" w:hAnsiTheme="minorEastAsia" w:hint="eastAsia"/>
          <w:noProof/>
        </w:rPr>
        <w:t>群體思考偏見（</w:t>
      </w:r>
      <w:r w:rsidRPr="00864BAF">
        <w:rPr>
          <w:rFonts w:asciiTheme="minorEastAsia" w:hAnsiTheme="minorEastAsia"/>
          <w:noProof/>
        </w:rPr>
        <w:t>Group think bias</w:t>
      </w:r>
      <w:r w:rsidRPr="00864BAF">
        <w:rPr>
          <w:rFonts w:asciiTheme="minorEastAsia" w:hAnsiTheme="minorEastAsia" w:hint="eastAsia"/>
          <w:noProof/>
        </w:rPr>
        <w:t>）</w:t>
      </w:r>
      <w:r w:rsidRPr="00864BAF">
        <w:rPr>
          <w:rFonts w:asciiTheme="minorEastAsia" w:hAnsiTheme="minorEastAsia"/>
          <w:noProof/>
        </w:rPr>
        <w:t>—</w:t>
      </w:r>
      <w:r w:rsidRPr="00864BAF">
        <w:rPr>
          <w:rFonts w:asciiTheme="minorEastAsia" w:hAnsiTheme="minorEastAsia" w:hint="eastAsia"/>
          <w:noProof/>
        </w:rPr>
        <w:t>群體裡通常會依大多數人的決定去執行決策，</w:t>
      </w:r>
      <w:r w:rsidRPr="00864BAF">
        <w:rPr>
          <w:rFonts w:asciiTheme="minorEastAsia" w:hAnsiTheme="minorEastAsia" w:hint="eastAsia"/>
          <w:b/>
          <w:noProof/>
        </w:rPr>
        <w:t>這麼做決策的風險有可能更大</w:t>
      </w:r>
      <w:r w:rsidRPr="00864BAF">
        <w:rPr>
          <w:rFonts w:asciiTheme="minorEastAsia" w:hAnsiTheme="minorEastAsia" w:hint="eastAsia"/>
          <w:noProof/>
        </w:rPr>
        <w:t>。</w:t>
      </w:r>
    </w:p>
    <w:p w:rsidR="00713629" w:rsidRDefault="00713629" w:rsidP="00A20EBE">
      <w:pPr>
        <w:pStyle w:val="ab"/>
        <w:spacing w:beforeLines="50" w:before="180" w:line="520" w:lineRule="exact"/>
        <w:ind w:left="482" w:firstLineChars="200" w:firstLine="480"/>
        <w:jc w:val="both"/>
        <w:rPr>
          <w:rFonts w:asciiTheme="minorEastAsia" w:hAnsiTheme="minorEastAsia"/>
          <w:b/>
          <w:noProof/>
        </w:rPr>
      </w:pPr>
    </w:p>
    <w:p w:rsidR="00A20EBE" w:rsidRDefault="00A43561" w:rsidP="00A20EBE">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任何決策的執行都需要運用個人的判斷力（judg</w:t>
      </w:r>
      <w:r w:rsidR="00B65C3B">
        <w:rPr>
          <w:rFonts w:asciiTheme="minorEastAsia" w:hAnsiTheme="minorEastAsia"/>
          <w:noProof/>
        </w:rPr>
        <w:t>e</w:t>
      </w:r>
      <w:r>
        <w:rPr>
          <w:rFonts w:asciiTheme="minorEastAsia" w:hAnsiTheme="minorEastAsia" w:hint="eastAsia"/>
          <w:noProof/>
        </w:rPr>
        <w:t>ment</w:t>
      </w:r>
      <w:r w:rsidRPr="00A43561">
        <w:rPr>
          <w:rFonts w:asciiTheme="minorEastAsia" w:hAnsiTheme="minorEastAsia" w:hint="eastAsia"/>
          <w:noProof/>
        </w:rPr>
        <w:t>）</w:t>
      </w:r>
      <w:r w:rsidR="00A20EBE">
        <w:rPr>
          <w:rFonts w:asciiTheme="minorEastAsia" w:hAnsiTheme="minorEastAsia" w:hint="eastAsia"/>
          <w:noProof/>
        </w:rPr>
        <w:t>，判斷有</w:t>
      </w:r>
      <w:r w:rsidR="00BF1AC1">
        <w:rPr>
          <w:rFonts w:asciiTheme="minorEastAsia" w:hAnsiTheme="minorEastAsia" w:hint="eastAsia"/>
          <w:noProof/>
        </w:rPr>
        <w:t>那</w:t>
      </w:r>
      <w:r w:rsidR="00A20EBE">
        <w:rPr>
          <w:rFonts w:asciiTheme="minorEastAsia" w:hAnsiTheme="minorEastAsia" w:hint="eastAsia"/>
          <w:noProof/>
        </w:rPr>
        <w:t>些</w:t>
      </w:r>
      <w:r w:rsidR="00BF1AC1">
        <w:rPr>
          <w:rFonts w:asciiTheme="minorEastAsia" w:hAnsiTheme="minorEastAsia" w:hint="eastAsia"/>
          <w:noProof/>
        </w:rPr>
        <w:t>因素要考量、那些</w:t>
      </w:r>
      <w:r w:rsidR="00A20EBE">
        <w:rPr>
          <w:rFonts w:asciiTheme="minorEastAsia" w:hAnsiTheme="minorEastAsia" w:hint="eastAsia"/>
          <w:noProof/>
        </w:rPr>
        <w:t>方案可供選擇、要執行什麼工作、有那些裝備可以使用、個人的能力夠不夠、疲勞程度或健康狀況</w:t>
      </w:r>
      <w:r w:rsidR="00720EE0">
        <w:rPr>
          <w:rFonts w:asciiTheme="minorEastAsia" w:hAnsiTheme="minorEastAsia" w:hint="eastAsia"/>
          <w:noProof/>
        </w:rPr>
        <w:t>。一個</w:t>
      </w:r>
      <w:r w:rsidR="001E68BB">
        <w:rPr>
          <w:rFonts w:asciiTheme="minorEastAsia" w:hAnsiTheme="minorEastAsia" w:hint="eastAsia"/>
          <w:noProof/>
        </w:rPr>
        <w:t>壞</w:t>
      </w:r>
      <w:r w:rsidR="00720EE0">
        <w:rPr>
          <w:rFonts w:asciiTheme="minorEastAsia" w:hAnsiTheme="minorEastAsia" w:hint="eastAsia"/>
          <w:noProof/>
        </w:rPr>
        <w:t>的判斷有可能會引發一連串</w:t>
      </w:r>
      <w:r w:rsidR="001E68BB">
        <w:rPr>
          <w:rFonts w:asciiTheme="minorEastAsia" w:hAnsiTheme="minorEastAsia" w:hint="eastAsia"/>
          <w:noProof/>
        </w:rPr>
        <w:t>壞</w:t>
      </w:r>
      <w:r w:rsidR="00720EE0">
        <w:rPr>
          <w:rFonts w:asciiTheme="minorEastAsia" w:hAnsiTheme="minorEastAsia" w:hint="eastAsia"/>
          <w:noProof/>
        </w:rPr>
        <w:t>的判斷</w:t>
      </w:r>
      <w:r w:rsidR="001E68BB">
        <w:rPr>
          <w:rFonts w:asciiTheme="minorEastAsia" w:hAnsiTheme="minorEastAsia" w:hint="eastAsia"/>
          <w:noProof/>
        </w:rPr>
        <w:t>，形成壞判斷鏈</w:t>
      </w:r>
      <w:r w:rsidR="00720EE0">
        <w:rPr>
          <w:rFonts w:asciiTheme="minorEastAsia" w:hAnsiTheme="minorEastAsia" w:hint="eastAsia"/>
          <w:noProof/>
        </w:rPr>
        <w:t>（The poor judgement chain），一個</w:t>
      </w:r>
      <w:r w:rsidR="001E68BB">
        <w:rPr>
          <w:rFonts w:asciiTheme="minorEastAsia" w:hAnsiTheme="minorEastAsia" w:hint="eastAsia"/>
          <w:noProof/>
        </w:rPr>
        <w:t>壞</w:t>
      </w:r>
      <w:r w:rsidR="00720EE0">
        <w:rPr>
          <w:rFonts w:asciiTheme="minorEastAsia" w:hAnsiTheme="minorEastAsia" w:hint="eastAsia"/>
          <w:noProof/>
        </w:rPr>
        <w:t>的判斷有可能會製造</w:t>
      </w:r>
      <w:r w:rsidR="001E68BB">
        <w:rPr>
          <w:rFonts w:asciiTheme="minorEastAsia" w:hAnsiTheme="minorEastAsia" w:hint="eastAsia"/>
          <w:noProof/>
        </w:rPr>
        <w:t>出</w:t>
      </w:r>
      <w:r w:rsidR="00720EE0">
        <w:rPr>
          <w:rFonts w:asciiTheme="minorEastAsia" w:hAnsiTheme="minorEastAsia" w:hint="eastAsia"/>
          <w:noProof/>
        </w:rPr>
        <w:t>錯誤的資訊</w:t>
      </w:r>
      <w:r w:rsidR="001E68BB">
        <w:rPr>
          <w:rFonts w:asciiTheme="minorEastAsia" w:hAnsiTheme="minorEastAsia" w:hint="eastAsia"/>
          <w:noProof/>
        </w:rPr>
        <w:t>，當這鏈條不停的變長，安全管制的機率也跟著下降，最後</w:t>
      </w:r>
      <w:r w:rsidR="000C6610">
        <w:rPr>
          <w:rFonts w:asciiTheme="minorEastAsia" w:hAnsiTheme="minorEastAsia" w:hint="eastAsia"/>
          <w:noProof/>
        </w:rPr>
        <w:t>就</w:t>
      </w:r>
      <w:r w:rsidR="00D105F2">
        <w:rPr>
          <w:rFonts w:asciiTheme="minorEastAsia" w:hAnsiTheme="minorEastAsia" w:hint="eastAsia"/>
          <w:noProof/>
        </w:rPr>
        <w:t>有</w:t>
      </w:r>
      <w:r w:rsidR="001E68BB">
        <w:rPr>
          <w:rFonts w:asciiTheme="minorEastAsia" w:hAnsiTheme="minorEastAsia" w:hint="eastAsia"/>
          <w:noProof/>
        </w:rPr>
        <w:t>可能導致管制事件的發生。</w:t>
      </w:r>
    </w:p>
    <w:p w:rsidR="00720EE0" w:rsidRDefault="00E7770D" w:rsidP="00A20EBE">
      <w:pPr>
        <w:pStyle w:val="ab"/>
        <w:spacing w:beforeLines="50" w:before="180" w:line="520" w:lineRule="exact"/>
        <w:ind w:left="482" w:firstLineChars="200" w:firstLine="480"/>
        <w:jc w:val="both"/>
        <w:rPr>
          <w:rFonts w:asciiTheme="minorEastAsia" w:hAnsiTheme="minorEastAsia"/>
          <w:noProof/>
        </w:rPr>
      </w:pPr>
      <w:r>
        <w:rPr>
          <w:rFonts w:asciiTheme="minorEastAsia" w:hAnsiTheme="minorEastAsia" w:hint="eastAsia"/>
          <w:noProof/>
        </w:rPr>
        <w:t>態度（A</w:t>
      </w:r>
      <w:r>
        <w:rPr>
          <w:rFonts w:asciiTheme="minorEastAsia" w:hAnsiTheme="minorEastAsia"/>
          <w:noProof/>
        </w:rPr>
        <w:t>ttitudinal factors</w:t>
      </w:r>
      <w:r>
        <w:rPr>
          <w:rFonts w:asciiTheme="minorEastAsia" w:hAnsiTheme="minorEastAsia" w:hint="eastAsia"/>
          <w:noProof/>
        </w:rPr>
        <w:t>）也是影響決策的重要因素，包括：</w:t>
      </w:r>
    </w:p>
    <w:p w:rsidR="00E7770D" w:rsidRDefault="00E7770D" w:rsidP="00A46A37">
      <w:pPr>
        <w:pStyle w:val="ab"/>
        <w:numPr>
          <w:ilvl w:val="0"/>
          <w:numId w:val="19"/>
        </w:numPr>
        <w:spacing w:beforeLines="50" w:before="180" w:line="520" w:lineRule="exact"/>
        <w:jc w:val="both"/>
        <w:rPr>
          <w:rFonts w:asciiTheme="minorEastAsia" w:hAnsiTheme="minorEastAsia"/>
          <w:noProof/>
        </w:rPr>
      </w:pPr>
      <w:r>
        <w:rPr>
          <w:rFonts w:asciiTheme="minorEastAsia" w:hAnsiTheme="minorEastAsia" w:hint="eastAsia"/>
          <w:noProof/>
        </w:rPr>
        <w:t>風險意識（Risk awareness）跟安全意識（saf</w:t>
      </w:r>
      <w:r w:rsidR="00995E90">
        <w:rPr>
          <w:rFonts w:asciiTheme="minorEastAsia" w:hAnsiTheme="minorEastAsia"/>
          <w:noProof/>
        </w:rPr>
        <w:t>e</w:t>
      </w:r>
      <w:r>
        <w:rPr>
          <w:rFonts w:asciiTheme="minorEastAsia" w:hAnsiTheme="minorEastAsia" w:hint="eastAsia"/>
          <w:noProof/>
        </w:rPr>
        <w:t>ty awareness）</w:t>
      </w:r>
    </w:p>
    <w:p w:rsidR="00E7770D" w:rsidRDefault="00E7770D" w:rsidP="00A46A37">
      <w:pPr>
        <w:pStyle w:val="ab"/>
        <w:numPr>
          <w:ilvl w:val="0"/>
          <w:numId w:val="19"/>
        </w:numPr>
        <w:spacing w:beforeLines="50" w:before="180" w:line="520" w:lineRule="exact"/>
        <w:jc w:val="both"/>
        <w:rPr>
          <w:rFonts w:asciiTheme="minorEastAsia" w:hAnsiTheme="minorEastAsia"/>
          <w:noProof/>
        </w:rPr>
      </w:pPr>
      <w:r>
        <w:rPr>
          <w:rFonts w:asciiTheme="minorEastAsia" w:hAnsiTheme="minorEastAsia" w:hint="eastAsia"/>
          <w:noProof/>
        </w:rPr>
        <w:t>個人對於工作跟責任的態度</w:t>
      </w:r>
    </w:p>
    <w:p w:rsidR="00700A5C" w:rsidRPr="00700A5C" w:rsidRDefault="00700A5C" w:rsidP="00700A5C">
      <w:pPr>
        <w:spacing w:beforeLines="50" w:before="180" w:line="520" w:lineRule="exact"/>
        <w:ind w:left="480"/>
        <w:jc w:val="both"/>
        <w:rPr>
          <w:rFonts w:asciiTheme="minorEastAsia" w:hAnsiTheme="minorEastAsia"/>
          <w:noProof/>
        </w:rPr>
      </w:pPr>
    </w:p>
    <w:p w:rsidR="00197349" w:rsidRDefault="00C90597" w:rsidP="00011900">
      <w:pPr>
        <w:spacing w:line="520" w:lineRule="exact"/>
        <w:jc w:val="both"/>
        <w:rPr>
          <w:rFonts w:asciiTheme="minorEastAsia" w:hAnsiTheme="minorEastAsia"/>
          <w:noProof/>
        </w:rPr>
      </w:pPr>
      <w:r>
        <w:rPr>
          <w:noProof/>
        </w:rPr>
        <w:lastRenderedPageBreak/>
        <w:drawing>
          <wp:anchor distT="0" distB="0" distL="114300" distR="114300" simplePos="0" relativeHeight="251665408" behindDoc="0" locked="0" layoutInCell="1" allowOverlap="1" wp14:anchorId="4D507211" wp14:editId="2234D9AF">
            <wp:simplePos x="0" y="0"/>
            <wp:positionH relativeFrom="margin">
              <wp:posOffset>350520</wp:posOffset>
            </wp:positionH>
            <wp:positionV relativeFrom="page">
              <wp:posOffset>1010920</wp:posOffset>
            </wp:positionV>
            <wp:extent cx="4475480" cy="2402840"/>
            <wp:effectExtent l="0" t="0" r="1270" b="0"/>
            <wp:wrapTopAndBottom/>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27004" t="43686" r="26257" b="11687"/>
                    <a:stretch/>
                  </pic:blipFill>
                  <pic:spPr bwMode="auto">
                    <a:xfrm>
                      <a:off x="0" y="0"/>
                      <a:ext cx="4475480" cy="2402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B2057">
        <w:rPr>
          <w:rFonts w:asciiTheme="minorEastAsia" w:hAnsiTheme="minorEastAsia" w:hint="eastAsia"/>
          <w:b/>
          <w:noProof/>
        </w:rPr>
        <w:t xml:space="preserve">    </w:t>
      </w:r>
      <w:r w:rsidR="007B2057">
        <w:rPr>
          <w:rFonts w:asciiTheme="minorEastAsia" w:hAnsiTheme="minorEastAsia" w:hint="eastAsia"/>
          <w:noProof/>
        </w:rPr>
        <w:t>要做出好的決策必須要有足夠的自信，但是自信過了頭卻反倒可能做出不好的決策</w:t>
      </w:r>
      <w:r w:rsidR="008F53CB">
        <w:rPr>
          <w:rFonts w:asciiTheme="minorEastAsia" w:hAnsiTheme="minorEastAsia" w:hint="eastAsia"/>
          <w:noProof/>
        </w:rPr>
        <w:t>。</w:t>
      </w:r>
    </w:p>
    <w:p w:rsidR="00184949" w:rsidRDefault="00184949" w:rsidP="00011900">
      <w:pPr>
        <w:spacing w:line="520" w:lineRule="exact"/>
        <w:jc w:val="both"/>
        <w:rPr>
          <w:rFonts w:asciiTheme="minorEastAsia" w:hAnsiTheme="minorEastAsia"/>
          <w:b/>
          <w:noProof/>
        </w:rPr>
      </w:pPr>
    </w:p>
    <w:p w:rsidR="00096A4B" w:rsidRDefault="00011900" w:rsidP="00011900">
      <w:pPr>
        <w:spacing w:line="520" w:lineRule="exact"/>
        <w:jc w:val="both"/>
        <w:rPr>
          <w:rFonts w:asciiTheme="minorEastAsia" w:hAnsiTheme="minorEastAsia"/>
          <w:noProof/>
        </w:rPr>
      </w:pPr>
      <w:r w:rsidRPr="00011900">
        <w:rPr>
          <w:rFonts w:asciiTheme="minorEastAsia" w:hAnsiTheme="minorEastAsia" w:hint="eastAsia"/>
          <w:b/>
          <w:noProof/>
        </w:rPr>
        <w:t>工作記憶</w:t>
      </w:r>
      <w:r>
        <w:rPr>
          <w:rFonts w:asciiTheme="minorEastAsia" w:hAnsiTheme="minorEastAsia" w:hint="eastAsia"/>
          <w:b/>
          <w:noProof/>
        </w:rPr>
        <w:t>（</w:t>
      </w:r>
      <w:r w:rsidRPr="00011900">
        <w:rPr>
          <w:rFonts w:asciiTheme="minorEastAsia" w:hAnsiTheme="minorEastAsia" w:hint="eastAsia"/>
          <w:b/>
          <w:noProof/>
        </w:rPr>
        <w:t>Working Memory</w:t>
      </w:r>
      <w:r>
        <w:rPr>
          <w:rFonts w:asciiTheme="minorEastAsia" w:hAnsiTheme="minorEastAsia" w:hint="eastAsia"/>
          <w:b/>
          <w:noProof/>
        </w:rPr>
        <w:t>）</w:t>
      </w:r>
      <w:r w:rsidR="0070634C">
        <w:rPr>
          <w:rFonts w:asciiTheme="minorEastAsia" w:hAnsiTheme="minorEastAsia"/>
          <w:b/>
          <w:noProof/>
        </w:rPr>
        <w:t>—</w:t>
      </w:r>
      <w:r w:rsidR="00096A4B">
        <w:rPr>
          <w:rFonts w:asciiTheme="minorEastAsia" w:hAnsiTheme="minorEastAsia" w:hint="eastAsia"/>
          <w:noProof/>
        </w:rPr>
        <w:t>就是短期的記憶，為短暫的存取使用，記憶容量有限</w:t>
      </w:r>
      <w:r w:rsidR="0094650C">
        <w:rPr>
          <w:rFonts w:asciiTheme="minorEastAsia" w:hAnsiTheme="minorEastAsia" w:hint="eastAsia"/>
          <w:noProof/>
        </w:rPr>
        <w:t>，大概只能記憶7（+/-</w:t>
      </w:r>
      <w:r w:rsidR="0094650C">
        <w:rPr>
          <w:rFonts w:asciiTheme="minorEastAsia" w:hAnsiTheme="minorEastAsia"/>
          <w:noProof/>
        </w:rPr>
        <w:t xml:space="preserve"> </w:t>
      </w:r>
      <w:r w:rsidR="0094650C">
        <w:rPr>
          <w:rFonts w:asciiTheme="minorEastAsia" w:hAnsiTheme="minorEastAsia" w:hint="eastAsia"/>
          <w:noProof/>
        </w:rPr>
        <w:t>2）個單位，保留的期間大約15~30秒，流失的很快，很容易受到</w:t>
      </w:r>
      <w:r w:rsidR="000D1299">
        <w:rPr>
          <w:rFonts w:asciiTheme="minorEastAsia" w:hAnsiTheme="minorEastAsia" w:hint="eastAsia"/>
          <w:noProof/>
        </w:rPr>
        <w:t>外在因素的</w:t>
      </w:r>
      <w:r w:rsidR="0094650C">
        <w:rPr>
          <w:rFonts w:asciiTheme="minorEastAsia" w:hAnsiTheme="minorEastAsia" w:hint="eastAsia"/>
          <w:noProof/>
        </w:rPr>
        <w:t>干擾就忘了</w:t>
      </w:r>
      <w:r w:rsidR="000D1299">
        <w:rPr>
          <w:rFonts w:asciiTheme="minorEastAsia" w:hAnsiTheme="minorEastAsia" w:hint="eastAsia"/>
          <w:noProof/>
        </w:rPr>
        <w:t>，工作記憶的特性是</w:t>
      </w:r>
      <w:r w:rsidR="00B6669B">
        <w:rPr>
          <w:rFonts w:asciiTheme="minorEastAsia" w:hAnsiTheme="minorEastAsia" w:hint="eastAsia"/>
          <w:noProof/>
        </w:rPr>
        <w:t>－</w:t>
      </w:r>
      <w:r w:rsidR="000D1299">
        <w:rPr>
          <w:rFonts w:asciiTheme="minorEastAsia" w:hAnsiTheme="minorEastAsia" w:hint="eastAsia"/>
          <w:noProof/>
        </w:rPr>
        <w:t>最先跟最後記的最不容易忘記</w:t>
      </w:r>
      <w:r w:rsidR="003E4FAC">
        <w:rPr>
          <w:rFonts w:asciiTheme="minorEastAsia" w:hAnsiTheme="minorEastAsia" w:hint="eastAsia"/>
          <w:noProof/>
        </w:rPr>
        <w:t>，</w:t>
      </w:r>
      <w:r w:rsidR="000D1299">
        <w:rPr>
          <w:rFonts w:asciiTheme="minorEastAsia" w:hAnsiTheme="minorEastAsia" w:hint="eastAsia"/>
          <w:noProof/>
        </w:rPr>
        <w:t>還有最突出的也最不容易忘記「F</w:t>
      </w:r>
      <w:r w:rsidR="000D1299">
        <w:rPr>
          <w:rFonts w:asciiTheme="minorEastAsia" w:hAnsiTheme="minorEastAsia"/>
          <w:noProof/>
        </w:rPr>
        <w:t>irst in</w:t>
      </w:r>
      <w:r w:rsidR="000D1299">
        <w:rPr>
          <w:rFonts w:asciiTheme="minorEastAsia" w:hAnsiTheme="minorEastAsia" w:hint="eastAsia"/>
          <w:noProof/>
        </w:rPr>
        <w:t>,</w:t>
      </w:r>
      <w:r w:rsidR="000D1299">
        <w:rPr>
          <w:rFonts w:asciiTheme="minorEastAsia" w:hAnsiTheme="minorEastAsia"/>
          <w:noProof/>
        </w:rPr>
        <w:t xml:space="preserve"> last out</w:t>
      </w:r>
      <w:r w:rsidR="000D1299">
        <w:rPr>
          <w:rFonts w:asciiTheme="minorEastAsia" w:hAnsiTheme="minorEastAsia" w:hint="eastAsia"/>
          <w:noProof/>
        </w:rPr>
        <w:t>」、「Last in, last out」、「S</w:t>
      </w:r>
      <w:r w:rsidR="000D1299">
        <w:rPr>
          <w:rFonts w:asciiTheme="minorEastAsia" w:hAnsiTheme="minorEastAsia"/>
          <w:noProof/>
        </w:rPr>
        <w:t>tanding out</w:t>
      </w:r>
      <w:r w:rsidR="000D1299">
        <w:rPr>
          <w:rFonts w:asciiTheme="minorEastAsia" w:hAnsiTheme="minorEastAsia" w:hint="eastAsia"/>
          <w:noProof/>
        </w:rPr>
        <w:t>」</w:t>
      </w:r>
      <w:r w:rsidR="00126E0B">
        <w:rPr>
          <w:rFonts w:asciiTheme="minorEastAsia" w:hAnsiTheme="minorEastAsia" w:hint="eastAsia"/>
          <w:noProof/>
        </w:rPr>
        <w:t>。</w:t>
      </w:r>
    </w:p>
    <w:p w:rsidR="00834880" w:rsidRDefault="0008584F" w:rsidP="00D960E8">
      <w:pPr>
        <w:spacing w:line="520" w:lineRule="exact"/>
        <w:ind w:firstLineChars="200" w:firstLine="480"/>
        <w:jc w:val="both"/>
        <w:rPr>
          <w:rFonts w:asciiTheme="minorEastAsia" w:hAnsiTheme="minorEastAsia"/>
          <w:noProof/>
        </w:rPr>
      </w:pPr>
      <w:r>
        <w:rPr>
          <w:rFonts w:asciiTheme="minorEastAsia" w:hAnsiTheme="minorEastAsia" w:hint="eastAsia"/>
          <w:noProof/>
        </w:rPr>
        <w:t>有一些方法可以用來延長記憶，甚至將工作記憶轉換成長期記憶</w:t>
      </w:r>
      <w:r w:rsidR="005439C8">
        <w:rPr>
          <w:rFonts w:asciiTheme="minorEastAsia" w:hAnsiTheme="minorEastAsia" w:hint="eastAsia"/>
          <w:noProof/>
        </w:rPr>
        <w:t>。</w:t>
      </w:r>
      <w:r w:rsidRPr="00D960E8">
        <w:rPr>
          <w:rFonts w:asciiTheme="minorEastAsia" w:hAnsiTheme="minorEastAsia" w:hint="eastAsia"/>
          <w:noProof/>
        </w:rPr>
        <w:t>群組化（Chunking）</w:t>
      </w:r>
      <w:r w:rsidR="00D960E8">
        <w:rPr>
          <w:rFonts w:asciiTheme="minorEastAsia" w:hAnsiTheme="minorEastAsia" w:hint="eastAsia"/>
          <w:noProof/>
        </w:rPr>
        <w:t>是一個方法，</w:t>
      </w:r>
      <w:r w:rsidRPr="00D960E8">
        <w:rPr>
          <w:rFonts w:asciiTheme="minorEastAsia" w:hAnsiTheme="minorEastAsia" w:hint="eastAsia"/>
          <w:noProof/>
        </w:rPr>
        <w:t>把需要記憶的東西分組，可以幫助減少記憶</w:t>
      </w:r>
      <w:r w:rsidR="006402EE" w:rsidRPr="00D960E8">
        <w:rPr>
          <w:rFonts w:asciiTheme="minorEastAsia" w:hAnsiTheme="minorEastAsia" w:hint="eastAsia"/>
          <w:noProof/>
        </w:rPr>
        <w:t>負荷</w:t>
      </w:r>
      <w:r w:rsidRPr="00D960E8">
        <w:rPr>
          <w:rFonts w:asciiTheme="minorEastAsia" w:hAnsiTheme="minorEastAsia" w:hint="eastAsia"/>
          <w:noProof/>
        </w:rPr>
        <w:t>。例如電話號碼，</w:t>
      </w:r>
      <w:r w:rsidR="00834880" w:rsidRPr="00D960E8">
        <w:rPr>
          <w:rFonts w:asciiTheme="minorEastAsia" w:hAnsiTheme="minorEastAsia"/>
          <w:noProof/>
        </w:rPr>
        <w:t>0983567</w:t>
      </w:r>
      <w:r w:rsidRPr="00D960E8">
        <w:rPr>
          <w:rFonts w:asciiTheme="minorEastAsia" w:hAnsiTheme="minorEastAsia"/>
          <w:noProof/>
        </w:rPr>
        <w:t>3</w:t>
      </w:r>
      <w:r w:rsidR="00834880" w:rsidRPr="00D960E8">
        <w:rPr>
          <w:rFonts w:asciiTheme="minorEastAsia" w:hAnsiTheme="minorEastAsia"/>
          <w:noProof/>
        </w:rPr>
        <w:t xml:space="preserve">34 </w:t>
      </w:r>
      <w:r w:rsidR="00834880" w:rsidRPr="00D960E8">
        <w:rPr>
          <w:rFonts w:asciiTheme="minorEastAsia" w:hAnsiTheme="minorEastAsia" w:hint="eastAsia"/>
          <w:noProof/>
        </w:rPr>
        <w:t>＝＞ 0983</w:t>
      </w:r>
      <w:r w:rsidR="00834880" w:rsidRPr="00D960E8">
        <w:rPr>
          <w:rFonts w:asciiTheme="minorEastAsia" w:hAnsiTheme="minorEastAsia"/>
          <w:noProof/>
        </w:rPr>
        <w:t xml:space="preserve"> </w:t>
      </w:r>
      <w:r w:rsidR="00834880" w:rsidRPr="00D960E8">
        <w:rPr>
          <w:rFonts w:asciiTheme="minorEastAsia" w:hAnsiTheme="minorEastAsia" w:hint="eastAsia"/>
          <w:noProof/>
        </w:rPr>
        <w:t>-</w:t>
      </w:r>
      <w:r w:rsidR="00834880" w:rsidRPr="00D960E8">
        <w:rPr>
          <w:rFonts w:asciiTheme="minorEastAsia" w:hAnsiTheme="minorEastAsia"/>
          <w:noProof/>
        </w:rPr>
        <w:t xml:space="preserve"> </w:t>
      </w:r>
      <w:r w:rsidR="00834880" w:rsidRPr="00D960E8">
        <w:rPr>
          <w:rFonts w:asciiTheme="minorEastAsia" w:hAnsiTheme="minorEastAsia" w:hint="eastAsia"/>
          <w:noProof/>
        </w:rPr>
        <w:t>567</w:t>
      </w:r>
      <w:r w:rsidR="00834880" w:rsidRPr="00D960E8">
        <w:rPr>
          <w:rFonts w:asciiTheme="minorEastAsia" w:hAnsiTheme="minorEastAsia"/>
          <w:noProof/>
        </w:rPr>
        <w:t xml:space="preserve"> - 334</w:t>
      </w:r>
      <w:r w:rsidR="005439C8">
        <w:rPr>
          <w:rFonts w:asciiTheme="minorEastAsia" w:hAnsiTheme="minorEastAsia" w:hint="eastAsia"/>
          <w:noProof/>
        </w:rPr>
        <w:t>；或者跟自己熟悉東西做連結；或者</w:t>
      </w:r>
      <w:r w:rsidR="00F24155">
        <w:rPr>
          <w:rFonts w:asciiTheme="minorEastAsia" w:hAnsiTheme="minorEastAsia" w:hint="eastAsia"/>
          <w:noProof/>
        </w:rPr>
        <w:t>利用</w:t>
      </w:r>
      <w:r w:rsidR="005439C8">
        <w:rPr>
          <w:rFonts w:asciiTheme="minorEastAsia" w:hAnsiTheme="minorEastAsia" w:hint="eastAsia"/>
          <w:noProof/>
        </w:rPr>
        <w:t>助記法</w:t>
      </w:r>
      <w:r w:rsidR="006A11E8">
        <w:rPr>
          <w:rFonts w:asciiTheme="minorEastAsia" w:hAnsiTheme="minorEastAsia" w:hint="eastAsia"/>
          <w:noProof/>
        </w:rPr>
        <w:t>（</w:t>
      </w:r>
      <w:r w:rsidR="006A11E8" w:rsidRPr="006A11E8">
        <w:rPr>
          <w:rFonts w:asciiTheme="minorEastAsia" w:hAnsiTheme="minorEastAsia"/>
          <w:noProof/>
        </w:rPr>
        <w:t>Mnemonic</w:t>
      </w:r>
      <w:r w:rsidR="006A11E8">
        <w:rPr>
          <w:rFonts w:asciiTheme="minorEastAsia" w:hAnsiTheme="minorEastAsia" w:hint="eastAsia"/>
          <w:noProof/>
        </w:rPr>
        <w:t>）</w:t>
      </w:r>
      <w:r w:rsidR="00F24155">
        <w:rPr>
          <w:rFonts w:asciiTheme="minorEastAsia" w:hAnsiTheme="minorEastAsia" w:hint="eastAsia"/>
          <w:noProof/>
        </w:rPr>
        <w:t>，</w:t>
      </w:r>
      <w:r w:rsidR="00F24155" w:rsidRPr="00F24155">
        <w:rPr>
          <w:rFonts w:asciiTheme="minorEastAsia" w:hAnsiTheme="minorEastAsia"/>
          <w:noProof/>
        </w:rPr>
        <w:t>Weather, Equipment, Situation, Traf</w:t>
      </w:r>
      <w:r w:rsidR="00F24155">
        <w:rPr>
          <w:rFonts w:asciiTheme="minorEastAsia" w:hAnsiTheme="minorEastAsia"/>
          <w:noProof/>
        </w:rPr>
        <w:t>fic</w:t>
      </w:r>
      <w:r w:rsidR="00F24155">
        <w:rPr>
          <w:rFonts w:asciiTheme="minorEastAsia" w:hAnsiTheme="minorEastAsia" w:hint="eastAsia"/>
          <w:noProof/>
        </w:rPr>
        <w:t xml:space="preserve"> </w:t>
      </w:r>
      <w:r w:rsidR="00F24155" w:rsidRPr="00D960E8">
        <w:rPr>
          <w:rFonts w:asciiTheme="minorEastAsia" w:hAnsiTheme="minorEastAsia" w:hint="eastAsia"/>
          <w:noProof/>
        </w:rPr>
        <w:t>＝＞</w:t>
      </w:r>
      <w:r w:rsidR="00F24155">
        <w:rPr>
          <w:rFonts w:asciiTheme="minorEastAsia" w:hAnsiTheme="minorEastAsia" w:hint="eastAsia"/>
          <w:noProof/>
        </w:rPr>
        <w:t xml:space="preserve"> WEST</w:t>
      </w:r>
      <w:r w:rsidR="00197349">
        <w:rPr>
          <w:rFonts w:asciiTheme="minorEastAsia" w:hAnsiTheme="minorEastAsia" w:hint="eastAsia"/>
          <w:noProof/>
        </w:rPr>
        <w:t>。</w:t>
      </w:r>
    </w:p>
    <w:p w:rsidR="00197349" w:rsidRPr="00D960E8" w:rsidRDefault="00197349" w:rsidP="00197349">
      <w:pPr>
        <w:spacing w:line="520" w:lineRule="exact"/>
        <w:jc w:val="both"/>
        <w:rPr>
          <w:rFonts w:asciiTheme="minorEastAsia" w:hAnsiTheme="minorEastAsia"/>
          <w:noProof/>
        </w:rPr>
      </w:pPr>
    </w:p>
    <w:p w:rsidR="00197349" w:rsidRPr="00500E66" w:rsidRDefault="00197349" w:rsidP="00197349">
      <w:pPr>
        <w:spacing w:line="520" w:lineRule="exact"/>
        <w:jc w:val="both"/>
        <w:rPr>
          <w:rFonts w:asciiTheme="minorEastAsia" w:hAnsiTheme="minorEastAsia"/>
          <w:noProof/>
        </w:rPr>
      </w:pPr>
      <w:r w:rsidRPr="00197349">
        <w:rPr>
          <w:rFonts w:asciiTheme="minorEastAsia" w:hAnsiTheme="minorEastAsia" w:hint="eastAsia"/>
          <w:b/>
          <w:noProof/>
        </w:rPr>
        <w:t>長期記憶</w:t>
      </w:r>
      <w:r>
        <w:rPr>
          <w:rFonts w:asciiTheme="minorEastAsia" w:hAnsiTheme="minorEastAsia" w:hint="eastAsia"/>
          <w:b/>
          <w:noProof/>
        </w:rPr>
        <w:t>（</w:t>
      </w:r>
      <w:r w:rsidRPr="00197349">
        <w:rPr>
          <w:rFonts w:asciiTheme="minorEastAsia" w:hAnsiTheme="minorEastAsia" w:hint="eastAsia"/>
          <w:b/>
          <w:noProof/>
        </w:rPr>
        <w:t>Long-term Memory</w:t>
      </w:r>
      <w:r>
        <w:rPr>
          <w:rFonts w:asciiTheme="minorEastAsia" w:hAnsiTheme="minorEastAsia" w:hint="eastAsia"/>
          <w:b/>
          <w:noProof/>
        </w:rPr>
        <w:t>）</w:t>
      </w:r>
      <w:r w:rsidR="00500E66">
        <w:rPr>
          <w:rFonts w:asciiTheme="minorEastAsia" w:hAnsiTheme="minorEastAsia"/>
          <w:b/>
          <w:noProof/>
        </w:rPr>
        <w:t>—</w:t>
      </w:r>
      <w:r w:rsidR="00500E66">
        <w:rPr>
          <w:rFonts w:asciiTheme="minorEastAsia" w:hAnsiTheme="minorEastAsia" w:hint="eastAsia"/>
          <w:noProof/>
        </w:rPr>
        <w:t>與工作記憶不同，具有容量無限，記憶時間無限久，幾乎不會流失。要將資訊轉入長期記憶的關鍵，必須是有用的、</w:t>
      </w:r>
      <w:r w:rsidR="00DF3995">
        <w:rPr>
          <w:rFonts w:asciiTheme="minorEastAsia" w:hAnsiTheme="minorEastAsia" w:hint="eastAsia"/>
          <w:noProof/>
        </w:rPr>
        <w:t>熟悉的、有組織、有意義的、能夠被理解的或者是跟經驗有關的。</w:t>
      </w:r>
    </w:p>
    <w:p w:rsidR="00E621E8" w:rsidRDefault="00E621E8" w:rsidP="0008584F">
      <w:pPr>
        <w:spacing w:line="520" w:lineRule="exact"/>
        <w:jc w:val="both"/>
        <w:rPr>
          <w:rFonts w:asciiTheme="minorEastAsia" w:hAnsiTheme="minorEastAsia"/>
          <w:noProof/>
        </w:rPr>
      </w:pPr>
    </w:p>
    <w:p w:rsidR="00E621E8" w:rsidRDefault="00E621E8" w:rsidP="00AD52F3">
      <w:pPr>
        <w:spacing w:line="520" w:lineRule="exact"/>
        <w:jc w:val="both"/>
        <w:outlineLvl w:val="1"/>
        <w:rPr>
          <w:rFonts w:asciiTheme="minorEastAsia" w:hAnsiTheme="minorEastAsia"/>
          <w:noProof/>
        </w:rPr>
      </w:pPr>
      <w:bookmarkStart w:id="14" w:name="_Toc514423515"/>
      <w:r>
        <w:rPr>
          <w:rFonts w:asciiTheme="minorEastAsia" w:hAnsiTheme="minorEastAsia" w:hint="eastAsia"/>
          <w:noProof/>
        </w:rPr>
        <w:t>（三）</w:t>
      </w:r>
      <w:r w:rsidR="00E16B6E">
        <w:rPr>
          <w:rFonts w:asciiTheme="minorEastAsia" w:hAnsiTheme="minorEastAsia" w:hint="eastAsia"/>
          <w:noProof/>
        </w:rPr>
        <w:t>技能學習（</w:t>
      </w:r>
      <w:r w:rsidR="00E16B6E" w:rsidRPr="00E16B6E">
        <w:rPr>
          <w:rFonts w:asciiTheme="minorEastAsia" w:hAnsiTheme="minorEastAsia"/>
          <w:noProof/>
        </w:rPr>
        <w:t>Acquisition of skill and competence</w:t>
      </w:r>
      <w:r w:rsidR="00E16B6E">
        <w:rPr>
          <w:rFonts w:asciiTheme="minorEastAsia" w:hAnsiTheme="minorEastAsia" w:hint="eastAsia"/>
          <w:noProof/>
        </w:rPr>
        <w:t>）</w:t>
      </w:r>
      <w:bookmarkEnd w:id="14"/>
    </w:p>
    <w:p w:rsidR="00E16B6E" w:rsidRDefault="00E16B6E" w:rsidP="00A46A37">
      <w:pPr>
        <w:pStyle w:val="ab"/>
        <w:numPr>
          <w:ilvl w:val="0"/>
          <w:numId w:val="20"/>
        </w:numPr>
        <w:spacing w:line="520" w:lineRule="exact"/>
        <w:jc w:val="both"/>
        <w:rPr>
          <w:rFonts w:asciiTheme="minorEastAsia" w:hAnsiTheme="minorEastAsia"/>
          <w:b/>
          <w:noProof/>
        </w:rPr>
      </w:pPr>
      <w:r w:rsidRPr="00E16B6E">
        <w:rPr>
          <w:rFonts w:asciiTheme="minorEastAsia" w:hAnsiTheme="minorEastAsia" w:hint="eastAsia"/>
          <w:b/>
          <w:noProof/>
        </w:rPr>
        <w:t>「人為因素」與學習</w:t>
      </w:r>
      <w:r w:rsidR="009060D2">
        <w:rPr>
          <w:rFonts w:asciiTheme="minorEastAsia" w:hAnsiTheme="minorEastAsia" w:hint="eastAsia"/>
          <w:b/>
          <w:noProof/>
        </w:rPr>
        <w:t>（</w:t>
      </w:r>
      <w:r w:rsidR="009060D2" w:rsidRPr="009060D2">
        <w:rPr>
          <w:rFonts w:asciiTheme="minorEastAsia" w:hAnsiTheme="minorEastAsia"/>
          <w:b/>
          <w:bCs/>
          <w:noProof/>
        </w:rPr>
        <w:t>Human Factors &amp; Learning</w:t>
      </w:r>
      <w:r w:rsidR="009060D2">
        <w:rPr>
          <w:rFonts w:asciiTheme="minorEastAsia" w:hAnsiTheme="minorEastAsia" w:hint="eastAsia"/>
          <w:b/>
          <w:noProof/>
        </w:rPr>
        <w:t>）</w:t>
      </w:r>
    </w:p>
    <w:p w:rsidR="009060D2" w:rsidRPr="00A25729" w:rsidRDefault="00A25729" w:rsidP="00A25729">
      <w:pPr>
        <w:spacing w:line="520" w:lineRule="exact"/>
        <w:jc w:val="both"/>
        <w:rPr>
          <w:rFonts w:asciiTheme="minorEastAsia" w:hAnsiTheme="minorEastAsia"/>
          <w:noProof/>
        </w:rPr>
      </w:pPr>
      <w:r>
        <w:rPr>
          <w:rFonts w:asciiTheme="minorEastAsia" w:hAnsiTheme="minorEastAsia" w:hint="eastAsia"/>
          <w:noProof/>
        </w:rPr>
        <w:lastRenderedPageBreak/>
        <w:t xml:space="preserve">    </w:t>
      </w:r>
      <w:r w:rsidRPr="00A25729">
        <w:rPr>
          <w:rFonts w:asciiTheme="minorEastAsia" w:hAnsiTheme="minorEastAsia" w:hint="eastAsia"/>
          <w:noProof/>
        </w:rPr>
        <w:t>「學習是走向行為永久改變的一個過程。」下面列出四種不同的學習</w:t>
      </w:r>
      <w:r w:rsidR="007E21AB">
        <w:rPr>
          <w:rFonts w:asciiTheme="minorEastAsia" w:hAnsiTheme="minorEastAsia" w:hint="eastAsia"/>
          <w:noProof/>
        </w:rPr>
        <w:t>方</w:t>
      </w:r>
      <w:r w:rsidRPr="00A25729">
        <w:rPr>
          <w:rFonts w:asciiTheme="minorEastAsia" w:hAnsiTheme="minorEastAsia" w:hint="eastAsia"/>
          <w:noProof/>
        </w:rPr>
        <w:t>法：</w:t>
      </w:r>
    </w:p>
    <w:p w:rsidR="00A25729" w:rsidRDefault="00A25729" w:rsidP="00A46A37">
      <w:pPr>
        <w:pStyle w:val="ab"/>
        <w:numPr>
          <w:ilvl w:val="0"/>
          <w:numId w:val="21"/>
        </w:numPr>
        <w:spacing w:line="520" w:lineRule="exact"/>
        <w:jc w:val="both"/>
        <w:rPr>
          <w:rFonts w:asciiTheme="minorEastAsia" w:hAnsiTheme="minorEastAsia"/>
          <w:noProof/>
        </w:rPr>
      </w:pPr>
      <w:r>
        <w:rPr>
          <w:rFonts w:asciiTheme="minorEastAsia" w:hAnsiTheme="minorEastAsia" w:hint="eastAsia"/>
          <w:noProof/>
        </w:rPr>
        <w:t>探索</w:t>
      </w:r>
      <w:r w:rsidR="0024653A">
        <w:rPr>
          <w:rFonts w:asciiTheme="minorEastAsia" w:hAnsiTheme="minorEastAsia" w:hint="eastAsia"/>
          <w:noProof/>
        </w:rPr>
        <w:t>法</w:t>
      </w:r>
      <w:r>
        <w:rPr>
          <w:rFonts w:asciiTheme="minorEastAsia" w:hAnsiTheme="minorEastAsia" w:hint="eastAsia"/>
          <w:noProof/>
        </w:rPr>
        <w:t>（D</w:t>
      </w:r>
      <w:r>
        <w:rPr>
          <w:rFonts w:asciiTheme="minorEastAsia" w:hAnsiTheme="minorEastAsia"/>
          <w:noProof/>
        </w:rPr>
        <w:t>iscovery</w:t>
      </w:r>
      <w:r>
        <w:rPr>
          <w:rFonts w:asciiTheme="minorEastAsia" w:hAnsiTheme="minorEastAsia" w:hint="eastAsia"/>
          <w:noProof/>
        </w:rPr>
        <w:t>）</w:t>
      </w:r>
      <w:r>
        <w:rPr>
          <w:rFonts w:asciiTheme="minorEastAsia" w:hAnsiTheme="minorEastAsia"/>
          <w:noProof/>
        </w:rPr>
        <w:t>—</w:t>
      </w:r>
      <w:r w:rsidR="001D066E">
        <w:rPr>
          <w:rFonts w:asciiTheme="minorEastAsia" w:hAnsiTheme="minorEastAsia" w:hint="eastAsia"/>
          <w:noProof/>
        </w:rPr>
        <w:t>在不斷的嘗試與失敗中學習，如果有人引導</w:t>
      </w:r>
      <w:r>
        <w:rPr>
          <w:rFonts w:asciiTheme="minorEastAsia" w:hAnsiTheme="minorEastAsia" w:hint="eastAsia"/>
          <w:noProof/>
        </w:rPr>
        <w:t>非常有</w:t>
      </w:r>
      <w:r w:rsidR="00F6278B">
        <w:rPr>
          <w:rFonts w:asciiTheme="minorEastAsia" w:hAnsiTheme="minorEastAsia" w:hint="eastAsia"/>
          <w:noProof/>
        </w:rPr>
        <w:t>用</w:t>
      </w:r>
      <w:r w:rsidR="00A27E00">
        <w:rPr>
          <w:rFonts w:asciiTheme="minorEastAsia" w:hAnsiTheme="minorEastAsia" w:hint="eastAsia"/>
          <w:noProof/>
        </w:rPr>
        <w:t>，但是風險也很大，缺點是浪費時間，沒有效率。</w:t>
      </w:r>
    </w:p>
    <w:p w:rsidR="00A27E00" w:rsidRDefault="001C759C" w:rsidP="00A46A37">
      <w:pPr>
        <w:pStyle w:val="ab"/>
        <w:numPr>
          <w:ilvl w:val="0"/>
          <w:numId w:val="21"/>
        </w:numPr>
        <w:spacing w:line="520" w:lineRule="exact"/>
        <w:jc w:val="both"/>
        <w:rPr>
          <w:rFonts w:asciiTheme="minorEastAsia" w:hAnsiTheme="minorEastAsia"/>
          <w:noProof/>
        </w:rPr>
      </w:pPr>
      <w:r>
        <w:rPr>
          <w:rFonts w:asciiTheme="minorEastAsia" w:hAnsiTheme="minorEastAsia" w:hint="eastAsia"/>
          <w:noProof/>
        </w:rPr>
        <w:t>仿效</w:t>
      </w:r>
      <w:r w:rsidR="0024653A">
        <w:rPr>
          <w:rFonts w:asciiTheme="minorEastAsia" w:hAnsiTheme="minorEastAsia" w:hint="eastAsia"/>
          <w:noProof/>
        </w:rPr>
        <w:t>法</w:t>
      </w:r>
      <w:r w:rsidR="00A27E00">
        <w:rPr>
          <w:rFonts w:asciiTheme="minorEastAsia" w:hAnsiTheme="minorEastAsia" w:hint="eastAsia"/>
          <w:noProof/>
        </w:rPr>
        <w:t>（I</w:t>
      </w:r>
      <w:r w:rsidR="00A27E00">
        <w:rPr>
          <w:rFonts w:asciiTheme="minorEastAsia" w:hAnsiTheme="minorEastAsia"/>
          <w:noProof/>
        </w:rPr>
        <w:t>mitation</w:t>
      </w:r>
      <w:r w:rsidR="00A27E00">
        <w:rPr>
          <w:rFonts w:asciiTheme="minorEastAsia" w:hAnsiTheme="minorEastAsia" w:hint="eastAsia"/>
          <w:noProof/>
        </w:rPr>
        <w:t>）</w:t>
      </w:r>
      <w:r w:rsidR="00A27E00">
        <w:rPr>
          <w:rFonts w:asciiTheme="minorEastAsia" w:hAnsiTheme="minorEastAsia"/>
          <w:noProof/>
        </w:rPr>
        <w:t>—</w:t>
      </w:r>
      <w:r w:rsidR="00A27E00">
        <w:rPr>
          <w:rFonts w:asciiTheme="minorEastAsia" w:hAnsiTheme="minorEastAsia" w:hint="eastAsia"/>
          <w:noProof/>
        </w:rPr>
        <w:t>跟著做，簡單易學，但是不明白箇中道理，容易限於皮毛。</w:t>
      </w:r>
    </w:p>
    <w:p w:rsidR="00A27E00" w:rsidRDefault="00A27E00" w:rsidP="00A46A37">
      <w:pPr>
        <w:pStyle w:val="ab"/>
        <w:numPr>
          <w:ilvl w:val="0"/>
          <w:numId w:val="21"/>
        </w:numPr>
        <w:spacing w:line="520" w:lineRule="exact"/>
        <w:jc w:val="both"/>
        <w:rPr>
          <w:rFonts w:asciiTheme="minorEastAsia" w:hAnsiTheme="minorEastAsia"/>
          <w:noProof/>
        </w:rPr>
      </w:pPr>
      <w:r>
        <w:rPr>
          <w:rFonts w:asciiTheme="minorEastAsia" w:hAnsiTheme="minorEastAsia" w:hint="eastAsia"/>
          <w:noProof/>
        </w:rPr>
        <w:t>死記</w:t>
      </w:r>
      <w:r w:rsidR="0024653A">
        <w:rPr>
          <w:rFonts w:asciiTheme="minorEastAsia" w:hAnsiTheme="minorEastAsia" w:hint="eastAsia"/>
          <w:noProof/>
        </w:rPr>
        <w:t>法</w:t>
      </w:r>
      <w:r>
        <w:rPr>
          <w:rFonts w:asciiTheme="minorEastAsia" w:hAnsiTheme="minorEastAsia" w:hint="eastAsia"/>
          <w:noProof/>
        </w:rPr>
        <w:t>（R</w:t>
      </w:r>
      <w:r>
        <w:rPr>
          <w:rFonts w:asciiTheme="minorEastAsia" w:hAnsiTheme="minorEastAsia"/>
          <w:noProof/>
        </w:rPr>
        <w:t>ote learning</w:t>
      </w:r>
      <w:r>
        <w:rPr>
          <w:rFonts w:asciiTheme="minorEastAsia" w:hAnsiTheme="minorEastAsia" w:hint="eastAsia"/>
          <w:noProof/>
        </w:rPr>
        <w:t>）</w:t>
      </w:r>
      <w:r>
        <w:rPr>
          <w:rFonts w:asciiTheme="minorEastAsia" w:hAnsiTheme="minorEastAsia"/>
          <w:noProof/>
        </w:rPr>
        <w:t>—</w:t>
      </w:r>
      <w:r>
        <w:rPr>
          <w:rFonts w:asciiTheme="minorEastAsia" w:hAnsiTheme="minorEastAsia" w:hint="eastAsia"/>
          <w:noProof/>
        </w:rPr>
        <w:t>把步驟死記硬背下來，一樣無法了解原理，</w:t>
      </w:r>
      <w:r w:rsidR="0032128B">
        <w:rPr>
          <w:rFonts w:asciiTheme="minorEastAsia" w:hAnsiTheme="minorEastAsia" w:hint="eastAsia"/>
          <w:noProof/>
        </w:rPr>
        <w:t>只</w:t>
      </w:r>
      <w:r>
        <w:rPr>
          <w:rFonts w:asciiTheme="minorEastAsia" w:hAnsiTheme="minorEastAsia" w:hint="eastAsia"/>
          <w:noProof/>
        </w:rPr>
        <w:t>學到皮毛。</w:t>
      </w:r>
    </w:p>
    <w:p w:rsidR="00004546" w:rsidRDefault="00A27E00" w:rsidP="00A46A37">
      <w:pPr>
        <w:pStyle w:val="ab"/>
        <w:numPr>
          <w:ilvl w:val="0"/>
          <w:numId w:val="21"/>
        </w:numPr>
        <w:spacing w:line="520" w:lineRule="exact"/>
        <w:jc w:val="both"/>
        <w:rPr>
          <w:rFonts w:asciiTheme="minorEastAsia" w:hAnsiTheme="minorEastAsia"/>
          <w:noProof/>
        </w:rPr>
      </w:pPr>
      <w:r>
        <w:rPr>
          <w:rFonts w:asciiTheme="minorEastAsia" w:hAnsiTheme="minorEastAsia" w:hint="eastAsia"/>
          <w:noProof/>
        </w:rPr>
        <w:t>推理</w:t>
      </w:r>
      <w:r w:rsidR="0024653A">
        <w:rPr>
          <w:rFonts w:asciiTheme="minorEastAsia" w:hAnsiTheme="minorEastAsia" w:hint="eastAsia"/>
          <w:noProof/>
        </w:rPr>
        <w:t>法</w:t>
      </w:r>
      <w:r>
        <w:rPr>
          <w:rFonts w:asciiTheme="minorEastAsia" w:hAnsiTheme="minorEastAsia" w:hint="eastAsia"/>
          <w:noProof/>
        </w:rPr>
        <w:t>（Reasoning）</w:t>
      </w:r>
      <w:r>
        <w:rPr>
          <w:rFonts w:asciiTheme="minorEastAsia" w:hAnsiTheme="minorEastAsia"/>
          <w:noProof/>
        </w:rPr>
        <w:t>—</w:t>
      </w:r>
      <w:r>
        <w:rPr>
          <w:rFonts w:asciiTheme="minorEastAsia" w:hAnsiTheme="minorEastAsia" w:hint="eastAsia"/>
          <w:noProof/>
        </w:rPr>
        <w:t>從事實去做推論</w:t>
      </w:r>
      <w:r w:rsidR="00886E95">
        <w:rPr>
          <w:rFonts w:asciiTheme="minorEastAsia" w:hAnsiTheme="minorEastAsia" w:hint="eastAsia"/>
          <w:noProof/>
        </w:rPr>
        <w:t>，因為有經過大腦思考，是最有效率的學習方法。</w:t>
      </w:r>
    </w:p>
    <w:p w:rsidR="00B61ECC" w:rsidRDefault="00B61ECC" w:rsidP="00A46A37">
      <w:pPr>
        <w:pStyle w:val="ab"/>
        <w:numPr>
          <w:ilvl w:val="0"/>
          <w:numId w:val="20"/>
        </w:numPr>
        <w:spacing w:line="520" w:lineRule="exact"/>
        <w:jc w:val="both"/>
        <w:rPr>
          <w:rFonts w:asciiTheme="minorEastAsia" w:hAnsiTheme="minorEastAsia"/>
          <w:b/>
          <w:noProof/>
        </w:rPr>
      </w:pPr>
      <w:r>
        <w:rPr>
          <w:rFonts w:asciiTheme="minorEastAsia" w:hAnsiTheme="minorEastAsia" w:hint="eastAsia"/>
          <w:b/>
          <w:noProof/>
        </w:rPr>
        <w:t>技能學習的原則（</w:t>
      </w:r>
      <w:r w:rsidRPr="00B61ECC">
        <w:rPr>
          <w:rFonts w:asciiTheme="minorEastAsia" w:hAnsiTheme="minorEastAsia"/>
          <w:b/>
          <w:bCs/>
          <w:noProof/>
        </w:rPr>
        <w:t>Principles for Skill Acquisition</w:t>
      </w:r>
      <w:r>
        <w:rPr>
          <w:rFonts w:asciiTheme="minorEastAsia" w:hAnsiTheme="minorEastAsia" w:hint="eastAsia"/>
          <w:b/>
          <w:noProof/>
        </w:rPr>
        <w:t>）</w:t>
      </w:r>
    </w:p>
    <w:p w:rsidR="00B61ECC" w:rsidRPr="00B61ECC" w:rsidRDefault="00B61ECC" w:rsidP="00A46A37">
      <w:pPr>
        <w:pStyle w:val="ab"/>
        <w:numPr>
          <w:ilvl w:val="0"/>
          <w:numId w:val="22"/>
        </w:numPr>
        <w:spacing w:line="520" w:lineRule="exact"/>
        <w:jc w:val="both"/>
        <w:rPr>
          <w:rFonts w:asciiTheme="minorEastAsia" w:hAnsiTheme="minorEastAsia"/>
          <w:b/>
          <w:noProof/>
        </w:rPr>
      </w:pPr>
      <w:r>
        <w:rPr>
          <w:rFonts w:asciiTheme="minorEastAsia" w:hAnsiTheme="minorEastAsia" w:hint="eastAsia"/>
          <w:noProof/>
        </w:rPr>
        <w:t>從簡單的開始漸進到困難複雜的；</w:t>
      </w:r>
    </w:p>
    <w:p w:rsidR="00B61ECC" w:rsidRPr="00B61ECC" w:rsidRDefault="00B61ECC" w:rsidP="00A46A37">
      <w:pPr>
        <w:pStyle w:val="ab"/>
        <w:numPr>
          <w:ilvl w:val="0"/>
          <w:numId w:val="22"/>
        </w:numPr>
        <w:spacing w:line="520" w:lineRule="exact"/>
        <w:jc w:val="both"/>
        <w:rPr>
          <w:rFonts w:asciiTheme="minorEastAsia" w:hAnsiTheme="minorEastAsia"/>
          <w:b/>
          <w:noProof/>
        </w:rPr>
      </w:pPr>
      <w:r>
        <w:rPr>
          <w:rFonts w:asciiTheme="minorEastAsia" w:hAnsiTheme="minorEastAsia" w:hint="eastAsia"/>
          <w:noProof/>
        </w:rPr>
        <w:t>多一點主動的參與，少一點被動的學習；</w:t>
      </w:r>
    </w:p>
    <w:p w:rsidR="00B61ECC" w:rsidRPr="00A344C5" w:rsidRDefault="00A344C5" w:rsidP="00A46A37">
      <w:pPr>
        <w:pStyle w:val="ab"/>
        <w:numPr>
          <w:ilvl w:val="0"/>
          <w:numId w:val="22"/>
        </w:numPr>
        <w:spacing w:line="520" w:lineRule="exact"/>
        <w:jc w:val="both"/>
        <w:rPr>
          <w:rFonts w:asciiTheme="minorEastAsia" w:hAnsiTheme="minorEastAsia"/>
          <w:b/>
          <w:noProof/>
        </w:rPr>
      </w:pPr>
      <w:r>
        <w:rPr>
          <w:rFonts w:asciiTheme="minorEastAsia" w:hAnsiTheme="minorEastAsia" w:hint="eastAsia"/>
          <w:noProof/>
        </w:rPr>
        <w:t>能夠清楚連結知識與實際運用；</w:t>
      </w:r>
    </w:p>
    <w:p w:rsidR="00A344C5" w:rsidRPr="00A344C5" w:rsidRDefault="00A344C5" w:rsidP="00A46A37">
      <w:pPr>
        <w:pStyle w:val="ab"/>
        <w:numPr>
          <w:ilvl w:val="0"/>
          <w:numId w:val="22"/>
        </w:numPr>
        <w:spacing w:line="520" w:lineRule="exact"/>
        <w:jc w:val="both"/>
        <w:rPr>
          <w:rFonts w:asciiTheme="minorEastAsia" w:hAnsiTheme="minorEastAsia"/>
          <w:b/>
          <w:noProof/>
        </w:rPr>
      </w:pPr>
      <w:r>
        <w:rPr>
          <w:rFonts w:asciiTheme="minorEastAsia" w:hAnsiTheme="minorEastAsia" w:hint="eastAsia"/>
          <w:noProof/>
        </w:rPr>
        <w:t>成人學習法－</w:t>
      </w:r>
      <w:r w:rsidRPr="00A344C5">
        <w:rPr>
          <w:rFonts w:asciiTheme="minorEastAsia" w:hAnsiTheme="minorEastAsia"/>
          <w:bCs/>
          <w:noProof/>
        </w:rPr>
        <w:t>Pike's Laws of Adult Learning</w:t>
      </w:r>
      <w:r>
        <w:rPr>
          <w:rFonts w:asciiTheme="minorEastAsia" w:hAnsiTheme="minorEastAsia" w:hint="eastAsia"/>
          <w:bCs/>
          <w:noProof/>
        </w:rPr>
        <w:t>，分為四個法則：</w:t>
      </w:r>
    </w:p>
    <w:p w:rsidR="00A344C5" w:rsidRPr="00901BB8" w:rsidRDefault="00A344C5" w:rsidP="00A46A37">
      <w:pPr>
        <w:pStyle w:val="ab"/>
        <w:numPr>
          <w:ilvl w:val="0"/>
          <w:numId w:val="23"/>
        </w:numPr>
        <w:spacing w:line="520" w:lineRule="exact"/>
        <w:jc w:val="both"/>
        <w:rPr>
          <w:rFonts w:asciiTheme="minorEastAsia" w:hAnsiTheme="minorEastAsia"/>
          <w:b/>
          <w:noProof/>
        </w:rPr>
      </w:pPr>
      <w:r>
        <w:rPr>
          <w:rFonts w:asciiTheme="minorEastAsia" w:hAnsiTheme="minorEastAsia" w:hint="eastAsia"/>
          <w:noProof/>
        </w:rPr>
        <w:t>成人是擁有大身體</w:t>
      </w:r>
      <w:r w:rsidR="00D97D83">
        <w:rPr>
          <w:rFonts w:asciiTheme="minorEastAsia" w:hAnsiTheme="minorEastAsia" w:hint="eastAsia"/>
          <w:noProof/>
        </w:rPr>
        <w:t>的</w:t>
      </w:r>
      <w:r>
        <w:rPr>
          <w:rFonts w:asciiTheme="minorEastAsia" w:hAnsiTheme="minorEastAsia" w:hint="eastAsia"/>
          <w:noProof/>
        </w:rPr>
        <w:t>嬰兒</w:t>
      </w:r>
      <w:r w:rsidR="00901BB8">
        <w:rPr>
          <w:rFonts w:asciiTheme="minorEastAsia" w:hAnsiTheme="minorEastAsia" w:hint="eastAsia"/>
          <w:noProof/>
        </w:rPr>
        <w:t>（</w:t>
      </w:r>
      <w:r w:rsidR="00901BB8" w:rsidRPr="00901BB8">
        <w:rPr>
          <w:rFonts w:asciiTheme="minorEastAsia" w:hAnsiTheme="minorEastAsia"/>
          <w:noProof/>
        </w:rPr>
        <w:t>Adults are babies with big bodies</w:t>
      </w:r>
      <w:r w:rsidR="00901BB8">
        <w:rPr>
          <w:rFonts w:asciiTheme="minorEastAsia" w:hAnsiTheme="minorEastAsia" w:hint="eastAsia"/>
          <w:noProof/>
        </w:rPr>
        <w:t>）</w:t>
      </w:r>
      <w:r w:rsidR="00901BB8">
        <w:rPr>
          <w:rFonts w:asciiTheme="minorEastAsia" w:hAnsiTheme="minorEastAsia"/>
          <w:noProof/>
        </w:rPr>
        <w:t>—</w:t>
      </w:r>
      <w:r w:rsidR="00901BB8">
        <w:rPr>
          <w:rFonts w:asciiTheme="minorEastAsia" w:hAnsiTheme="minorEastAsia" w:hint="eastAsia"/>
          <w:noProof/>
        </w:rPr>
        <w:t>就像嬰兒一樣，經由雙手實際體驗操作，成人學習可以學到更多，不僅如此，成人本身就擁有豐富的經驗。</w:t>
      </w:r>
    </w:p>
    <w:p w:rsidR="00D97D83" w:rsidRDefault="00901BB8" w:rsidP="00A46A37">
      <w:pPr>
        <w:pStyle w:val="ab"/>
        <w:numPr>
          <w:ilvl w:val="0"/>
          <w:numId w:val="23"/>
        </w:numPr>
        <w:spacing w:line="520" w:lineRule="exact"/>
        <w:jc w:val="both"/>
        <w:rPr>
          <w:rFonts w:asciiTheme="minorEastAsia" w:hAnsiTheme="minorEastAsia"/>
          <w:noProof/>
        </w:rPr>
      </w:pPr>
      <w:r w:rsidRPr="00901BB8">
        <w:rPr>
          <w:rFonts w:asciiTheme="minorEastAsia" w:hAnsiTheme="minorEastAsia" w:hint="eastAsia"/>
          <w:noProof/>
        </w:rPr>
        <w:t>人</w:t>
      </w:r>
      <w:r w:rsidR="00D97D83">
        <w:rPr>
          <w:rFonts w:asciiTheme="minorEastAsia" w:hAnsiTheme="minorEastAsia" w:hint="eastAsia"/>
          <w:noProof/>
        </w:rPr>
        <w:t>對自己所</w:t>
      </w:r>
      <w:r w:rsidRPr="00901BB8">
        <w:rPr>
          <w:rFonts w:asciiTheme="minorEastAsia" w:hAnsiTheme="minorEastAsia" w:hint="eastAsia"/>
          <w:noProof/>
        </w:rPr>
        <w:t>提的論點</w:t>
      </w:r>
      <w:r w:rsidR="00D97D83">
        <w:rPr>
          <w:rFonts w:asciiTheme="minorEastAsia" w:hAnsiTheme="minorEastAsia" w:hint="eastAsia"/>
          <w:noProof/>
        </w:rPr>
        <w:t>深信不疑（</w:t>
      </w:r>
      <w:r w:rsidR="00D97D83" w:rsidRPr="00D97D83">
        <w:rPr>
          <w:rFonts w:asciiTheme="minorEastAsia" w:hAnsiTheme="minorEastAsia"/>
          <w:noProof/>
        </w:rPr>
        <w:t>People do not argue with their own</w:t>
      </w:r>
      <w:r w:rsidR="00D97D83">
        <w:rPr>
          <w:rFonts w:asciiTheme="minorEastAsia" w:hAnsiTheme="minorEastAsia" w:hint="eastAsia"/>
          <w:noProof/>
        </w:rPr>
        <w:t xml:space="preserve"> </w:t>
      </w:r>
      <w:r w:rsidR="00D97D83" w:rsidRPr="00D97D83">
        <w:rPr>
          <w:rFonts w:asciiTheme="minorEastAsia" w:hAnsiTheme="minorEastAsia"/>
          <w:noProof/>
        </w:rPr>
        <w:t>data</w:t>
      </w:r>
      <w:r w:rsidR="00D97D83" w:rsidRPr="00D97D83">
        <w:rPr>
          <w:rFonts w:asciiTheme="minorEastAsia" w:hAnsiTheme="minorEastAsia" w:hint="eastAsia"/>
          <w:noProof/>
        </w:rPr>
        <w:t>）</w:t>
      </w:r>
      <w:r w:rsidR="00D97D83" w:rsidRPr="00D97D83">
        <w:rPr>
          <w:rFonts w:asciiTheme="minorEastAsia" w:hAnsiTheme="minorEastAsia"/>
          <w:noProof/>
        </w:rPr>
        <w:t>—</w:t>
      </w:r>
      <w:r w:rsidR="00D97D83" w:rsidRPr="00D97D83">
        <w:rPr>
          <w:rFonts w:asciiTheme="minorEastAsia" w:hAnsiTheme="minorEastAsia" w:hint="eastAsia"/>
          <w:noProof/>
        </w:rPr>
        <w:t>經過自己思考所得到的結論比聽別人說還有用。</w:t>
      </w:r>
    </w:p>
    <w:p w:rsidR="00D97D83" w:rsidRDefault="00D97D83" w:rsidP="00A46A37">
      <w:pPr>
        <w:pStyle w:val="ab"/>
        <w:numPr>
          <w:ilvl w:val="0"/>
          <w:numId w:val="23"/>
        </w:numPr>
        <w:spacing w:line="520" w:lineRule="exact"/>
        <w:jc w:val="both"/>
        <w:rPr>
          <w:rFonts w:asciiTheme="minorEastAsia" w:hAnsiTheme="minorEastAsia"/>
          <w:noProof/>
        </w:rPr>
      </w:pPr>
      <w:r>
        <w:rPr>
          <w:rFonts w:asciiTheme="minorEastAsia" w:hAnsiTheme="minorEastAsia" w:hint="eastAsia"/>
          <w:noProof/>
        </w:rPr>
        <w:t>學習跟樂趣成正比（</w:t>
      </w:r>
      <w:r w:rsidRPr="00D97D83">
        <w:rPr>
          <w:rFonts w:asciiTheme="minorEastAsia" w:hAnsiTheme="minorEastAsia"/>
          <w:noProof/>
        </w:rPr>
        <w:t>Learning is directly proportional to the</w:t>
      </w:r>
      <w:r>
        <w:rPr>
          <w:rFonts w:asciiTheme="minorEastAsia" w:hAnsiTheme="minorEastAsia" w:hint="eastAsia"/>
          <w:noProof/>
        </w:rPr>
        <w:t xml:space="preserve"> </w:t>
      </w:r>
      <w:r w:rsidRPr="00D97D83">
        <w:rPr>
          <w:rFonts w:asciiTheme="minorEastAsia" w:hAnsiTheme="minorEastAsia"/>
          <w:noProof/>
        </w:rPr>
        <w:t>amount of fun you are having</w:t>
      </w:r>
      <w:r w:rsidRPr="00D97D83">
        <w:rPr>
          <w:rFonts w:asciiTheme="minorEastAsia" w:hAnsiTheme="minorEastAsia" w:hint="eastAsia"/>
          <w:noProof/>
        </w:rPr>
        <w:t>）</w:t>
      </w:r>
      <w:r>
        <w:rPr>
          <w:rFonts w:asciiTheme="minorEastAsia" w:hAnsiTheme="minorEastAsia"/>
          <w:noProof/>
        </w:rPr>
        <w:t>—</w:t>
      </w:r>
      <w:r>
        <w:rPr>
          <w:rFonts w:asciiTheme="minorEastAsia" w:hAnsiTheme="minorEastAsia" w:hint="eastAsia"/>
          <w:noProof/>
        </w:rPr>
        <w:t>幽默感是應付壓力與焦慮最重要的工具，有助於營造一個舒適的學習環境。</w:t>
      </w:r>
    </w:p>
    <w:p w:rsidR="00D97D83" w:rsidRDefault="00D97D83" w:rsidP="00A46A37">
      <w:pPr>
        <w:pStyle w:val="ab"/>
        <w:numPr>
          <w:ilvl w:val="0"/>
          <w:numId w:val="23"/>
        </w:numPr>
        <w:spacing w:line="520" w:lineRule="exact"/>
        <w:jc w:val="both"/>
        <w:rPr>
          <w:rFonts w:asciiTheme="minorEastAsia" w:hAnsiTheme="minorEastAsia"/>
          <w:noProof/>
        </w:rPr>
      </w:pPr>
      <w:r>
        <w:rPr>
          <w:rFonts w:asciiTheme="minorEastAsia" w:hAnsiTheme="minorEastAsia" w:hint="eastAsia"/>
          <w:noProof/>
        </w:rPr>
        <w:t>行為改變才是學習的開始（</w:t>
      </w:r>
      <w:r w:rsidRPr="00D97D83">
        <w:rPr>
          <w:rFonts w:asciiTheme="minorEastAsia" w:hAnsiTheme="minorEastAsia"/>
          <w:noProof/>
        </w:rPr>
        <w:t>Learning has not taken place until</w:t>
      </w:r>
      <w:r>
        <w:rPr>
          <w:rFonts w:asciiTheme="minorEastAsia" w:hAnsiTheme="minorEastAsia" w:hint="eastAsia"/>
          <w:noProof/>
        </w:rPr>
        <w:t xml:space="preserve"> </w:t>
      </w:r>
      <w:r w:rsidRPr="00D97D83">
        <w:rPr>
          <w:rFonts w:asciiTheme="minorEastAsia" w:hAnsiTheme="minorEastAsia"/>
          <w:noProof/>
        </w:rPr>
        <w:t>behaviour has changed</w:t>
      </w:r>
      <w:r w:rsidRPr="00D97D83">
        <w:rPr>
          <w:rFonts w:asciiTheme="minorEastAsia" w:hAnsiTheme="minorEastAsia" w:hint="eastAsia"/>
          <w:noProof/>
        </w:rPr>
        <w:t>）</w:t>
      </w:r>
      <w:r>
        <w:rPr>
          <w:rFonts w:asciiTheme="minorEastAsia" w:hAnsiTheme="minorEastAsia"/>
          <w:noProof/>
        </w:rPr>
        <w:t>—</w:t>
      </w:r>
      <w:r w:rsidR="00AA4EF5">
        <w:rPr>
          <w:rFonts w:asciiTheme="minorEastAsia" w:hAnsiTheme="minorEastAsia" w:hint="eastAsia"/>
          <w:noProof/>
        </w:rPr>
        <w:t>重點不是在你知道什麼，而是在你做了什麼。</w:t>
      </w:r>
    </w:p>
    <w:p w:rsidR="00283C61" w:rsidRPr="00D97D83" w:rsidRDefault="00283C61" w:rsidP="00283C61">
      <w:pPr>
        <w:pStyle w:val="ab"/>
        <w:spacing w:line="520" w:lineRule="exact"/>
        <w:ind w:left="960"/>
        <w:jc w:val="both"/>
        <w:rPr>
          <w:rFonts w:asciiTheme="minorEastAsia" w:hAnsiTheme="minorEastAsia"/>
          <w:noProof/>
        </w:rPr>
      </w:pPr>
    </w:p>
    <w:p w:rsidR="007C0C10" w:rsidRDefault="007C0C10" w:rsidP="00A46A37">
      <w:pPr>
        <w:pStyle w:val="ab"/>
        <w:numPr>
          <w:ilvl w:val="0"/>
          <w:numId w:val="20"/>
        </w:numPr>
        <w:spacing w:line="520" w:lineRule="exact"/>
        <w:jc w:val="both"/>
        <w:rPr>
          <w:rFonts w:asciiTheme="minorEastAsia" w:hAnsiTheme="minorEastAsia"/>
          <w:b/>
          <w:noProof/>
        </w:rPr>
      </w:pPr>
      <w:r>
        <w:rPr>
          <w:rFonts w:asciiTheme="minorEastAsia" w:hAnsiTheme="minorEastAsia" w:hint="eastAsia"/>
          <w:b/>
          <w:noProof/>
        </w:rPr>
        <w:t>學習</w:t>
      </w:r>
      <w:r w:rsidR="00307075">
        <w:rPr>
          <w:rFonts w:asciiTheme="minorEastAsia" w:hAnsiTheme="minorEastAsia" w:hint="eastAsia"/>
          <w:b/>
          <w:noProof/>
        </w:rPr>
        <w:t>類型</w:t>
      </w:r>
      <w:r>
        <w:rPr>
          <w:rFonts w:asciiTheme="minorEastAsia" w:hAnsiTheme="minorEastAsia" w:hint="eastAsia"/>
          <w:b/>
          <w:noProof/>
        </w:rPr>
        <w:t>（</w:t>
      </w:r>
      <w:r w:rsidRPr="007C0C10">
        <w:rPr>
          <w:rFonts w:asciiTheme="minorEastAsia" w:hAnsiTheme="minorEastAsia"/>
          <w:b/>
          <w:bCs/>
          <w:noProof/>
        </w:rPr>
        <w:t>Learning Styles</w:t>
      </w:r>
      <w:r>
        <w:rPr>
          <w:rFonts w:asciiTheme="minorEastAsia" w:hAnsiTheme="minorEastAsia" w:hint="eastAsia"/>
          <w:b/>
          <w:noProof/>
        </w:rPr>
        <w:t>）</w:t>
      </w:r>
    </w:p>
    <w:p w:rsidR="00672354" w:rsidRDefault="00672354" w:rsidP="00672354">
      <w:pPr>
        <w:pStyle w:val="ab"/>
        <w:spacing w:line="520" w:lineRule="exact"/>
        <w:ind w:left="482" w:firstLineChars="200" w:firstLine="480"/>
        <w:jc w:val="both"/>
        <w:rPr>
          <w:rFonts w:asciiTheme="minorEastAsia" w:hAnsiTheme="minorEastAsia"/>
          <w:noProof/>
        </w:rPr>
      </w:pPr>
      <w:r>
        <w:rPr>
          <w:rFonts w:asciiTheme="minorEastAsia" w:hAnsiTheme="minorEastAsia" w:hint="eastAsia"/>
          <w:noProof/>
        </w:rPr>
        <w:lastRenderedPageBreak/>
        <w:t>學習類型的分法並不是一刀兩斷的分法，可能偏左多一些，也可能偏</w:t>
      </w:r>
      <w:r w:rsidR="007A4D6F">
        <w:rPr>
          <w:rFonts w:asciiTheme="minorEastAsia" w:hAnsiTheme="minorEastAsia" w:hint="eastAsia"/>
          <w:noProof/>
        </w:rPr>
        <w:t>右</w:t>
      </w:r>
      <w:r>
        <w:rPr>
          <w:rFonts w:asciiTheme="minorEastAsia" w:hAnsiTheme="minorEastAsia" w:hint="eastAsia"/>
          <w:noProof/>
        </w:rPr>
        <w:t>多一些；可能有些特質比較強烈，有些沒那麼明顯，</w:t>
      </w:r>
      <w:r w:rsidR="00650994">
        <w:rPr>
          <w:rFonts w:asciiTheme="minorEastAsia" w:hAnsiTheme="minorEastAsia" w:hint="eastAsia"/>
          <w:noProof/>
        </w:rPr>
        <w:t>有些</w:t>
      </w:r>
      <w:r>
        <w:rPr>
          <w:rFonts w:asciiTheme="minorEastAsia" w:hAnsiTheme="minorEastAsia" w:hint="eastAsia"/>
          <w:noProof/>
        </w:rPr>
        <w:t>可能隨著時間會改變</w:t>
      </w:r>
      <w:r w:rsidR="00650994">
        <w:rPr>
          <w:rFonts w:asciiTheme="minorEastAsia" w:hAnsiTheme="minorEastAsia" w:hint="eastAsia"/>
          <w:noProof/>
        </w:rPr>
        <w:t>；非關個人能力或智商，關乎個人性格；無關好與壞，只是不同而已。</w:t>
      </w:r>
    </w:p>
    <w:p w:rsidR="003F0616" w:rsidRPr="003F0616" w:rsidRDefault="003F0616" w:rsidP="003F0616">
      <w:pPr>
        <w:spacing w:line="520" w:lineRule="exact"/>
        <w:jc w:val="both"/>
        <w:rPr>
          <w:rFonts w:asciiTheme="minorEastAsia" w:hAnsiTheme="minorEastAsia"/>
          <w:noProof/>
        </w:rPr>
      </w:pPr>
    </w:p>
    <w:p w:rsidR="00B91426" w:rsidRPr="00B91426" w:rsidRDefault="00B41BAF" w:rsidP="00A46A37">
      <w:pPr>
        <w:pStyle w:val="ab"/>
        <w:numPr>
          <w:ilvl w:val="0"/>
          <w:numId w:val="27"/>
        </w:numPr>
        <w:spacing w:line="520" w:lineRule="exact"/>
        <w:jc w:val="both"/>
        <w:rPr>
          <w:rFonts w:asciiTheme="minorEastAsia" w:hAnsiTheme="minorEastAsia"/>
          <w:noProof/>
        </w:rPr>
      </w:pPr>
      <w:r>
        <w:rPr>
          <w:rFonts w:asciiTheme="minorEastAsia" w:hAnsiTheme="minorEastAsia" w:hint="eastAsia"/>
          <w:b/>
          <w:noProof/>
        </w:rPr>
        <w:t>行動型（A</w:t>
      </w:r>
      <w:r>
        <w:rPr>
          <w:rFonts w:asciiTheme="minorEastAsia" w:hAnsiTheme="minorEastAsia"/>
          <w:b/>
          <w:noProof/>
        </w:rPr>
        <w:t>ctive</w:t>
      </w:r>
      <w:r>
        <w:rPr>
          <w:rFonts w:asciiTheme="minorEastAsia" w:hAnsiTheme="minorEastAsia" w:hint="eastAsia"/>
          <w:b/>
          <w:noProof/>
        </w:rPr>
        <w:t>）VS. 思考型（R</w:t>
      </w:r>
      <w:r>
        <w:rPr>
          <w:rFonts w:asciiTheme="minorEastAsia" w:hAnsiTheme="minorEastAsia"/>
          <w:b/>
          <w:noProof/>
        </w:rPr>
        <w:t>eflective</w:t>
      </w:r>
      <w:r>
        <w:rPr>
          <w:rFonts w:asciiTheme="minorEastAsia" w:hAnsiTheme="minorEastAsia" w:hint="eastAsia"/>
          <w:b/>
          <w:noProof/>
        </w:rPr>
        <w:t>）</w:t>
      </w:r>
    </w:p>
    <w:tbl>
      <w:tblPr>
        <w:tblStyle w:val="ac"/>
        <w:tblW w:w="0" w:type="auto"/>
        <w:tblInd w:w="480" w:type="dxa"/>
        <w:tblLook w:val="04A0" w:firstRow="1" w:lastRow="0" w:firstColumn="1" w:lastColumn="0" w:noHBand="0" w:noVBand="1"/>
      </w:tblPr>
      <w:tblGrid>
        <w:gridCol w:w="3893"/>
        <w:gridCol w:w="3923"/>
      </w:tblGrid>
      <w:tr w:rsidR="00283C61" w:rsidTr="008E1C73">
        <w:tc>
          <w:tcPr>
            <w:tcW w:w="3893" w:type="dxa"/>
            <w:shd w:val="clear" w:color="auto" w:fill="DDD9C3" w:themeFill="background2" w:themeFillShade="E6"/>
          </w:tcPr>
          <w:p w:rsidR="00283C61" w:rsidRDefault="009E0C80" w:rsidP="00283C61">
            <w:pPr>
              <w:pStyle w:val="ab"/>
              <w:spacing w:line="520" w:lineRule="exact"/>
              <w:ind w:left="0"/>
              <w:jc w:val="center"/>
              <w:rPr>
                <w:rFonts w:asciiTheme="minorEastAsia" w:hAnsiTheme="minorEastAsia"/>
                <w:b/>
                <w:noProof/>
              </w:rPr>
            </w:pPr>
            <w:r>
              <w:rPr>
                <w:rFonts w:asciiTheme="minorEastAsia" w:hAnsiTheme="minorEastAsia" w:hint="eastAsia"/>
                <w:b/>
                <w:noProof/>
              </w:rPr>
              <w:t>行動</w:t>
            </w:r>
            <w:r w:rsidR="00283C61">
              <w:rPr>
                <w:rFonts w:asciiTheme="minorEastAsia" w:hAnsiTheme="minorEastAsia" w:hint="eastAsia"/>
                <w:b/>
                <w:noProof/>
              </w:rPr>
              <w:t>型（A</w:t>
            </w:r>
            <w:r w:rsidR="00283C61">
              <w:rPr>
                <w:rFonts w:asciiTheme="minorEastAsia" w:hAnsiTheme="minorEastAsia"/>
                <w:b/>
                <w:noProof/>
              </w:rPr>
              <w:t>ctive</w:t>
            </w:r>
            <w:r w:rsidR="00283C61">
              <w:rPr>
                <w:rFonts w:asciiTheme="minorEastAsia" w:hAnsiTheme="minorEastAsia" w:hint="eastAsia"/>
                <w:b/>
                <w:noProof/>
              </w:rPr>
              <w:t>）</w:t>
            </w:r>
          </w:p>
        </w:tc>
        <w:tc>
          <w:tcPr>
            <w:tcW w:w="3923" w:type="dxa"/>
            <w:shd w:val="clear" w:color="auto" w:fill="DDD9C3" w:themeFill="background2" w:themeFillShade="E6"/>
          </w:tcPr>
          <w:p w:rsidR="00283C61" w:rsidRDefault="00283C61" w:rsidP="00283C61">
            <w:pPr>
              <w:pStyle w:val="ab"/>
              <w:spacing w:line="520" w:lineRule="exact"/>
              <w:ind w:left="0"/>
              <w:jc w:val="center"/>
              <w:rPr>
                <w:rFonts w:asciiTheme="minorEastAsia" w:hAnsiTheme="minorEastAsia"/>
                <w:b/>
                <w:noProof/>
              </w:rPr>
            </w:pPr>
            <w:r>
              <w:rPr>
                <w:rFonts w:asciiTheme="minorEastAsia" w:hAnsiTheme="minorEastAsia" w:hint="eastAsia"/>
                <w:b/>
                <w:noProof/>
              </w:rPr>
              <w:t>思考型（R</w:t>
            </w:r>
            <w:r>
              <w:rPr>
                <w:rFonts w:asciiTheme="minorEastAsia" w:hAnsiTheme="minorEastAsia"/>
                <w:b/>
                <w:noProof/>
              </w:rPr>
              <w:t>eflective</w:t>
            </w:r>
            <w:r>
              <w:rPr>
                <w:rFonts w:asciiTheme="minorEastAsia" w:hAnsiTheme="minorEastAsia" w:hint="eastAsia"/>
                <w:b/>
                <w:noProof/>
              </w:rPr>
              <w:t>）</w:t>
            </w:r>
          </w:p>
        </w:tc>
      </w:tr>
      <w:tr w:rsidR="00283C61" w:rsidTr="00B41BAF">
        <w:tc>
          <w:tcPr>
            <w:tcW w:w="3893" w:type="dxa"/>
          </w:tcPr>
          <w:p w:rsidR="00283C61" w:rsidRDefault="00283C61" w:rsidP="00A46A37">
            <w:pPr>
              <w:pStyle w:val="ab"/>
              <w:numPr>
                <w:ilvl w:val="0"/>
                <w:numId w:val="24"/>
              </w:numPr>
              <w:spacing w:line="520" w:lineRule="exact"/>
              <w:jc w:val="both"/>
              <w:rPr>
                <w:rFonts w:asciiTheme="minorEastAsia" w:hAnsiTheme="minorEastAsia"/>
                <w:noProof/>
              </w:rPr>
            </w:pPr>
            <w:r w:rsidRPr="00283C61">
              <w:rPr>
                <w:rFonts w:asciiTheme="minorEastAsia" w:hAnsiTheme="minorEastAsia" w:hint="eastAsia"/>
                <w:noProof/>
              </w:rPr>
              <w:t>「</w:t>
            </w:r>
            <w:r>
              <w:rPr>
                <w:rFonts w:asciiTheme="minorEastAsia" w:hAnsiTheme="minorEastAsia" w:hint="eastAsia"/>
                <w:noProof/>
              </w:rPr>
              <w:t>讓我們動手做看看</w:t>
            </w:r>
            <w:r w:rsidRPr="00283C61">
              <w:rPr>
                <w:rFonts w:asciiTheme="minorEastAsia" w:hAnsiTheme="minorEastAsia" w:hint="eastAsia"/>
                <w:noProof/>
              </w:rPr>
              <w:t>」</w:t>
            </w:r>
          </w:p>
          <w:p w:rsidR="00283C61" w:rsidRDefault="00283C61" w:rsidP="00A46A37">
            <w:pPr>
              <w:pStyle w:val="ab"/>
              <w:numPr>
                <w:ilvl w:val="0"/>
                <w:numId w:val="24"/>
              </w:numPr>
              <w:spacing w:line="520" w:lineRule="exact"/>
              <w:jc w:val="both"/>
              <w:rPr>
                <w:rFonts w:asciiTheme="minorEastAsia" w:hAnsiTheme="minorEastAsia"/>
                <w:noProof/>
              </w:rPr>
            </w:pPr>
            <w:r>
              <w:rPr>
                <w:rFonts w:asciiTheme="minorEastAsia" w:hAnsiTheme="minorEastAsia" w:hint="eastAsia"/>
                <w:noProof/>
              </w:rPr>
              <w:t>喜歡跟別人合作/學習</w:t>
            </w:r>
          </w:p>
          <w:p w:rsidR="00283C61" w:rsidRDefault="00283C61" w:rsidP="00A46A37">
            <w:pPr>
              <w:pStyle w:val="ab"/>
              <w:numPr>
                <w:ilvl w:val="0"/>
                <w:numId w:val="24"/>
              </w:numPr>
              <w:spacing w:line="520" w:lineRule="exact"/>
              <w:jc w:val="both"/>
              <w:rPr>
                <w:rFonts w:asciiTheme="minorEastAsia" w:hAnsiTheme="minorEastAsia"/>
                <w:noProof/>
              </w:rPr>
            </w:pPr>
            <w:r>
              <w:rPr>
                <w:rFonts w:asciiTheme="minorEastAsia" w:hAnsiTheme="minorEastAsia" w:hint="eastAsia"/>
                <w:noProof/>
              </w:rPr>
              <w:t>經由</w:t>
            </w:r>
            <w:r w:rsidR="007C5FD7">
              <w:rPr>
                <w:rFonts w:asciiTheme="minorEastAsia" w:hAnsiTheme="minorEastAsia" w:hint="eastAsia"/>
                <w:noProof/>
              </w:rPr>
              <w:t>動手</w:t>
            </w:r>
            <w:r w:rsidR="003E319F">
              <w:rPr>
                <w:rFonts w:asciiTheme="minorEastAsia" w:hAnsiTheme="minorEastAsia" w:hint="eastAsia"/>
                <w:noProof/>
              </w:rPr>
              <w:t>實作</w:t>
            </w:r>
            <w:r w:rsidR="007C5FD7">
              <w:rPr>
                <w:rFonts w:asciiTheme="minorEastAsia" w:hAnsiTheme="minorEastAsia" w:hint="eastAsia"/>
                <w:noProof/>
              </w:rPr>
              <w:t>來獲取相關資訊</w:t>
            </w:r>
          </w:p>
          <w:p w:rsidR="007C5FD7" w:rsidRPr="007C5FD7" w:rsidRDefault="007C5FD7" w:rsidP="00A46A37">
            <w:pPr>
              <w:pStyle w:val="ab"/>
              <w:numPr>
                <w:ilvl w:val="0"/>
                <w:numId w:val="24"/>
              </w:numPr>
              <w:spacing w:line="520" w:lineRule="exact"/>
              <w:jc w:val="both"/>
              <w:rPr>
                <w:rFonts w:asciiTheme="minorEastAsia" w:hAnsiTheme="minorEastAsia"/>
                <w:noProof/>
              </w:rPr>
            </w:pPr>
            <w:r>
              <w:rPr>
                <w:rFonts w:asciiTheme="minorEastAsia" w:hAnsiTheme="minorEastAsia" w:hint="eastAsia"/>
                <w:noProof/>
              </w:rPr>
              <w:t>喜歡跟別人討論、示範或解釋給別人看/聽</w:t>
            </w:r>
          </w:p>
        </w:tc>
        <w:tc>
          <w:tcPr>
            <w:tcW w:w="3923" w:type="dxa"/>
          </w:tcPr>
          <w:p w:rsidR="00283C61" w:rsidRDefault="00D10680" w:rsidP="00A46A37">
            <w:pPr>
              <w:pStyle w:val="ab"/>
              <w:numPr>
                <w:ilvl w:val="0"/>
                <w:numId w:val="24"/>
              </w:numPr>
              <w:spacing w:line="520" w:lineRule="exact"/>
              <w:jc w:val="both"/>
              <w:rPr>
                <w:rFonts w:asciiTheme="minorEastAsia" w:hAnsiTheme="minorEastAsia"/>
                <w:noProof/>
              </w:rPr>
            </w:pPr>
            <w:r w:rsidRPr="00D10680">
              <w:rPr>
                <w:rFonts w:asciiTheme="minorEastAsia" w:hAnsiTheme="minorEastAsia" w:hint="eastAsia"/>
                <w:noProof/>
              </w:rPr>
              <w:t>「</w:t>
            </w:r>
            <w:r>
              <w:rPr>
                <w:rFonts w:asciiTheme="minorEastAsia" w:hAnsiTheme="minorEastAsia" w:hint="eastAsia"/>
                <w:noProof/>
              </w:rPr>
              <w:t>先讓我們想一下</w:t>
            </w:r>
            <w:r w:rsidRPr="00D10680">
              <w:rPr>
                <w:rFonts w:asciiTheme="minorEastAsia" w:hAnsiTheme="minorEastAsia" w:hint="eastAsia"/>
                <w:noProof/>
              </w:rPr>
              <w:t>」</w:t>
            </w:r>
          </w:p>
          <w:p w:rsidR="00D10680" w:rsidRDefault="00D10680" w:rsidP="00A46A37">
            <w:pPr>
              <w:pStyle w:val="ab"/>
              <w:numPr>
                <w:ilvl w:val="0"/>
                <w:numId w:val="24"/>
              </w:numPr>
              <w:spacing w:line="520" w:lineRule="exact"/>
              <w:jc w:val="both"/>
              <w:rPr>
                <w:rFonts w:asciiTheme="minorEastAsia" w:hAnsiTheme="minorEastAsia"/>
                <w:noProof/>
              </w:rPr>
            </w:pPr>
            <w:r>
              <w:rPr>
                <w:rFonts w:asciiTheme="minorEastAsia" w:hAnsiTheme="minorEastAsia" w:hint="eastAsia"/>
                <w:noProof/>
              </w:rPr>
              <w:t>喜歡一個人工作/學習</w:t>
            </w:r>
          </w:p>
          <w:p w:rsidR="00D10680" w:rsidRPr="00D10680" w:rsidRDefault="00D10680" w:rsidP="00A46A37">
            <w:pPr>
              <w:pStyle w:val="ab"/>
              <w:numPr>
                <w:ilvl w:val="0"/>
                <w:numId w:val="24"/>
              </w:numPr>
              <w:spacing w:line="520" w:lineRule="exact"/>
              <w:jc w:val="both"/>
              <w:rPr>
                <w:rFonts w:asciiTheme="minorEastAsia" w:hAnsiTheme="minorEastAsia"/>
                <w:noProof/>
              </w:rPr>
            </w:pPr>
            <w:r>
              <w:rPr>
                <w:rFonts w:asciiTheme="minorEastAsia" w:hAnsiTheme="minorEastAsia" w:hint="eastAsia"/>
                <w:noProof/>
              </w:rPr>
              <w:t>喜歡靜靜的抽絲剝繭</w:t>
            </w:r>
          </w:p>
        </w:tc>
      </w:tr>
    </w:tbl>
    <w:p w:rsidR="008E1C73" w:rsidRPr="003F0616" w:rsidRDefault="008E1C73" w:rsidP="003F0616">
      <w:pPr>
        <w:spacing w:line="520" w:lineRule="exact"/>
        <w:jc w:val="both"/>
        <w:rPr>
          <w:rFonts w:asciiTheme="minorEastAsia" w:hAnsiTheme="minorEastAsia"/>
          <w:noProof/>
        </w:rPr>
      </w:pPr>
    </w:p>
    <w:p w:rsidR="00E97C2A" w:rsidRPr="00B91426" w:rsidRDefault="00B41BAF" w:rsidP="00A46A37">
      <w:pPr>
        <w:pStyle w:val="ab"/>
        <w:numPr>
          <w:ilvl w:val="0"/>
          <w:numId w:val="27"/>
        </w:numPr>
        <w:spacing w:line="520" w:lineRule="exact"/>
        <w:jc w:val="both"/>
        <w:rPr>
          <w:rFonts w:asciiTheme="minorEastAsia" w:hAnsiTheme="minorEastAsia"/>
          <w:noProof/>
        </w:rPr>
      </w:pPr>
      <w:r w:rsidRPr="00F81162">
        <w:rPr>
          <w:rFonts w:asciiTheme="minorEastAsia" w:hAnsiTheme="minorEastAsia"/>
          <w:b/>
          <w:noProof/>
        </w:rPr>
        <w:t>感官型</w:t>
      </w:r>
      <w:r>
        <w:rPr>
          <w:rFonts w:asciiTheme="minorEastAsia" w:hAnsiTheme="minorEastAsia" w:hint="eastAsia"/>
          <w:b/>
          <w:noProof/>
        </w:rPr>
        <w:t>（</w:t>
      </w:r>
      <w:r w:rsidRPr="00F81162">
        <w:rPr>
          <w:rFonts w:asciiTheme="minorEastAsia" w:hAnsiTheme="minorEastAsia"/>
          <w:b/>
          <w:noProof/>
        </w:rPr>
        <w:t>Sensing</w:t>
      </w:r>
      <w:r>
        <w:rPr>
          <w:rFonts w:asciiTheme="minorEastAsia" w:hAnsiTheme="minorEastAsia" w:hint="eastAsia"/>
          <w:b/>
          <w:noProof/>
        </w:rPr>
        <w:t xml:space="preserve">）VS. </w:t>
      </w:r>
      <w:r w:rsidRPr="004B6B57">
        <w:rPr>
          <w:rFonts w:asciiTheme="minorEastAsia" w:hAnsiTheme="minorEastAsia"/>
          <w:b/>
          <w:noProof/>
        </w:rPr>
        <w:t>直覺型</w:t>
      </w:r>
      <w:r>
        <w:rPr>
          <w:rFonts w:asciiTheme="minorEastAsia" w:hAnsiTheme="minorEastAsia" w:hint="eastAsia"/>
          <w:b/>
          <w:noProof/>
        </w:rPr>
        <w:t>（</w:t>
      </w:r>
      <w:r w:rsidRPr="004B6B57">
        <w:rPr>
          <w:rFonts w:asciiTheme="minorEastAsia" w:hAnsiTheme="minorEastAsia"/>
          <w:b/>
          <w:noProof/>
        </w:rPr>
        <w:t>Intuitive</w:t>
      </w:r>
      <w:r>
        <w:rPr>
          <w:rFonts w:asciiTheme="minorEastAsia" w:hAnsiTheme="minorEastAsia" w:hint="eastAsia"/>
          <w:b/>
          <w:noProof/>
        </w:rPr>
        <w:t>）</w:t>
      </w:r>
    </w:p>
    <w:tbl>
      <w:tblPr>
        <w:tblStyle w:val="ac"/>
        <w:tblW w:w="0" w:type="auto"/>
        <w:tblInd w:w="480" w:type="dxa"/>
        <w:tblLook w:val="04A0" w:firstRow="1" w:lastRow="0" w:firstColumn="1" w:lastColumn="0" w:noHBand="0" w:noVBand="1"/>
      </w:tblPr>
      <w:tblGrid>
        <w:gridCol w:w="3906"/>
        <w:gridCol w:w="3910"/>
      </w:tblGrid>
      <w:tr w:rsidR="00F81162" w:rsidTr="008E1C73">
        <w:tc>
          <w:tcPr>
            <w:tcW w:w="3906" w:type="dxa"/>
            <w:shd w:val="clear" w:color="auto" w:fill="DDD9C3" w:themeFill="background2" w:themeFillShade="E6"/>
          </w:tcPr>
          <w:p w:rsidR="00F81162" w:rsidRDefault="00F81162" w:rsidP="004B6B57">
            <w:pPr>
              <w:pStyle w:val="ab"/>
              <w:spacing w:line="520" w:lineRule="exact"/>
              <w:ind w:left="0"/>
              <w:jc w:val="center"/>
              <w:rPr>
                <w:rFonts w:asciiTheme="minorEastAsia" w:hAnsiTheme="minorEastAsia"/>
                <w:b/>
                <w:noProof/>
              </w:rPr>
            </w:pPr>
            <w:r w:rsidRPr="00F81162">
              <w:rPr>
                <w:rFonts w:asciiTheme="minorEastAsia" w:hAnsiTheme="minorEastAsia"/>
                <w:b/>
                <w:noProof/>
              </w:rPr>
              <w:t>感官型</w:t>
            </w:r>
            <w:r>
              <w:rPr>
                <w:rFonts w:asciiTheme="minorEastAsia" w:hAnsiTheme="minorEastAsia" w:hint="eastAsia"/>
                <w:b/>
                <w:noProof/>
              </w:rPr>
              <w:t>（</w:t>
            </w:r>
            <w:r w:rsidRPr="00F81162">
              <w:rPr>
                <w:rFonts w:asciiTheme="minorEastAsia" w:hAnsiTheme="minorEastAsia"/>
                <w:b/>
                <w:noProof/>
              </w:rPr>
              <w:t>Sensing</w:t>
            </w:r>
            <w:r>
              <w:rPr>
                <w:rFonts w:asciiTheme="minorEastAsia" w:hAnsiTheme="minorEastAsia" w:hint="eastAsia"/>
                <w:b/>
                <w:noProof/>
              </w:rPr>
              <w:t>）</w:t>
            </w:r>
          </w:p>
        </w:tc>
        <w:tc>
          <w:tcPr>
            <w:tcW w:w="3910" w:type="dxa"/>
            <w:shd w:val="clear" w:color="auto" w:fill="DDD9C3" w:themeFill="background2" w:themeFillShade="E6"/>
          </w:tcPr>
          <w:p w:rsidR="00F81162" w:rsidRDefault="004B6B57" w:rsidP="004B6B57">
            <w:pPr>
              <w:pStyle w:val="ab"/>
              <w:spacing w:line="520" w:lineRule="exact"/>
              <w:ind w:left="0"/>
              <w:jc w:val="center"/>
              <w:rPr>
                <w:rFonts w:asciiTheme="minorEastAsia" w:hAnsiTheme="minorEastAsia"/>
                <w:b/>
                <w:noProof/>
              </w:rPr>
            </w:pPr>
            <w:r w:rsidRPr="004B6B57">
              <w:rPr>
                <w:rFonts w:asciiTheme="minorEastAsia" w:hAnsiTheme="minorEastAsia"/>
                <w:b/>
                <w:noProof/>
              </w:rPr>
              <w:t>直覺型</w:t>
            </w:r>
            <w:r>
              <w:rPr>
                <w:rFonts w:asciiTheme="minorEastAsia" w:hAnsiTheme="minorEastAsia" w:hint="eastAsia"/>
                <w:b/>
                <w:noProof/>
              </w:rPr>
              <w:t>（</w:t>
            </w:r>
            <w:r w:rsidRPr="004B6B57">
              <w:rPr>
                <w:rFonts w:asciiTheme="minorEastAsia" w:hAnsiTheme="minorEastAsia"/>
                <w:b/>
                <w:noProof/>
              </w:rPr>
              <w:t>Intuitive</w:t>
            </w:r>
            <w:r>
              <w:rPr>
                <w:rFonts w:asciiTheme="minorEastAsia" w:hAnsiTheme="minorEastAsia" w:hint="eastAsia"/>
                <w:b/>
                <w:noProof/>
              </w:rPr>
              <w:t>）</w:t>
            </w:r>
          </w:p>
        </w:tc>
      </w:tr>
      <w:tr w:rsidR="00F81162" w:rsidTr="00B41BAF">
        <w:tc>
          <w:tcPr>
            <w:tcW w:w="3906" w:type="dxa"/>
          </w:tcPr>
          <w:p w:rsidR="00F81162" w:rsidRDefault="00794F13" w:rsidP="00A46A37">
            <w:pPr>
              <w:pStyle w:val="ab"/>
              <w:numPr>
                <w:ilvl w:val="0"/>
                <w:numId w:val="25"/>
              </w:numPr>
              <w:spacing w:line="520" w:lineRule="exact"/>
              <w:jc w:val="both"/>
              <w:rPr>
                <w:rFonts w:asciiTheme="minorEastAsia" w:hAnsiTheme="minorEastAsia"/>
                <w:noProof/>
              </w:rPr>
            </w:pPr>
            <w:r w:rsidRPr="00794F13">
              <w:rPr>
                <w:rFonts w:asciiTheme="minorEastAsia" w:hAnsiTheme="minorEastAsia" w:hint="eastAsia"/>
                <w:noProof/>
              </w:rPr>
              <w:t>喜歡</w:t>
            </w:r>
            <w:r>
              <w:rPr>
                <w:rFonts w:asciiTheme="minorEastAsia" w:hAnsiTheme="minorEastAsia" w:hint="eastAsia"/>
                <w:noProof/>
              </w:rPr>
              <w:t>經過驗證的事實、固定的規則、建立好的方法</w:t>
            </w:r>
          </w:p>
          <w:p w:rsidR="00794F13" w:rsidRDefault="00794F13" w:rsidP="00A46A37">
            <w:pPr>
              <w:pStyle w:val="ab"/>
              <w:numPr>
                <w:ilvl w:val="0"/>
                <w:numId w:val="25"/>
              </w:numPr>
              <w:spacing w:line="520" w:lineRule="exact"/>
              <w:jc w:val="both"/>
              <w:rPr>
                <w:rFonts w:asciiTheme="minorEastAsia" w:hAnsiTheme="minorEastAsia"/>
                <w:noProof/>
              </w:rPr>
            </w:pPr>
            <w:r>
              <w:rPr>
                <w:rFonts w:asciiTheme="minorEastAsia" w:hAnsiTheme="minorEastAsia" w:hint="eastAsia"/>
                <w:noProof/>
              </w:rPr>
              <w:t>凡是都要預做準備，不喜歡意料外的事情發生</w:t>
            </w:r>
          </w:p>
          <w:p w:rsidR="00794F13" w:rsidRDefault="00794F13" w:rsidP="00A46A37">
            <w:pPr>
              <w:pStyle w:val="ab"/>
              <w:numPr>
                <w:ilvl w:val="0"/>
                <w:numId w:val="25"/>
              </w:numPr>
              <w:spacing w:line="520" w:lineRule="exact"/>
              <w:jc w:val="both"/>
              <w:rPr>
                <w:rFonts w:asciiTheme="minorEastAsia" w:hAnsiTheme="minorEastAsia"/>
                <w:noProof/>
              </w:rPr>
            </w:pPr>
            <w:r>
              <w:rPr>
                <w:rFonts w:asciiTheme="minorEastAsia" w:hAnsiTheme="minorEastAsia" w:hint="eastAsia"/>
                <w:noProof/>
              </w:rPr>
              <w:t>有條理、慢條斯理、</w:t>
            </w:r>
            <w:r w:rsidR="003E319F">
              <w:rPr>
                <w:rFonts w:asciiTheme="minorEastAsia" w:hAnsiTheme="minorEastAsia" w:hint="eastAsia"/>
                <w:noProof/>
              </w:rPr>
              <w:t>精確、對於細節非常有耐心</w:t>
            </w:r>
          </w:p>
          <w:p w:rsidR="003E319F" w:rsidRPr="00794F13" w:rsidRDefault="003E319F" w:rsidP="00A46A37">
            <w:pPr>
              <w:pStyle w:val="ab"/>
              <w:numPr>
                <w:ilvl w:val="0"/>
                <w:numId w:val="25"/>
              </w:numPr>
              <w:spacing w:line="520" w:lineRule="exact"/>
              <w:jc w:val="both"/>
              <w:rPr>
                <w:rFonts w:asciiTheme="minorEastAsia" w:hAnsiTheme="minorEastAsia"/>
                <w:noProof/>
              </w:rPr>
            </w:pPr>
            <w:r>
              <w:rPr>
                <w:rFonts w:asciiTheme="minorEastAsia" w:hAnsiTheme="minorEastAsia" w:hint="eastAsia"/>
                <w:noProof/>
              </w:rPr>
              <w:t>擅長記東西並且講求實用</w:t>
            </w:r>
          </w:p>
        </w:tc>
        <w:tc>
          <w:tcPr>
            <w:tcW w:w="3910" w:type="dxa"/>
          </w:tcPr>
          <w:p w:rsidR="00F81162" w:rsidRPr="00DD3F61" w:rsidRDefault="00DD3F61" w:rsidP="00A46A37">
            <w:pPr>
              <w:pStyle w:val="ab"/>
              <w:numPr>
                <w:ilvl w:val="0"/>
                <w:numId w:val="25"/>
              </w:numPr>
              <w:spacing w:line="520" w:lineRule="exact"/>
              <w:jc w:val="both"/>
              <w:rPr>
                <w:rFonts w:asciiTheme="minorEastAsia" w:hAnsiTheme="minorEastAsia"/>
                <w:b/>
                <w:noProof/>
              </w:rPr>
            </w:pPr>
            <w:r>
              <w:rPr>
                <w:rFonts w:asciiTheme="minorEastAsia" w:hAnsiTheme="minorEastAsia" w:hint="eastAsia"/>
                <w:noProof/>
              </w:rPr>
              <w:t>喜歡抽象的概念和假設性問題</w:t>
            </w:r>
          </w:p>
          <w:p w:rsidR="00DD3F61" w:rsidRPr="0094523E" w:rsidRDefault="0094523E" w:rsidP="00A46A37">
            <w:pPr>
              <w:pStyle w:val="ab"/>
              <w:numPr>
                <w:ilvl w:val="0"/>
                <w:numId w:val="25"/>
              </w:numPr>
              <w:spacing w:line="520" w:lineRule="exact"/>
              <w:jc w:val="both"/>
              <w:rPr>
                <w:rFonts w:asciiTheme="minorEastAsia" w:hAnsiTheme="minorEastAsia"/>
                <w:b/>
                <w:noProof/>
              </w:rPr>
            </w:pPr>
            <w:r>
              <w:rPr>
                <w:rFonts w:asciiTheme="minorEastAsia" w:hAnsiTheme="minorEastAsia" w:hint="eastAsia"/>
                <w:noProof/>
              </w:rPr>
              <w:t>探究任何可能性和關聯性</w:t>
            </w:r>
          </w:p>
          <w:p w:rsidR="0094523E" w:rsidRPr="0094523E" w:rsidRDefault="0094523E" w:rsidP="00A46A37">
            <w:pPr>
              <w:pStyle w:val="ab"/>
              <w:numPr>
                <w:ilvl w:val="0"/>
                <w:numId w:val="25"/>
              </w:numPr>
              <w:spacing w:line="520" w:lineRule="exact"/>
              <w:jc w:val="both"/>
              <w:rPr>
                <w:rFonts w:asciiTheme="minorEastAsia" w:hAnsiTheme="minorEastAsia"/>
                <w:b/>
                <w:noProof/>
              </w:rPr>
            </w:pPr>
            <w:r>
              <w:rPr>
                <w:rFonts w:asciiTheme="minorEastAsia" w:hAnsiTheme="minorEastAsia" w:hint="eastAsia"/>
                <w:noProof/>
              </w:rPr>
              <w:t>喜歡創新，討厭一成不變，不在乎意料外的事情發生或不確定性</w:t>
            </w:r>
          </w:p>
          <w:p w:rsidR="0094523E" w:rsidRDefault="00DF38B3" w:rsidP="00A46A37">
            <w:pPr>
              <w:pStyle w:val="ab"/>
              <w:numPr>
                <w:ilvl w:val="0"/>
                <w:numId w:val="25"/>
              </w:numPr>
              <w:spacing w:line="520" w:lineRule="exact"/>
              <w:jc w:val="both"/>
              <w:rPr>
                <w:rFonts w:asciiTheme="minorEastAsia" w:hAnsiTheme="minorEastAsia"/>
                <w:b/>
                <w:noProof/>
              </w:rPr>
            </w:pPr>
            <w:r>
              <w:rPr>
                <w:rFonts w:asciiTheme="minorEastAsia" w:hAnsiTheme="minorEastAsia" w:hint="eastAsia"/>
                <w:noProof/>
              </w:rPr>
              <w:t>做事迅速，沒有條理</w:t>
            </w:r>
          </w:p>
        </w:tc>
      </w:tr>
    </w:tbl>
    <w:p w:rsidR="008E1C73" w:rsidRPr="003F0616" w:rsidRDefault="008E1C73" w:rsidP="003F0616">
      <w:pPr>
        <w:spacing w:line="520" w:lineRule="exact"/>
        <w:jc w:val="both"/>
        <w:rPr>
          <w:rFonts w:asciiTheme="minorEastAsia" w:hAnsiTheme="minorEastAsia"/>
          <w:noProof/>
        </w:rPr>
      </w:pPr>
    </w:p>
    <w:p w:rsidR="00E16B6E" w:rsidRPr="00BC6C8B" w:rsidRDefault="00B41BAF" w:rsidP="00A46A37">
      <w:pPr>
        <w:pStyle w:val="ab"/>
        <w:numPr>
          <w:ilvl w:val="0"/>
          <w:numId w:val="27"/>
        </w:numPr>
        <w:spacing w:line="520" w:lineRule="exact"/>
        <w:jc w:val="both"/>
        <w:rPr>
          <w:rFonts w:asciiTheme="minorEastAsia" w:hAnsiTheme="minorEastAsia"/>
          <w:noProof/>
        </w:rPr>
      </w:pPr>
      <w:r w:rsidRPr="004B6B57">
        <w:rPr>
          <w:rFonts w:asciiTheme="minorEastAsia" w:hAnsiTheme="minorEastAsia"/>
          <w:b/>
          <w:noProof/>
        </w:rPr>
        <w:t>視覺型</w:t>
      </w:r>
      <w:r>
        <w:rPr>
          <w:rFonts w:asciiTheme="minorEastAsia" w:hAnsiTheme="minorEastAsia" w:hint="eastAsia"/>
          <w:b/>
          <w:noProof/>
        </w:rPr>
        <w:t>（</w:t>
      </w:r>
      <w:r w:rsidRPr="004B6B57">
        <w:rPr>
          <w:rFonts w:asciiTheme="minorEastAsia" w:hAnsiTheme="minorEastAsia"/>
          <w:b/>
          <w:noProof/>
        </w:rPr>
        <w:t>Visual</w:t>
      </w:r>
      <w:r>
        <w:rPr>
          <w:rFonts w:asciiTheme="minorEastAsia" w:hAnsiTheme="minorEastAsia" w:hint="eastAsia"/>
          <w:b/>
          <w:noProof/>
        </w:rPr>
        <w:t xml:space="preserve">）VS. </w:t>
      </w:r>
      <w:r w:rsidRPr="004B6B57">
        <w:rPr>
          <w:rFonts w:asciiTheme="minorEastAsia" w:hAnsiTheme="minorEastAsia" w:hint="eastAsia"/>
          <w:b/>
          <w:noProof/>
        </w:rPr>
        <w:t>語</w:t>
      </w:r>
      <w:r>
        <w:rPr>
          <w:rFonts w:asciiTheme="minorEastAsia" w:hAnsiTheme="minorEastAsia" w:hint="eastAsia"/>
          <w:b/>
          <w:noProof/>
        </w:rPr>
        <w:t>言</w:t>
      </w:r>
      <w:r w:rsidRPr="004B6B57">
        <w:rPr>
          <w:rFonts w:asciiTheme="minorEastAsia" w:hAnsiTheme="minorEastAsia" w:hint="eastAsia"/>
          <w:b/>
          <w:noProof/>
        </w:rPr>
        <w:t>型</w:t>
      </w:r>
      <w:r>
        <w:rPr>
          <w:rFonts w:asciiTheme="minorEastAsia" w:hAnsiTheme="minorEastAsia" w:hint="eastAsia"/>
          <w:b/>
          <w:noProof/>
        </w:rPr>
        <w:t>（</w:t>
      </w:r>
      <w:r w:rsidRPr="004B6B57">
        <w:rPr>
          <w:rFonts w:asciiTheme="minorEastAsia" w:hAnsiTheme="minorEastAsia" w:hint="eastAsia"/>
          <w:b/>
          <w:noProof/>
        </w:rPr>
        <w:t>Verbal</w:t>
      </w:r>
      <w:r>
        <w:rPr>
          <w:rFonts w:asciiTheme="minorEastAsia" w:hAnsiTheme="minorEastAsia" w:hint="eastAsia"/>
          <w:b/>
          <w:noProof/>
        </w:rPr>
        <w:t>）</w:t>
      </w:r>
    </w:p>
    <w:tbl>
      <w:tblPr>
        <w:tblStyle w:val="ac"/>
        <w:tblW w:w="0" w:type="auto"/>
        <w:tblInd w:w="480" w:type="dxa"/>
        <w:tblLook w:val="04A0" w:firstRow="1" w:lastRow="0" w:firstColumn="1" w:lastColumn="0" w:noHBand="0" w:noVBand="1"/>
      </w:tblPr>
      <w:tblGrid>
        <w:gridCol w:w="3907"/>
        <w:gridCol w:w="3909"/>
      </w:tblGrid>
      <w:tr w:rsidR="004B6B57" w:rsidTr="00043785">
        <w:tc>
          <w:tcPr>
            <w:tcW w:w="3907" w:type="dxa"/>
            <w:shd w:val="clear" w:color="auto" w:fill="DDD9C3" w:themeFill="background2" w:themeFillShade="E6"/>
          </w:tcPr>
          <w:p w:rsidR="004B6B57" w:rsidRDefault="004B6B57" w:rsidP="004B6B57">
            <w:pPr>
              <w:pStyle w:val="ab"/>
              <w:spacing w:line="520" w:lineRule="exact"/>
              <w:ind w:left="0"/>
              <w:jc w:val="center"/>
              <w:rPr>
                <w:rFonts w:asciiTheme="minorEastAsia" w:hAnsiTheme="minorEastAsia"/>
                <w:b/>
                <w:noProof/>
              </w:rPr>
            </w:pPr>
            <w:r w:rsidRPr="004B6B57">
              <w:rPr>
                <w:rFonts w:asciiTheme="minorEastAsia" w:hAnsiTheme="minorEastAsia"/>
                <w:b/>
                <w:noProof/>
              </w:rPr>
              <w:t>視覺型</w:t>
            </w:r>
            <w:r>
              <w:rPr>
                <w:rFonts w:asciiTheme="minorEastAsia" w:hAnsiTheme="minorEastAsia" w:hint="eastAsia"/>
                <w:b/>
                <w:noProof/>
              </w:rPr>
              <w:t>（</w:t>
            </w:r>
            <w:r w:rsidRPr="004B6B57">
              <w:rPr>
                <w:rFonts w:asciiTheme="minorEastAsia" w:hAnsiTheme="minorEastAsia"/>
                <w:b/>
                <w:noProof/>
              </w:rPr>
              <w:t>Visual</w:t>
            </w:r>
            <w:r>
              <w:rPr>
                <w:rFonts w:asciiTheme="minorEastAsia" w:hAnsiTheme="minorEastAsia" w:hint="eastAsia"/>
                <w:b/>
                <w:noProof/>
              </w:rPr>
              <w:t>）</w:t>
            </w:r>
          </w:p>
        </w:tc>
        <w:tc>
          <w:tcPr>
            <w:tcW w:w="3909" w:type="dxa"/>
            <w:shd w:val="clear" w:color="auto" w:fill="DDD9C3" w:themeFill="background2" w:themeFillShade="E6"/>
          </w:tcPr>
          <w:p w:rsidR="004B6B57" w:rsidRDefault="004B6B57" w:rsidP="004B6B57">
            <w:pPr>
              <w:pStyle w:val="ab"/>
              <w:spacing w:line="520" w:lineRule="exact"/>
              <w:ind w:left="0"/>
              <w:jc w:val="center"/>
              <w:rPr>
                <w:rFonts w:asciiTheme="minorEastAsia" w:hAnsiTheme="minorEastAsia"/>
                <w:b/>
                <w:noProof/>
              </w:rPr>
            </w:pPr>
            <w:r w:rsidRPr="004B6B57">
              <w:rPr>
                <w:rFonts w:asciiTheme="minorEastAsia" w:hAnsiTheme="minorEastAsia" w:hint="eastAsia"/>
                <w:b/>
                <w:noProof/>
              </w:rPr>
              <w:t>語</w:t>
            </w:r>
            <w:r>
              <w:rPr>
                <w:rFonts w:asciiTheme="minorEastAsia" w:hAnsiTheme="minorEastAsia" w:hint="eastAsia"/>
                <w:b/>
                <w:noProof/>
              </w:rPr>
              <w:t>言</w:t>
            </w:r>
            <w:r w:rsidRPr="004B6B57">
              <w:rPr>
                <w:rFonts w:asciiTheme="minorEastAsia" w:hAnsiTheme="minorEastAsia" w:hint="eastAsia"/>
                <w:b/>
                <w:noProof/>
              </w:rPr>
              <w:t>型</w:t>
            </w:r>
            <w:r>
              <w:rPr>
                <w:rFonts w:asciiTheme="minorEastAsia" w:hAnsiTheme="minorEastAsia" w:hint="eastAsia"/>
                <w:b/>
                <w:noProof/>
              </w:rPr>
              <w:t>（</w:t>
            </w:r>
            <w:r w:rsidRPr="004B6B57">
              <w:rPr>
                <w:rFonts w:asciiTheme="minorEastAsia" w:hAnsiTheme="minorEastAsia" w:hint="eastAsia"/>
                <w:b/>
                <w:noProof/>
              </w:rPr>
              <w:t>Verbal</w:t>
            </w:r>
            <w:r>
              <w:rPr>
                <w:rFonts w:asciiTheme="minorEastAsia" w:hAnsiTheme="minorEastAsia" w:hint="eastAsia"/>
                <w:b/>
                <w:noProof/>
              </w:rPr>
              <w:t>）</w:t>
            </w:r>
          </w:p>
        </w:tc>
      </w:tr>
      <w:tr w:rsidR="004B6B57" w:rsidTr="00043785">
        <w:tc>
          <w:tcPr>
            <w:tcW w:w="3907" w:type="dxa"/>
          </w:tcPr>
          <w:p w:rsidR="004B6B57" w:rsidRDefault="002B7CA9" w:rsidP="00A46A37">
            <w:pPr>
              <w:pStyle w:val="ab"/>
              <w:numPr>
                <w:ilvl w:val="0"/>
                <w:numId w:val="26"/>
              </w:numPr>
              <w:spacing w:line="520" w:lineRule="exact"/>
              <w:jc w:val="both"/>
              <w:rPr>
                <w:rFonts w:asciiTheme="minorEastAsia" w:hAnsiTheme="minorEastAsia"/>
                <w:noProof/>
              </w:rPr>
            </w:pPr>
            <w:r>
              <w:rPr>
                <w:rFonts w:asciiTheme="minorEastAsia" w:hAnsiTheme="minorEastAsia" w:hint="eastAsia"/>
                <w:noProof/>
              </w:rPr>
              <w:t>喜歡圖像、圖表</w:t>
            </w:r>
          </w:p>
          <w:p w:rsidR="002B7CA9" w:rsidRPr="002B7CA9" w:rsidRDefault="002B7CA9" w:rsidP="00A46A37">
            <w:pPr>
              <w:pStyle w:val="ab"/>
              <w:numPr>
                <w:ilvl w:val="0"/>
                <w:numId w:val="26"/>
              </w:numPr>
              <w:spacing w:line="520" w:lineRule="exact"/>
              <w:jc w:val="both"/>
              <w:rPr>
                <w:rFonts w:asciiTheme="minorEastAsia" w:hAnsiTheme="minorEastAsia"/>
                <w:noProof/>
              </w:rPr>
            </w:pPr>
            <w:r>
              <w:rPr>
                <w:rFonts w:asciiTheme="minorEastAsia" w:hAnsiTheme="minorEastAsia" w:hint="eastAsia"/>
                <w:noProof/>
              </w:rPr>
              <w:t>用看的方式學得快</w:t>
            </w:r>
          </w:p>
        </w:tc>
        <w:tc>
          <w:tcPr>
            <w:tcW w:w="3909" w:type="dxa"/>
          </w:tcPr>
          <w:p w:rsidR="004B6B57" w:rsidRDefault="002B7CA9" w:rsidP="00A46A37">
            <w:pPr>
              <w:pStyle w:val="ab"/>
              <w:numPr>
                <w:ilvl w:val="0"/>
                <w:numId w:val="26"/>
              </w:numPr>
              <w:spacing w:line="520" w:lineRule="exact"/>
              <w:jc w:val="both"/>
              <w:rPr>
                <w:rFonts w:asciiTheme="minorEastAsia" w:hAnsiTheme="minorEastAsia"/>
                <w:noProof/>
              </w:rPr>
            </w:pPr>
            <w:r>
              <w:rPr>
                <w:rFonts w:asciiTheme="minorEastAsia" w:hAnsiTheme="minorEastAsia" w:hint="eastAsia"/>
                <w:noProof/>
              </w:rPr>
              <w:t>喜歡清單、文字說明</w:t>
            </w:r>
          </w:p>
          <w:p w:rsidR="002B7CA9" w:rsidRPr="002B7CA9" w:rsidRDefault="002B7CA9" w:rsidP="00A46A37">
            <w:pPr>
              <w:pStyle w:val="ab"/>
              <w:numPr>
                <w:ilvl w:val="0"/>
                <w:numId w:val="26"/>
              </w:numPr>
              <w:spacing w:line="520" w:lineRule="exact"/>
              <w:jc w:val="both"/>
              <w:rPr>
                <w:rFonts w:asciiTheme="minorEastAsia" w:hAnsiTheme="minorEastAsia"/>
                <w:noProof/>
              </w:rPr>
            </w:pPr>
            <w:r>
              <w:rPr>
                <w:rFonts w:asciiTheme="minorEastAsia" w:hAnsiTheme="minorEastAsia" w:hint="eastAsia"/>
                <w:noProof/>
              </w:rPr>
              <w:t>口說教學方式學得快</w:t>
            </w:r>
          </w:p>
        </w:tc>
      </w:tr>
    </w:tbl>
    <w:p w:rsidR="008E1C73" w:rsidRPr="00043785" w:rsidRDefault="00043785" w:rsidP="00A46A37">
      <w:pPr>
        <w:pStyle w:val="ab"/>
        <w:numPr>
          <w:ilvl w:val="0"/>
          <w:numId w:val="27"/>
        </w:numPr>
        <w:spacing w:line="520" w:lineRule="exact"/>
        <w:jc w:val="both"/>
        <w:rPr>
          <w:rFonts w:asciiTheme="minorEastAsia" w:hAnsiTheme="minorEastAsia"/>
          <w:noProof/>
        </w:rPr>
      </w:pPr>
      <w:r w:rsidRPr="00043785">
        <w:rPr>
          <w:rFonts w:asciiTheme="minorEastAsia" w:hAnsiTheme="minorEastAsia" w:hint="eastAsia"/>
          <w:b/>
          <w:noProof/>
        </w:rPr>
        <w:lastRenderedPageBreak/>
        <w:t>循序型（Sequential）VS. 綜合型（Global）</w:t>
      </w:r>
    </w:p>
    <w:tbl>
      <w:tblPr>
        <w:tblStyle w:val="ac"/>
        <w:tblW w:w="0" w:type="auto"/>
        <w:tblInd w:w="480" w:type="dxa"/>
        <w:tblLook w:val="04A0" w:firstRow="1" w:lastRow="0" w:firstColumn="1" w:lastColumn="0" w:noHBand="0" w:noVBand="1"/>
      </w:tblPr>
      <w:tblGrid>
        <w:gridCol w:w="3923"/>
        <w:gridCol w:w="3893"/>
      </w:tblGrid>
      <w:tr w:rsidR="004B6B57" w:rsidTr="008E1C73">
        <w:tc>
          <w:tcPr>
            <w:tcW w:w="4148" w:type="dxa"/>
            <w:shd w:val="clear" w:color="auto" w:fill="DDD9C3" w:themeFill="background2" w:themeFillShade="E6"/>
          </w:tcPr>
          <w:p w:rsidR="004B6B57" w:rsidRDefault="004B6B57" w:rsidP="005D7D54">
            <w:pPr>
              <w:pStyle w:val="ab"/>
              <w:spacing w:line="520" w:lineRule="exact"/>
              <w:ind w:left="0"/>
              <w:jc w:val="both"/>
              <w:rPr>
                <w:rFonts w:asciiTheme="minorEastAsia" w:hAnsiTheme="minorEastAsia"/>
                <w:b/>
                <w:noProof/>
              </w:rPr>
            </w:pPr>
            <w:r w:rsidRPr="004B6B57">
              <w:rPr>
                <w:rFonts w:asciiTheme="minorEastAsia" w:hAnsiTheme="minorEastAsia"/>
                <w:b/>
                <w:noProof/>
              </w:rPr>
              <w:t>循序型</w:t>
            </w:r>
            <w:r>
              <w:rPr>
                <w:rFonts w:asciiTheme="minorEastAsia" w:hAnsiTheme="minorEastAsia" w:hint="eastAsia"/>
                <w:b/>
                <w:noProof/>
              </w:rPr>
              <w:t>（</w:t>
            </w:r>
            <w:r w:rsidRPr="004B6B57">
              <w:rPr>
                <w:rFonts w:asciiTheme="minorEastAsia" w:hAnsiTheme="minorEastAsia"/>
                <w:b/>
                <w:noProof/>
              </w:rPr>
              <w:t>Sequential</w:t>
            </w:r>
            <w:r>
              <w:rPr>
                <w:rFonts w:asciiTheme="minorEastAsia" w:hAnsiTheme="minorEastAsia" w:hint="eastAsia"/>
                <w:b/>
                <w:noProof/>
              </w:rPr>
              <w:t>）</w:t>
            </w:r>
          </w:p>
        </w:tc>
        <w:tc>
          <w:tcPr>
            <w:tcW w:w="4148" w:type="dxa"/>
            <w:shd w:val="clear" w:color="auto" w:fill="DDD9C3" w:themeFill="background2" w:themeFillShade="E6"/>
          </w:tcPr>
          <w:p w:rsidR="004B6B57" w:rsidRDefault="004B6B57" w:rsidP="005D7D54">
            <w:pPr>
              <w:pStyle w:val="ab"/>
              <w:spacing w:line="520" w:lineRule="exact"/>
              <w:ind w:left="0"/>
              <w:jc w:val="both"/>
              <w:rPr>
                <w:rFonts w:asciiTheme="minorEastAsia" w:hAnsiTheme="minorEastAsia"/>
                <w:b/>
                <w:noProof/>
              </w:rPr>
            </w:pPr>
            <w:r w:rsidRPr="004B6B57">
              <w:rPr>
                <w:rFonts w:asciiTheme="minorEastAsia" w:hAnsiTheme="minorEastAsia"/>
                <w:b/>
                <w:noProof/>
              </w:rPr>
              <w:t>綜合型</w:t>
            </w:r>
            <w:r>
              <w:rPr>
                <w:rFonts w:asciiTheme="minorEastAsia" w:hAnsiTheme="minorEastAsia" w:hint="eastAsia"/>
                <w:b/>
                <w:noProof/>
              </w:rPr>
              <w:t>（</w:t>
            </w:r>
            <w:r w:rsidRPr="004B6B57">
              <w:rPr>
                <w:rFonts w:asciiTheme="minorEastAsia" w:hAnsiTheme="minorEastAsia"/>
                <w:b/>
                <w:noProof/>
              </w:rPr>
              <w:t>Global</w:t>
            </w:r>
            <w:r>
              <w:rPr>
                <w:rFonts w:asciiTheme="minorEastAsia" w:hAnsiTheme="minorEastAsia" w:hint="eastAsia"/>
                <w:b/>
                <w:noProof/>
              </w:rPr>
              <w:t>）</w:t>
            </w:r>
          </w:p>
        </w:tc>
      </w:tr>
      <w:tr w:rsidR="004B6B57" w:rsidTr="004B6B57">
        <w:tc>
          <w:tcPr>
            <w:tcW w:w="4148" w:type="dxa"/>
          </w:tcPr>
          <w:p w:rsidR="004B6B57" w:rsidRDefault="0046106A" w:rsidP="00A46A37">
            <w:pPr>
              <w:pStyle w:val="ab"/>
              <w:numPr>
                <w:ilvl w:val="0"/>
                <w:numId w:val="28"/>
              </w:numPr>
              <w:spacing w:line="520" w:lineRule="exact"/>
              <w:jc w:val="both"/>
              <w:rPr>
                <w:rFonts w:asciiTheme="minorEastAsia" w:hAnsiTheme="minorEastAsia"/>
                <w:noProof/>
              </w:rPr>
            </w:pPr>
            <w:r>
              <w:rPr>
                <w:rFonts w:asciiTheme="minorEastAsia" w:hAnsiTheme="minorEastAsia" w:hint="eastAsia"/>
                <w:noProof/>
              </w:rPr>
              <w:t>了解一個重點再接下一個重點</w:t>
            </w:r>
          </w:p>
          <w:p w:rsidR="0046106A" w:rsidRPr="00120588" w:rsidRDefault="0046106A" w:rsidP="00A46A37">
            <w:pPr>
              <w:pStyle w:val="ab"/>
              <w:numPr>
                <w:ilvl w:val="0"/>
                <w:numId w:val="28"/>
              </w:numPr>
              <w:spacing w:line="520" w:lineRule="exact"/>
              <w:jc w:val="both"/>
              <w:rPr>
                <w:rFonts w:asciiTheme="minorEastAsia" w:hAnsiTheme="minorEastAsia"/>
                <w:noProof/>
              </w:rPr>
            </w:pPr>
            <w:r>
              <w:rPr>
                <w:rFonts w:asciiTheme="minorEastAsia" w:hAnsiTheme="minorEastAsia" w:hint="eastAsia"/>
                <w:noProof/>
              </w:rPr>
              <w:t>重邏輯、線性思考解決問</w:t>
            </w:r>
            <w:r w:rsidR="00EA5A50">
              <w:rPr>
                <w:rFonts w:asciiTheme="minorEastAsia" w:hAnsiTheme="minorEastAsia" w:hint="eastAsia"/>
                <w:noProof/>
              </w:rPr>
              <w:t>題</w:t>
            </w:r>
          </w:p>
        </w:tc>
        <w:tc>
          <w:tcPr>
            <w:tcW w:w="4148" w:type="dxa"/>
          </w:tcPr>
          <w:p w:rsidR="004B6B57" w:rsidRDefault="0046106A" w:rsidP="00A46A37">
            <w:pPr>
              <w:pStyle w:val="ab"/>
              <w:numPr>
                <w:ilvl w:val="0"/>
                <w:numId w:val="28"/>
              </w:numPr>
              <w:spacing w:line="520" w:lineRule="exact"/>
              <w:jc w:val="both"/>
              <w:rPr>
                <w:rFonts w:asciiTheme="minorEastAsia" w:hAnsiTheme="minorEastAsia"/>
                <w:noProof/>
              </w:rPr>
            </w:pPr>
            <w:r>
              <w:rPr>
                <w:rFonts w:asciiTheme="minorEastAsia" w:hAnsiTheme="minorEastAsia" w:hint="eastAsia"/>
                <w:noProof/>
              </w:rPr>
              <w:t>喜歡一次聽完所有重點，再從中摸索</w:t>
            </w:r>
          </w:p>
          <w:p w:rsidR="0046106A" w:rsidRDefault="0046106A" w:rsidP="00A46A37">
            <w:pPr>
              <w:pStyle w:val="ab"/>
              <w:numPr>
                <w:ilvl w:val="0"/>
                <w:numId w:val="28"/>
              </w:numPr>
              <w:spacing w:line="520" w:lineRule="exact"/>
              <w:jc w:val="both"/>
              <w:rPr>
                <w:rFonts w:asciiTheme="minorEastAsia" w:hAnsiTheme="minorEastAsia"/>
                <w:noProof/>
              </w:rPr>
            </w:pPr>
            <w:r>
              <w:rPr>
                <w:rFonts w:asciiTheme="minorEastAsia" w:hAnsiTheme="minorEastAsia" w:hint="eastAsia"/>
                <w:noProof/>
              </w:rPr>
              <w:t>跳躍式思考學習，東拼西湊，看似毫無邏輯，但終究「靈光乍現」</w:t>
            </w:r>
          </w:p>
          <w:p w:rsidR="0046106A" w:rsidRPr="007A6070" w:rsidRDefault="008C5280" w:rsidP="00A46A37">
            <w:pPr>
              <w:pStyle w:val="ab"/>
              <w:numPr>
                <w:ilvl w:val="0"/>
                <w:numId w:val="28"/>
              </w:numPr>
              <w:spacing w:line="520" w:lineRule="exact"/>
              <w:jc w:val="both"/>
              <w:rPr>
                <w:rFonts w:asciiTheme="minorEastAsia" w:hAnsiTheme="minorEastAsia"/>
                <w:noProof/>
              </w:rPr>
            </w:pPr>
            <w:r>
              <w:rPr>
                <w:rFonts w:asciiTheme="minorEastAsia" w:hAnsiTheme="minorEastAsia" w:hint="eastAsia"/>
                <w:noProof/>
              </w:rPr>
              <w:t>在掌握全盤之後，可以迅速解決問題或者提出新的見解，但很難解釋過程如何辦到的。</w:t>
            </w:r>
          </w:p>
        </w:tc>
      </w:tr>
    </w:tbl>
    <w:p w:rsidR="00FF7CBA" w:rsidRDefault="00FF7CBA" w:rsidP="005D7D54">
      <w:pPr>
        <w:spacing w:beforeLines="50" w:before="180" w:line="500" w:lineRule="exact"/>
        <w:jc w:val="both"/>
        <w:outlineLvl w:val="0"/>
        <w:rPr>
          <w:rFonts w:asciiTheme="minorEastAsia" w:hAnsiTheme="minorEastAsia"/>
          <w:b/>
          <w:noProof/>
        </w:rPr>
      </w:pPr>
    </w:p>
    <w:p w:rsidR="00480BC7" w:rsidRPr="00480BC7" w:rsidRDefault="00FF7CBA" w:rsidP="00A46A37">
      <w:pPr>
        <w:pStyle w:val="ab"/>
        <w:numPr>
          <w:ilvl w:val="0"/>
          <w:numId w:val="29"/>
        </w:numPr>
        <w:spacing w:beforeLines="50" w:before="180" w:line="500" w:lineRule="exact"/>
        <w:ind w:left="482" w:hanging="482"/>
        <w:jc w:val="both"/>
        <w:outlineLvl w:val="0"/>
        <w:rPr>
          <w:rFonts w:asciiTheme="minorEastAsia" w:hAnsiTheme="minorEastAsia"/>
          <w:b/>
          <w:bCs/>
          <w:noProof/>
          <w:sz w:val="28"/>
          <w:szCs w:val="28"/>
        </w:rPr>
      </w:pPr>
      <w:bookmarkStart w:id="15" w:name="_Toc514423516"/>
      <w:r w:rsidRPr="00FF7CBA">
        <w:rPr>
          <w:rFonts w:asciiTheme="minorEastAsia" w:hAnsiTheme="minorEastAsia" w:hint="eastAsia"/>
          <w:b/>
          <w:noProof/>
          <w:sz w:val="28"/>
          <w:szCs w:val="28"/>
        </w:rPr>
        <w:t>人為</w:t>
      </w:r>
      <w:r w:rsidR="00E64686">
        <w:rPr>
          <w:rFonts w:asciiTheme="minorEastAsia" w:hAnsiTheme="minorEastAsia" w:hint="eastAsia"/>
          <w:b/>
          <w:noProof/>
          <w:sz w:val="28"/>
          <w:szCs w:val="28"/>
        </w:rPr>
        <w:t>表現</w:t>
      </w:r>
      <w:r w:rsidR="00AA7884">
        <w:rPr>
          <w:rFonts w:asciiTheme="minorEastAsia" w:hAnsiTheme="minorEastAsia" w:hint="eastAsia"/>
          <w:b/>
          <w:noProof/>
          <w:sz w:val="28"/>
          <w:szCs w:val="28"/>
        </w:rPr>
        <w:t>（</w:t>
      </w:r>
      <w:r w:rsidR="00AA7884" w:rsidRPr="00AA7884">
        <w:rPr>
          <w:rFonts w:asciiTheme="minorEastAsia" w:hAnsiTheme="minorEastAsia"/>
          <w:b/>
          <w:bCs/>
          <w:noProof/>
          <w:sz w:val="28"/>
          <w:szCs w:val="28"/>
        </w:rPr>
        <w:t>Human Performance</w:t>
      </w:r>
      <w:r w:rsidR="00AA7884" w:rsidRPr="00AA7884">
        <w:rPr>
          <w:rFonts w:asciiTheme="minorEastAsia" w:hAnsiTheme="minorEastAsia" w:hint="eastAsia"/>
          <w:b/>
          <w:noProof/>
          <w:sz w:val="28"/>
          <w:szCs w:val="28"/>
        </w:rPr>
        <w:t>）</w:t>
      </w:r>
      <w:bookmarkEnd w:id="15"/>
    </w:p>
    <w:p w:rsidR="00480BC7" w:rsidRDefault="00155F17" w:rsidP="005D7D54">
      <w:pPr>
        <w:pStyle w:val="ab"/>
        <w:spacing w:beforeLines="50" w:before="180" w:line="500" w:lineRule="exact"/>
        <w:ind w:left="482" w:firstLineChars="200" w:firstLine="480"/>
        <w:jc w:val="both"/>
        <w:rPr>
          <w:rFonts w:asciiTheme="minorEastAsia" w:hAnsiTheme="minorEastAsia"/>
          <w:bCs/>
          <w:noProof/>
        </w:rPr>
      </w:pPr>
      <w:r>
        <w:rPr>
          <w:rFonts w:asciiTheme="minorEastAsia" w:hAnsiTheme="minorEastAsia" w:hint="eastAsia"/>
          <w:bCs/>
          <w:noProof/>
        </w:rPr>
        <w:t>人為表現是指完成一項工作或任務時，</w:t>
      </w:r>
      <w:r w:rsidR="00787EBF">
        <w:rPr>
          <w:rFonts w:asciiTheme="minorEastAsia" w:hAnsiTheme="minorEastAsia" w:hint="eastAsia"/>
          <w:bCs/>
          <w:noProof/>
        </w:rPr>
        <w:t>所要</w:t>
      </w:r>
      <w:r w:rsidR="00655436">
        <w:rPr>
          <w:rFonts w:asciiTheme="minorEastAsia" w:hAnsiTheme="minorEastAsia" w:hint="eastAsia"/>
          <w:bCs/>
          <w:noProof/>
        </w:rPr>
        <w:t>達到工作或任務所要求的精確度、效率跟完整度。</w:t>
      </w:r>
      <w:r w:rsidR="00A2722D">
        <w:rPr>
          <w:rFonts w:asciiTheme="minorEastAsia" w:hAnsiTheme="minorEastAsia" w:hint="eastAsia"/>
          <w:bCs/>
          <w:noProof/>
        </w:rPr>
        <w:t>因此我們必須了解有哪些因素會影響人為表現以及如何影響。</w:t>
      </w:r>
    </w:p>
    <w:p w:rsidR="00480BC7" w:rsidRPr="00EA7C4E" w:rsidRDefault="00EA7C4E" w:rsidP="00EA7C4E">
      <w:pPr>
        <w:spacing w:beforeLines="50" w:before="180" w:line="500" w:lineRule="exact"/>
        <w:jc w:val="both"/>
        <w:outlineLvl w:val="1"/>
        <w:rPr>
          <w:rFonts w:asciiTheme="minorEastAsia" w:hAnsiTheme="minorEastAsia"/>
          <w:noProof/>
        </w:rPr>
      </w:pPr>
      <w:bookmarkStart w:id="16" w:name="_Toc514423517"/>
      <w:r>
        <w:rPr>
          <w:rFonts w:asciiTheme="minorEastAsia" w:hAnsiTheme="minorEastAsia" w:hint="eastAsia"/>
          <w:noProof/>
        </w:rPr>
        <w:t>（</w:t>
      </w:r>
      <w:r w:rsidRPr="00C54F44">
        <w:rPr>
          <w:rFonts w:asciiTheme="minorEastAsia" w:hAnsiTheme="minorEastAsia" w:hint="eastAsia"/>
          <w:noProof/>
        </w:rPr>
        <w:t>一</w:t>
      </w:r>
      <w:r>
        <w:rPr>
          <w:rFonts w:asciiTheme="minorEastAsia" w:hAnsiTheme="minorEastAsia" w:hint="eastAsia"/>
          <w:noProof/>
        </w:rPr>
        <w:t>）</w:t>
      </w:r>
      <w:r w:rsidR="00480BC7" w:rsidRPr="00EA7C4E">
        <w:rPr>
          <w:rFonts w:asciiTheme="minorEastAsia" w:hAnsiTheme="minorEastAsia" w:hint="eastAsia"/>
          <w:bCs/>
          <w:noProof/>
        </w:rPr>
        <w:t>多工作業與心智負荷（</w:t>
      </w:r>
      <w:r w:rsidR="00480BC7" w:rsidRPr="00EA7C4E">
        <w:rPr>
          <w:rFonts w:asciiTheme="minorEastAsia" w:hAnsiTheme="minorEastAsia"/>
          <w:bCs/>
          <w:noProof/>
        </w:rPr>
        <w:t>Multitasking &amp; Mental workload</w:t>
      </w:r>
      <w:r w:rsidR="00480BC7" w:rsidRPr="00EA7C4E">
        <w:rPr>
          <w:rFonts w:asciiTheme="minorEastAsia" w:hAnsiTheme="minorEastAsia" w:hint="eastAsia"/>
          <w:bCs/>
          <w:noProof/>
        </w:rPr>
        <w:t>）</w:t>
      </w:r>
      <w:bookmarkEnd w:id="16"/>
    </w:p>
    <w:p w:rsidR="00184949" w:rsidRDefault="00AD31D3" w:rsidP="005D7D54">
      <w:pPr>
        <w:spacing w:beforeLines="50" w:before="180" w:line="500" w:lineRule="exact"/>
        <w:jc w:val="both"/>
        <w:rPr>
          <w:rFonts w:asciiTheme="minorEastAsia" w:hAnsiTheme="minorEastAsia"/>
          <w:bCs/>
          <w:noProof/>
        </w:rPr>
      </w:pPr>
      <w:r w:rsidRPr="00AF477D">
        <w:rPr>
          <w:rFonts w:asciiTheme="minorEastAsia" w:hAnsiTheme="minorEastAsia" w:hint="eastAsia"/>
          <w:b/>
          <w:bCs/>
          <w:noProof/>
        </w:rPr>
        <w:t>心智負荷（</w:t>
      </w:r>
      <w:r w:rsidRPr="00AF477D">
        <w:rPr>
          <w:rFonts w:asciiTheme="minorEastAsia" w:hAnsiTheme="minorEastAsia"/>
          <w:b/>
          <w:bCs/>
          <w:noProof/>
        </w:rPr>
        <w:t>Mental workload</w:t>
      </w:r>
      <w:r w:rsidRPr="00AF477D">
        <w:rPr>
          <w:rFonts w:asciiTheme="minorEastAsia" w:hAnsiTheme="minorEastAsia" w:hint="eastAsia"/>
          <w:b/>
          <w:bCs/>
          <w:noProof/>
        </w:rPr>
        <w:t>）</w:t>
      </w:r>
    </w:p>
    <w:p w:rsidR="008D0A97" w:rsidRDefault="00AF477D" w:rsidP="005D7D54">
      <w:pPr>
        <w:spacing w:beforeLines="50" w:before="180" w:line="500" w:lineRule="exact"/>
        <w:ind w:firstLineChars="200" w:firstLine="480"/>
        <w:jc w:val="both"/>
        <w:rPr>
          <w:rFonts w:asciiTheme="minorEastAsia" w:hAnsiTheme="minorEastAsia"/>
          <w:bCs/>
          <w:noProof/>
        </w:rPr>
      </w:pPr>
      <w:r>
        <w:rPr>
          <w:rFonts w:asciiTheme="minorEastAsia" w:hAnsiTheme="minorEastAsia" w:hint="eastAsia"/>
          <w:bCs/>
          <w:noProof/>
        </w:rPr>
        <w:t>有別於工作</w:t>
      </w:r>
      <w:r w:rsidR="006F4EEB">
        <w:rPr>
          <w:rFonts w:asciiTheme="minorEastAsia" w:hAnsiTheme="minorEastAsia" w:hint="eastAsia"/>
          <w:bCs/>
          <w:noProof/>
        </w:rPr>
        <w:t>任務量的多寡，心智負荷是偏向主觀上的感受，主要受任務難易程度跟所必須付出的勞力、心力多寡有關係</w:t>
      </w:r>
      <w:r w:rsidR="00821380">
        <w:rPr>
          <w:rFonts w:asciiTheme="minorEastAsia" w:hAnsiTheme="minorEastAsia" w:hint="eastAsia"/>
          <w:bCs/>
          <w:noProof/>
        </w:rPr>
        <w:t>，而影響這兩個要素的原因有很多，例如個人經驗、知識、預劃能力、動機、自信心、信任程度（對同事或</w:t>
      </w:r>
      <w:r w:rsidR="008D0A97">
        <w:rPr>
          <w:rFonts w:asciiTheme="minorEastAsia" w:hAnsiTheme="minorEastAsia" w:hint="eastAsia"/>
          <w:bCs/>
          <w:noProof/>
        </w:rPr>
        <w:t>協調員</w:t>
      </w:r>
      <w:r w:rsidR="008D0A97">
        <w:rPr>
          <w:rFonts w:asciiTheme="minorEastAsia" w:hAnsiTheme="minorEastAsia"/>
          <w:bCs/>
          <w:noProof/>
        </w:rPr>
        <w:t>…</w:t>
      </w:r>
      <w:r w:rsidR="00821380">
        <w:rPr>
          <w:rFonts w:asciiTheme="minorEastAsia" w:hAnsiTheme="minorEastAsia" w:hint="eastAsia"/>
          <w:bCs/>
          <w:noProof/>
        </w:rPr>
        <w:t>）</w:t>
      </w:r>
      <w:r w:rsidR="008D0A97">
        <w:rPr>
          <w:rFonts w:asciiTheme="minorEastAsia" w:hAnsiTheme="minorEastAsia" w:hint="eastAsia"/>
          <w:bCs/>
          <w:noProof/>
        </w:rPr>
        <w:t>、疲勞/壓力、耐心/個性、資訊處理技巧、飛航管制技巧</w:t>
      </w:r>
      <w:r w:rsidR="008D0A97">
        <w:rPr>
          <w:rFonts w:asciiTheme="minorEastAsia" w:hAnsiTheme="minorEastAsia"/>
          <w:bCs/>
          <w:noProof/>
        </w:rPr>
        <w:t>…</w:t>
      </w:r>
      <w:r w:rsidR="008D0A97">
        <w:rPr>
          <w:rFonts w:asciiTheme="minorEastAsia" w:hAnsiTheme="minorEastAsia" w:hint="eastAsia"/>
          <w:bCs/>
          <w:noProof/>
        </w:rPr>
        <w:t>等。</w:t>
      </w:r>
    </w:p>
    <w:p w:rsidR="005856A7" w:rsidRPr="00AF477D" w:rsidRDefault="00BB47A6" w:rsidP="005D7D54">
      <w:pPr>
        <w:spacing w:beforeLines="50" w:before="180" w:line="500" w:lineRule="exact"/>
        <w:ind w:firstLineChars="200" w:firstLine="480"/>
        <w:jc w:val="both"/>
        <w:rPr>
          <w:rFonts w:asciiTheme="minorEastAsia" w:hAnsiTheme="minorEastAsia"/>
          <w:bCs/>
          <w:noProof/>
        </w:rPr>
      </w:pPr>
      <w:r>
        <w:rPr>
          <w:rFonts w:asciiTheme="minorEastAsia" w:hAnsiTheme="minorEastAsia" w:hint="eastAsia"/>
          <w:bCs/>
          <w:noProof/>
        </w:rPr>
        <w:t>心智負荷的高低，在人為表現上大致可分成三個階段，由低至高依序是：</w:t>
      </w:r>
      <w:r w:rsidR="00F673D9">
        <w:rPr>
          <w:rFonts w:asciiTheme="minorEastAsia" w:hAnsiTheme="minorEastAsia" w:hint="eastAsia"/>
          <w:bCs/>
          <w:noProof/>
        </w:rPr>
        <w:t>技術取向</w:t>
      </w:r>
      <w:r w:rsidR="005D7D54">
        <w:rPr>
          <w:rFonts w:asciiTheme="minorEastAsia" w:hAnsiTheme="minorEastAsia" w:hint="eastAsia"/>
          <w:bCs/>
          <w:noProof/>
        </w:rPr>
        <w:t>表現</w:t>
      </w:r>
      <w:r w:rsidR="00F673D9">
        <w:rPr>
          <w:rFonts w:asciiTheme="minorEastAsia" w:hAnsiTheme="minorEastAsia" w:hint="eastAsia"/>
          <w:bCs/>
          <w:noProof/>
        </w:rPr>
        <w:t>（</w:t>
      </w:r>
      <w:r w:rsidR="00F673D9" w:rsidRPr="00F673D9">
        <w:rPr>
          <w:rFonts w:asciiTheme="minorEastAsia" w:hAnsiTheme="minorEastAsia"/>
          <w:bCs/>
          <w:noProof/>
        </w:rPr>
        <w:t>Skill-based performance</w:t>
      </w:r>
      <w:r w:rsidR="00F673D9">
        <w:rPr>
          <w:rFonts w:asciiTheme="minorEastAsia" w:hAnsiTheme="minorEastAsia" w:hint="eastAsia"/>
          <w:bCs/>
          <w:noProof/>
        </w:rPr>
        <w:t>）、規則取向</w:t>
      </w:r>
      <w:r w:rsidR="005D7D54">
        <w:rPr>
          <w:rFonts w:asciiTheme="minorEastAsia" w:hAnsiTheme="minorEastAsia" w:hint="eastAsia"/>
          <w:bCs/>
          <w:noProof/>
        </w:rPr>
        <w:t>表現</w:t>
      </w:r>
      <w:r w:rsidR="00F673D9">
        <w:rPr>
          <w:rFonts w:asciiTheme="minorEastAsia" w:hAnsiTheme="minorEastAsia" w:hint="eastAsia"/>
          <w:bCs/>
          <w:noProof/>
        </w:rPr>
        <w:t>（</w:t>
      </w:r>
      <w:r w:rsidR="00F673D9" w:rsidRPr="00F673D9">
        <w:rPr>
          <w:rFonts w:asciiTheme="minorEastAsia" w:hAnsiTheme="minorEastAsia"/>
          <w:bCs/>
          <w:noProof/>
        </w:rPr>
        <w:t>Rule-based performance</w:t>
      </w:r>
      <w:r w:rsidR="00F673D9">
        <w:rPr>
          <w:rFonts w:asciiTheme="minorEastAsia" w:hAnsiTheme="minorEastAsia" w:hint="eastAsia"/>
          <w:bCs/>
          <w:noProof/>
        </w:rPr>
        <w:t>）、知識取向</w:t>
      </w:r>
      <w:r w:rsidR="005D7D54">
        <w:rPr>
          <w:rFonts w:asciiTheme="minorEastAsia" w:hAnsiTheme="minorEastAsia" w:hint="eastAsia"/>
          <w:bCs/>
          <w:noProof/>
        </w:rPr>
        <w:t>表現</w:t>
      </w:r>
      <w:r w:rsidR="00F673D9">
        <w:rPr>
          <w:rFonts w:asciiTheme="minorEastAsia" w:hAnsiTheme="minorEastAsia" w:hint="eastAsia"/>
          <w:bCs/>
          <w:noProof/>
        </w:rPr>
        <w:t>（</w:t>
      </w:r>
      <w:r w:rsidR="00F673D9" w:rsidRPr="00F673D9">
        <w:rPr>
          <w:rFonts w:asciiTheme="minorEastAsia" w:hAnsiTheme="minorEastAsia"/>
          <w:bCs/>
          <w:noProof/>
        </w:rPr>
        <w:t>Knowledge-based performance</w:t>
      </w:r>
      <w:r w:rsidR="00F673D9">
        <w:rPr>
          <w:rFonts w:asciiTheme="minorEastAsia" w:hAnsiTheme="minorEastAsia" w:hint="eastAsia"/>
          <w:bCs/>
          <w:noProof/>
        </w:rPr>
        <w:t>）</w:t>
      </w:r>
    </w:p>
    <w:p w:rsidR="00184949" w:rsidRPr="006B168F" w:rsidRDefault="00184949" w:rsidP="005D7D54">
      <w:pPr>
        <w:pStyle w:val="ab"/>
        <w:spacing w:beforeLines="50" w:before="180" w:line="520" w:lineRule="exact"/>
        <w:ind w:left="964" w:firstLineChars="200" w:firstLine="480"/>
        <w:jc w:val="both"/>
        <w:rPr>
          <w:rFonts w:asciiTheme="minorEastAsia" w:hAnsiTheme="minorEastAsia"/>
          <w:noProof/>
        </w:rPr>
      </w:pPr>
    </w:p>
    <w:p w:rsidR="00584C3E" w:rsidRPr="00584C3E" w:rsidRDefault="002B55DE" w:rsidP="00A46A37">
      <w:pPr>
        <w:pStyle w:val="ab"/>
        <w:numPr>
          <w:ilvl w:val="0"/>
          <w:numId w:val="31"/>
        </w:numPr>
        <w:spacing w:beforeLines="50" w:before="180" w:line="520" w:lineRule="exact"/>
        <w:jc w:val="both"/>
        <w:rPr>
          <w:rFonts w:asciiTheme="minorEastAsia" w:hAnsiTheme="minorEastAsia"/>
          <w:noProof/>
        </w:rPr>
      </w:pPr>
      <w:r>
        <w:rPr>
          <w:rFonts w:asciiTheme="minorEastAsia" w:hAnsiTheme="minorEastAsia" w:hint="eastAsia"/>
          <w:bCs/>
          <w:noProof/>
        </w:rPr>
        <w:t>技術取向</w:t>
      </w:r>
      <w:r w:rsidR="005D7D54">
        <w:rPr>
          <w:rFonts w:asciiTheme="minorEastAsia" w:hAnsiTheme="minorEastAsia" w:hint="eastAsia"/>
          <w:bCs/>
          <w:noProof/>
        </w:rPr>
        <w:t>表現</w:t>
      </w:r>
      <w:r>
        <w:rPr>
          <w:rFonts w:asciiTheme="minorEastAsia" w:hAnsiTheme="minorEastAsia" w:hint="eastAsia"/>
          <w:bCs/>
          <w:noProof/>
        </w:rPr>
        <w:t>（</w:t>
      </w:r>
      <w:r w:rsidRPr="00F673D9">
        <w:rPr>
          <w:rFonts w:asciiTheme="minorEastAsia" w:hAnsiTheme="minorEastAsia"/>
          <w:bCs/>
          <w:noProof/>
        </w:rPr>
        <w:t>Skill-based performance</w:t>
      </w:r>
      <w:r>
        <w:rPr>
          <w:rFonts w:asciiTheme="minorEastAsia" w:hAnsiTheme="minorEastAsia" w:hint="eastAsia"/>
          <w:bCs/>
          <w:noProof/>
        </w:rPr>
        <w:t>）</w:t>
      </w:r>
      <w:r>
        <w:rPr>
          <w:rFonts w:asciiTheme="minorEastAsia" w:hAnsiTheme="minorEastAsia"/>
          <w:bCs/>
          <w:noProof/>
        </w:rPr>
        <w:t>—</w:t>
      </w:r>
      <w:r>
        <w:rPr>
          <w:rFonts w:asciiTheme="minorEastAsia" w:hAnsiTheme="minorEastAsia" w:hint="eastAsia"/>
          <w:bCs/>
          <w:noProof/>
        </w:rPr>
        <w:t>一般日常作業，大部分都是自動式不需要經過思考</w:t>
      </w:r>
      <w:r w:rsidR="000F02D2">
        <w:rPr>
          <w:rFonts w:asciiTheme="minorEastAsia" w:hAnsiTheme="minorEastAsia" w:hint="eastAsia"/>
          <w:bCs/>
          <w:noProof/>
        </w:rPr>
        <w:t>的管制作為</w:t>
      </w:r>
      <w:r>
        <w:rPr>
          <w:rFonts w:asciiTheme="minorEastAsia" w:hAnsiTheme="minorEastAsia" w:hint="eastAsia"/>
          <w:bCs/>
          <w:noProof/>
        </w:rPr>
        <w:t>，例如裝備使用，指令操作。</w:t>
      </w:r>
      <w:r w:rsidR="00584C3E">
        <w:rPr>
          <w:rFonts w:asciiTheme="minorEastAsia" w:hAnsiTheme="minorEastAsia" w:hint="eastAsia"/>
          <w:bCs/>
          <w:noProof/>
        </w:rPr>
        <w:t>會有注意力不集中或是記憶</w:t>
      </w:r>
      <w:r w:rsidR="00140B81">
        <w:rPr>
          <w:rFonts w:asciiTheme="minorEastAsia" w:hAnsiTheme="minorEastAsia" w:hint="eastAsia"/>
          <w:bCs/>
          <w:noProof/>
        </w:rPr>
        <w:t>衰退</w:t>
      </w:r>
      <w:r w:rsidR="00584C3E">
        <w:rPr>
          <w:rFonts w:asciiTheme="minorEastAsia" w:hAnsiTheme="minorEastAsia" w:hint="eastAsia"/>
          <w:bCs/>
          <w:noProof/>
        </w:rPr>
        <w:t>的問題。</w:t>
      </w:r>
    </w:p>
    <w:p w:rsidR="004A1479" w:rsidRPr="004A1479" w:rsidRDefault="00584C3E" w:rsidP="00A46A37">
      <w:pPr>
        <w:pStyle w:val="ab"/>
        <w:numPr>
          <w:ilvl w:val="0"/>
          <w:numId w:val="31"/>
        </w:numPr>
        <w:spacing w:beforeLines="50" w:before="180" w:line="520" w:lineRule="exact"/>
        <w:jc w:val="both"/>
        <w:rPr>
          <w:rFonts w:asciiTheme="minorEastAsia" w:hAnsiTheme="minorEastAsia"/>
          <w:noProof/>
        </w:rPr>
      </w:pPr>
      <w:r>
        <w:rPr>
          <w:rFonts w:asciiTheme="minorEastAsia" w:hAnsiTheme="minorEastAsia" w:hint="eastAsia"/>
          <w:bCs/>
          <w:noProof/>
        </w:rPr>
        <w:t>規則取向</w:t>
      </w:r>
      <w:r w:rsidR="005D7D54">
        <w:rPr>
          <w:rFonts w:asciiTheme="minorEastAsia" w:hAnsiTheme="minorEastAsia" w:hint="eastAsia"/>
          <w:bCs/>
          <w:noProof/>
        </w:rPr>
        <w:t>表現</w:t>
      </w:r>
      <w:r>
        <w:rPr>
          <w:rFonts w:asciiTheme="minorEastAsia" w:hAnsiTheme="minorEastAsia" w:hint="eastAsia"/>
          <w:bCs/>
          <w:noProof/>
        </w:rPr>
        <w:t>（</w:t>
      </w:r>
      <w:r w:rsidRPr="00F673D9">
        <w:rPr>
          <w:rFonts w:asciiTheme="minorEastAsia" w:hAnsiTheme="minorEastAsia"/>
          <w:bCs/>
          <w:noProof/>
        </w:rPr>
        <w:t>Rule-based performance</w:t>
      </w:r>
      <w:r>
        <w:rPr>
          <w:rFonts w:asciiTheme="minorEastAsia" w:hAnsiTheme="minorEastAsia" w:hint="eastAsia"/>
          <w:bCs/>
          <w:noProof/>
        </w:rPr>
        <w:t>）</w:t>
      </w:r>
      <w:r>
        <w:rPr>
          <w:rFonts w:asciiTheme="minorEastAsia" w:hAnsiTheme="minorEastAsia"/>
          <w:bCs/>
          <w:noProof/>
        </w:rPr>
        <w:t>—</w:t>
      </w:r>
      <w:r>
        <w:rPr>
          <w:rFonts w:asciiTheme="minorEastAsia" w:hAnsiTheme="minorEastAsia" w:hint="eastAsia"/>
          <w:bCs/>
          <w:noProof/>
        </w:rPr>
        <w:t>遭遇一些作業上的問題，但是都是非常熟悉，經過訓練知道該怎麼處理的，運用規則或程序就能解決。屬於半意識半自動</w:t>
      </w:r>
      <w:r w:rsidR="000F02D2">
        <w:rPr>
          <w:rFonts w:asciiTheme="minorEastAsia" w:hAnsiTheme="minorEastAsia" w:hint="eastAsia"/>
          <w:bCs/>
          <w:noProof/>
        </w:rPr>
        <w:t>的管制</w:t>
      </w:r>
      <w:r w:rsidR="00140B81">
        <w:rPr>
          <w:rFonts w:asciiTheme="minorEastAsia" w:hAnsiTheme="minorEastAsia" w:hint="eastAsia"/>
          <w:bCs/>
          <w:noProof/>
        </w:rPr>
        <w:t>作為</w:t>
      </w:r>
      <w:r w:rsidR="004A1479">
        <w:rPr>
          <w:rFonts w:asciiTheme="minorEastAsia" w:hAnsiTheme="minorEastAsia" w:hint="eastAsia"/>
          <w:bCs/>
          <w:noProof/>
        </w:rPr>
        <w:t>，例如，跑道更換作業、航機重飛的處理等。</w:t>
      </w:r>
    </w:p>
    <w:p w:rsidR="00E4056E" w:rsidRPr="00E4056E" w:rsidRDefault="005D7D54" w:rsidP="00A46A37">
      <w:pPr>
        <w:pStyle w:val="ab"/>
        <w:numPr>
          <w:ilvl w:val="0"/>
          <w:numId w:val="31"/>
        </w:numPr>
        <w:spacing w:beforeLines="50" w:before="180" w:line="520" w:lineRule="exact"/>
        <w:jc w:val="both"/>
        <w:rPr>
          <w:rFonts w:asciiTheme="minorEastAsia" w:hAnsiTheme="minorEastAsia"/>
          <w:noProof/>
        </w:rPr>
      </w:pPr>
      <w:r w:rsidRPr="005D7D54">
        <w:rPr>
          <w:rFonts w:asciiTheme="minorEastAsia" w:hAnsiTheme="minorEastAsia" w:hint="eastAsia"/>
          <w:bCs/>
          <w:noProof/>
        </w:rPr>
        <w:t>知識取向</w:t>
      </w:r>
      <w:r>
        <w:rPr>
          <w:rFonts w:asciiTheme="minorEastAsia" w:hAnsiTheme="minorEastAsia" w:hint="eastAsia"/>
          <w:bCs/>
          <w:noProof/>
        </w:rPr>
        <w:t>表現</w:t>
      </w:r>
      <w:r w:rsidRPr="005D7D54">
        <w:rPr>
          <w:rFonts w:asciiTheme="minorEastAsia" w:hAnsiTheme="minorEastAsia" w:hint="eastAsia"/>
          <w:bCs/>
          <w:noProof/>
        </w:rPr>
        <w:t>（</w:t>
      </w:r>
      <w:r w:rsidRPr="005D7D54">
        <w:rPr>
          <w:rFonts w:asciiTheme="minorEastAsia" w:hAnsiTheme="minorEastAsia"/>
          <w:bCs/>
          <w:noProof/>
        </w:rPr>
        <w:t>Knowledge-based performance</w:t>
      </w:r>
      <w:r w:rsidRPr="005D7D54">
        <w:rPr>
          <w:rFonts w:asciiTheme="minorEastAsia" w:hAnsiTheme="minorEastAsia" w:hint="eastAsia"/>
          <w:bCs/>
          <w:noProof/>
        </w:rPr>
        <w:t>）</w:t>
      </w:r>
      <w:r>
        <w:rPr>
          <w:rFonts w:asciiTheme="minorEastAsia" w:hAnsiTheme="minorEastAsia"/>
          <w:bCs/>
          <w:noProof/>
        </w:rPr>
        <w:t>—</w:t>
      </w:r>
      <w:r w:rsidR="00583276">
        <w:rPr>
          <w:rFonts w:asciiTheme="minorEastAsia" w:hAnsiTheme="minorEastAsia" w:hint="eastAsia"/>
          <w:bCs/>
          <w:noProof/>
        </w:rPr>
        <w:t>遭遇從沒遭遇過的、艱難的、危險的問題，需要完全意識的管制作為；需要運用到</w:t>
      </w:r>
      <w:r w:rsidR="000B2609">
        <w:rPr>
          <w:rFonts w:asciiTheme="minorEastAsia" w:hAnsiTheme="minorEastAsia" w:hint="eastAsia"/>
          <w:bCs/>
          <w:noProof/>
        </w:rPr>
        <w:t>訓練所學的所有技巧跟能力，依賴敏銳的觀察力跟經驗，把十八般武藝都用上。</w:t>
      </w:r>
    </w:p>
    <w:p w:rsidR="00A31EAB" w:rsidRDefault="00E4056E" w:rsidP="00E4056E">
      <w:pPr>
        <w:spacing w:beforeLines="50" w:before="180" w:line="520" w:lineRule="exact"/>
        <w:jc w:val="both"/>
        <w:rPr>
          <w:rFonts w:asciiTheme="minorEastAsia" w:hAnsiTheme="minorEastAsia"/>
          <w:b/>
          <w:bCs/>
          <w:noProof/>
        </w:rPr>
      </w:pPr>
      <w:r w:rsidRPr="00E4056E">
        <w:rPr>
          <w:rFonts w:asciiTheme="minorEastAsia" w:hAnsiTheme="minorEastAsia" w:hint="eastAsia"/>
          <w:b/>
          <w:bCs/>
          <w:noProof/>
        </w:rPr>
        <w:t>多工作業（</w:t>
      </w:r>
      <w:r w:rsidRPr="00E4056E">
        <w:rPr>
          <w:rFonts w:asciiTheme="minorEastAsia" w:hAnsiTheme="minorEastAsia"/>
          <w:b/>
          <w:bCs/>
          <w:noProof/>
        </w:rPr>
        <w:t>Multi</w:t>
      </w:r>
      <w:r w:rsidR="00DB5AFB">
        <w:rPr>
          <w:rFonts w:asciiTheme="minorEastAsia" w:hAnsiTheme="minorEastAsia"/>
          <w:b/>
          <w:bCs/>
          <w:noProof/>
        </w:rPr>
        <w:t>-</w:t>
      </w:r>
      <w:r w:rsidRPr="00E4056E">
        <w:rPr>
          <w:rFonts w:asciiTheme="minorEastAsia" w:hAnsiTheme="minorEastAsia"/>
          <w:b/>
          <w:bCs/>
          <w:noProof/>
        </w:rPr>
        <w:t>tasking</w:t>
      </w:r>
      <w:r>
        <w:rPr>
          <w:rFonts w:asciiTheme="minorEastAsia" w:hAnsiTheme="minorEastAsia" w:hint="eastAsia"/>
          <w:b/>
          <w:bCs/>
          <w:noProof/>
        </w:rPr>
        <w:t>）</w:t>
      </w:r>
    </w:p>
    <w:p w:rsidR="00184949" w:rsidRDefault="006B168F" w:rsidP="00A31EAB">
      <w:pPr>
        <w:spacing w:beforeLines="50" w:before="180" w:line="520" w:lineRule="exact"/>
        <w:ind w:firstLineChars="200" w:firstLine="480"/>
        <w:jc w:val="both"/>
        <w:rPr>
          <w:rFonts w:asciiTheme="minorEastAsia" w:hAnsiTheme="minorEastAsia"/>
          <w:noProof/>
        </w:rPr>
      </w:pPr>
      <w:r w:rsidRPr="00E4056E">
        <w:rPr>
          <w:rFonts w:asciiTheme="minorEastAsia" w:hAnsiTheme="minorEastAsia"/>
          <w:noProof/>
        </w:rPr>
        <w:drawing>
          <wp:anchor distT="0" distB="0" distL="114300" distR="114300" simplePos="0" relativeHeight="251666432" behindDoc="0" locked="0" layoutInCell="1" allowOverlap="1" wp14:anchorId="116D4127" wp14:editId="27693708">
            <wp:simplePos x="0" y="0"/>
            <wp:positionH relativeFrom="margin">
              <wp:posOffset>209550</wp:posOffset>
            </wp:positionH>
            <wp:positionV relativeFrom="page">
              <wp:posOffset>1047750</wp:posOffset>
            </wp:positionV>
            <wp:extent cx="4914900" cy="3359150"/>
            <wp:effectExtent l="0" t="0" r="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3658" t="22805" r="22706" b="11992"/>
                    <a:stretch/>
                  </pic:blipFill>
                  <pic:spPr bwMode="auto">
                    <a:xfrm>
                      <a:off x="0" y="0"/>
                      <a:ext cx="4914900" cy="3359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1EAB">
        <w:rPr>
          <w:rFonts w:asciiTheme="minorEastAsia" w:hAnsiTheme="minorEastAsia" w:hint="eastAsia"/>
          <w:noProof/>
        </w:rPr>
        <w:t>一心多用，</w:t>
      </w:r>
      <w:r w:rsidR="0006275A">
        <w:rPr>
          <w:rFonts w:asciiTheme="minorEastAsia" w:hAnsiTheme="minorEastAsia" w:hint="eastAsia"/>
          <w:noProof/>
        </w:rPr>
        <w:t>同時進行不只一項工作的能力</w:t>
      </w:r>
      <w:r w:rsidR="0006275A">
        <w:rPr>
          <w:rFonts w:asciiTheme="minorEastAsia" w:hAnsiTheme="minorEastAsia"/>
          <w:noProof/>
        </w:rPr>
        <w:t>—</w:t>
      </w:r>
      <w:r w:rsidR="0006275A">
        <w:rPr>
          <w:rFonts w:asciiTheme="minorEastAsia" w:hAnsiTheme="minorEastAsia" w:hint="eastAsia"/>
          <w:noProof/>
        </w:rPr>
        <w:t>不管是實質的還是心理層面的工作。</w:t>
      </w:r>
      <w:r w:rsidR="00DE40E9">
        <w:rPr>
          <w:rFonts w:asciiTheme="minorEastAsia" w:hAnsiTheme="minorEastAsia" w:hint="eastAsia"/>
          <w:noProof/>
        </w:rPr>
        <w:t>形式上可能同時進行多項工作（</w:t>
      </w:r>
      <w:r w:rsidR="00DE40E9" w:rsidRPr="00DE40E9">
        <w:rPr>
          <w:rFonts w:asciiTheme="minorEastAsia" w:hAnsiTheme="minorEastAsia"/>
          <w:noProof/>
        </w:rPr>
        <w:t>Time-share</w:t>
      </w:r>
      <w:r w:rsidR="00DE40E9">
        <w:rPr>
          <w:rFonts w:asciiTheme="minorEastAsia" w:hAnsiTheme="minorEastAsia" w:hint="eastAsia"/>
          <w:noProof/>
        </w:rPr>
        <w:t>），或者在多項工作中有效率的不斷切換（</w:t>
      </w:r>
      <w:r w:rsidR="00DE40E9" w:rsidRPr="00DE40E9">
        <w:rPr>
          <w:rFonts w:asciiTheme="minorEastAsia" w:hAnsiTheme="minorEastAsia"/>
          <w:noProof/>
        </w:rPr>
        <w:t>Task switching</w:t>
      </w:r>
      <w:r w:rsidR="00DE40E9">
        <w:rPr>
          <w:rFonts w:asciiTheme="minorEastAsia" w:hAnsiTheme="minorEastAsia" w:hint="eastAsia"/>
          <w:noProof/>
        </w:rPr>
        <w:t>）</w:t>
      </w:r>
      <w:r w:rsidR="00AA1237">
        <w:rPr>
          <w:rFonts w:asciiTheme="minorEastAsia" w:hAnsiTheme="minorEastAsia" w:hint="eastAsia"/>
          <w:noProof/>
        </w:rPr>
        <w:t>。</w:t>
      </w:r>
      <w:r w:rsidR="003715EB">
        <w:rPr>
          <w:rFonts w:asciiTheme="minorEastAsia" w:hAnsiTheme="minorEastAsia" w:hint="eastAsia"/>
          <w:noProof/>
        </w:rPr>
        <w:t>需要分配</w:t>
      </w:r>
      <w:r w:rsidR="00B87F8F">
        <w:rPr>
          <w:rFonts w:asciiTheme="minorEastAsia" w:hAnsiTheme="minorEastAsia" w:hint="eastAsia"/>
          <w:noProof/>
        </w:rPr>
        <w:t>精神</w:t>
      </w:r>
      <w:r w:rsidR="003715EB">
        <w:rPr>
          <w:rFonts w:asciiTheme="minorEastAsia" w:hAnsiTheme="minorEastAsia" w:hint="eastAsia"/>
          <w:noProof/>
        </w:rPr>
        <w:t>資源（</w:t>
      </w:r>
      <w:r w:rsidR="003715EB" w:rsidRPr="003715EB">
        <w:rPr>
          <w:rFonts w:asciiTheme="minorEastAsia" w:hAnsiTheme="minorEastAsia"/>
          <w:noProof/>
        </w:rPr>
        <w:t>mental resources</w:t>
      </w:r>
      <w:r w:rsidR="003715EB">
        <w:rPr>
          <w:rFonts w:asciiTheme="minorEastAsia" w:hAnsiTheme="minorEastAsia" w:hint="eastAsia"/>
          <w:noProof/>
        </w:rPr>
        <w:t>）來完成各項工作</w:t>
      </w:r>
      <w:r w:rsidR="0067492B">
        <w:rPr>
          <w:rFonts w:asciiTheme="minorEastAsia" w:hAnsiTheme="minorEastAsia" w:hint="eastAsia"/>
          <w:noProof/>
        </w:rPr>
        <w:t>：</w:t>
      </w:r>
      <w:r w:rsidR="0067492B">
        <w:rPr>
          <w:rFonts w:asciiTheme="minorEastAsia" w:hAnsiTheme="minorEastAsia" w:hint="eastAsia"/>
          <w:noProof/>
        </w:rPr>
        <w:lastRenderedPageBreak/>
        <w:t>眼睛或耳多接收到訊息，要處理的是空間、音樂、圖像、還是文數字符號，收集完資訊經過大腦思考處理，再說話或動作。</w:t>
      </w:r>
    </w:p>
    <w:p w:rsidR="00EB0BF7" w:rsidRDefault="00EB0BF7" w:rsidP="004C6CB8">
      <w:pPr>
        <w:spacing w:beforeLines="50" w:before="180" w:line="520" w:lineRule="exact"/>
        <w:ind w:firstLineChars="200" w:firstLine="480"/>
        <w:jc w:val="both"/>
        <w:rPr>
          <w:rFonts w:asciiTheme="minorEastAsia" w:hAnsiTheme="minorEastAsia"/>
          <w:noProof/>
        </w:rPr>
      </w:pPr>
      <w:r>
        <w:rPr>
          <w:rFonts w:asciiTheme="minorEastAsia" w:hAnsiTheme="minorEastAsia" w:hint="eastAsia"/>
          <w:noProof/>
        </w:rPr>
        <w:t>多工作業容易受到干擾和分心的影響，例如在念書的同時還要聽別人說話；聽別人講話的同時還要打字，就容易打錯字。</w:t>
      </w:r>
      <w:r w:rsidR="004C6CB8">
        <w:rPr>
          <w:rFonts w:asciiTheme="minorEastAsia" w:hAnsiTheme="minorEastAsia" w:hint="eastAsia"/>
          <w:noProof/>
        </w:rPr>
        <w:t>另外還有一些因素會降低多工作業的效率</w:t>
      </w:r>
      <w:r w:rsidR="004C6CB8">
        <w:rPr>
          <w:rFonts w:asciiTheme="minorEastAsia" w:hAnsiTheme="minorEastAsia"/>
          <w:noProof/>
        </w:rPr>
        <w:t>—</w:t>
      </w:r>
      <w:r w:rsidR="004C6CB8">
        <w:rPr>
          <w:rFonts w:asciiTheme="minorEastAsia" w:hAnsiTheme="minorEastAsia" w:hint="eastAsia"/>
          <w:noProof/>
        </w:rPr>
        <w:t>同時處理性質過於相近的工作，容易造成混淆；</w:t>
      </w:r>
      <w:r w:rsidR="00D15B18">
        <w:rPr>
          <w:rFonts w:asciiTheme="minorEastAsia" w:hAnsiTheme="minorEastAsia" w:hint="eastAsia"/>
          <w:noProof/>
        </w:rPr>
        <w:t>或者把兩項工作併在一起處理，同時要兼顧自然會影響效率；或者工作難度增加亦或有需優先處理的工作，就會產生競爭資源的狀況。</w:t>
      </w:r>
    </w:p>
    <w:p w:rsidR="00184949" w:rsidRPr="00EA7C4E" w:rsidRDefault="00EA7C4E" w:rsidP="00EA7C4E">
      <w:pPr>
        <w:spacing w:beforeLines="50" w:before="180" w:line="520" w:lineRule="exact"/>
        <w:jc w:val="both"/>
        <w:outlineLvl w:val="1"/>
        <w:rPr>
          <w:rFonts w:asciiTheme="minorEastAsia" w:hAnsiTheme="minorEastAsia"/>
          <w:noProof/>
        </w:rPr>
      </w:pPr>
      <w:bookmarkStart w:id="17" w:name="_Toc514423518"/>
      <w:r>
        <w:rPr>
          <w:rFonts w:asciiTheme="minorEastAsia" w:hAnsiTheme="minorEastAsia" w:hint="eastAsia"/>
          <w:noProof/>
        </w:rPr>
        <w:t>（二）</w:t>
      </w:r>
      <w:r w:rsidR="00DB42F6" w:rsidRPr="00EA7C4E">
        <w:rPr>
          <w:rFonts w:asciiTheme="minorEastAsia" w:hAnsiTheme="minorEastAsia" w:hint="eastAsia"/>
          <w:noProof/>
        </w:rPr>
        <w:t>人類的優勢與劣勢（</w:t>
      </w:r>
      <w:r w:rsidR="00DB42F6" w:rsidRPr="00EA7C4E">
        <w:rPr>
          <w:rFonts w:asciiTheme="minorEastAsia" w:hAnsiTheme="minorEastAsia"/>
          <w:noProof/>
        </w:rPr>
        <w:t>Human Strengths and Weaknesses</w:t>
      </w:r>
      <w:r w:rsidR="00DB42F6" w:rsidRPr="00EA7C4E">
        <w:rPr>
          <w:rFonts w:asciiTheme="minorEastAsia" w:hAnsiTheme="minorEastAsia" w:hint="eastAsia"/>
          <w:noProof/>
        </w:rPr>
        <w:t>）</w:t>
      </w:r>
      <w:bookmarkEnd w:id="17"/>
    </w:p>
    <w:p w:rsidR="00367F04" w:rsidRPr="00367F04" w:rsidRDefault="00367F04" w:rsidP="00A46A37">
      <w:pPr>
        <w:pStyle w:val="ab"/>
        <w:numPr>
          <w:ilvl w:val="0"/>
          <w:numId w:val="33"/>
        </w:numPr>
        <w:spacing w:beforeLines="50" w:before="180" w:line="500" w:lineRule="exact"/>
        <w:jc w:val="both"/>
        <w:rPr>
          <w:rFonts w:asciiTheme="minorEastAsia" w:hAnsiTheme="minorEastAsia"/>
          <w:bCs/>
          <w:noProof/>
        </w:rPr>
      </w:pPr>
      <w:r w:rsidRPr="00367F04">
        <w:rPr>
          <w:rFonts w:asciiTheme="minorEastAsia" w:hAnsiTheme="minorEastAsia" w:hint="eastAsia"/>
          <w:bCs/>
          <w:noProof/>
        </w:rPr>
        <w:t>人類的優/劣勢</w:t>
      </w:r>
    </w:p>
    <w:tbl>
      <w:tblPr>
        <w:tblStyle w:val="ac"/>
        <w:tblW w:w="0" w:type="auto"/>
        <w:tblLook w:val="04A0" w:firstRow="1" w:lastRow="0" w:firstColumn="1" w:lastColumn="0" w:noHBand="0" w:noVBand="1"/>
      </w:tblPr>
      <w:tblGrid>
        <w:gridCol w:w="4148"/>
        <w:gridCol w:w="4148"/>
      </w:tblGrid>
      <w:tr w:rsidR="004C714A" w:rsidTr="00367F04">
        <w:tc>
          <w:tcPr>
            <w:tcW w:w="4148" w:type="dxa"/>
            <w:shd w:val="clear" w:color="auto" w:fill="DDD9C3" w:themeFill="background2" w:themeFillShade="E6"/>
          </w:tcPr>
          <w:p w:rsidR="004C714A" w:rsidRDefault="004C714A" w:rsidP="00367F04">
            <w:pPr>
              <w:spacing w:beforeLines="50" w:before="180" w:line="500" w:lineRule="exact"/>
              <w:jc w:val="center"/>
              <w:rPr>
                <w:rFonts w:asciiTheme="minorEastAsia" w:hAnsiTheme="minorEastAsia"/>
                <w:bCs/>
                <w:noProof/>
              </w:rPr>
            </w:pPr>
            <w:r w:rsidRPr="004C714A">
              <w:rPr>
                <w:rFonts w:asciiTheme="minorEastAsia" w:hAnsiTheme="minorEastAsia" w:hint="eastAsia"/>
                <w:bCs/>
                <w:noProof/>
              </w:rPr>
              <w:t>優勢</w:t>
            </w:r>
          </w:p>
        </w:tc>
        <w:tc>
          <w:tcPr>
            <w:tcW w:w="4148" w:type="dxa"/>
            <w:shd w:val="clear" w:color="auto" w:fill="DDD9C3" w:themeFill="background2" w:themeFillShade="E6"/>
          </w:tcPr>
          <w:p w:rsidR="004C714A" w:rsidRDefault="004C714A" w:rsidP="00367F04">
            <w:pPr>
              <w:spacing w:beforeLines="50" w:before="180" w:line="500" w:lineRule="exact"/>
              <w:jc w:val="center"/>
              <w:rPr>
                <w:rFonts w:asciiTheme="minorEastAsia" w:hAnsiTheme="minorEastAsia"/>
                <w:bCs/>
                <w:noProof/>
              </w:rPr>
            </w:pPr>
            <w:r w:rsidRPr="004C714A">
              <w:rPr>
                <w:rFonts w:asciiTheme="minorEastAsia" w:hAnsiTheme="minorEastAsia" w:hint="eastAsia"/>
                <w:bCs/>
                <w:noProof/>
              </w:rPr>
              <w:t>劣勢</w:t>
            </w:r>
          </w:p>
        </w:tc>
      </w:tr>
      <w:tr w:rsidR="004C714A" w:rsidTr="004C714A">
        <w:tc>
          <w:tcPr>
            <w:tcW w:w="4148" w:type="dxa"/>
          </w:tcPr>
          <w:p w:rsidR="004C714A" w:rsidRDefault="009305E2"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快速精確的模式識別（接收到資訊跟大腦儲</w:t>
            </w:r>
            <w:r w:rsidR="00A52A06">
              <w:rPr>
                <w:rFonts w:asciiTheme="minorEastAsia" w:hAnsiTheme="minorEastAsia" w:hint="eastAsia"/>
                <w:bCs/>
                <w:noProof/>
              </w:rPr>
              <w:t>存的記憶作比對</w:t>
            </w:r>
            <w:r>
              <w:rPr>
                <w:rFonts w:asciiTheme="minorEastAsia" w:hAnsiTheme="minorEastAsia" w:hint="eastAsia"/>
                <w:bCs/>
                <w:noProof/>
              </w:rPr>
              <w:t>）</w:t>
            </w:r>
          </w:p>
          <w:p w:rsidR="009305E2" w:rsidRDefault="00206F83"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靈活可調整的注意力，過濾不必要的訊息刺激</w:t>
            </w:r>
          </w:p>
          <w:p w:rsidR="00206F83" w:rsidRDefault="00206F83"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擁有無限大的長期記憶容量，分門別類，隨時可以創造新類別</w:t>
            </w:r>
          </w:p>
          <w:p w:rsidR="00206F83" w:rsidRPr="009305E2" w:rsidRDefault="00206F83"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學習潛力無窮</w:t>
            </w:r>
            <w:r w:rsidR="00925CEF">
              <w:rPr>
                <w:rFonts w:asciiTheme="minorEastAsia" w:hAnsiTheme="minorEastAsia" w:hint="eastAsia"/>
                <w:bCs/>
                <w:noProof/>
              </w:rPr>
              <w:t>，可以應付任何新的狀況</w:t>
            </w:r>
          </w:p>
        </w:tc>
        <w:tc>
          <w:tcPr>
            <w:tcW w:w="4148" w:type="dxa"/>
          </w:tcPr>
          <w:p w:rsidR="00F70B8A" w:rsidRPr="00F70B8A" w:rsidRDefault="00F70B8A"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工作記憶容量小，消逝快速，沒辦法喚回</w:t>
            </w:r>
          </w:p>
          <w:p w:rsidR="00F70B8A" w:rsidRDefault="00F70B8A"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長期記憶不太可靠</w:t>
            </w:r>
          </w:p>
          <w:p w:rsidR="00F70B8A" w:rsidRDefault="00331BA8"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處理速度慢，沒辦法同時處理太多事</w:t>
            </w:r>
          </w:p>
          <w:p w:rsidR="00331BA8" w:rsidRDefault="00331BA8"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容易犯錯，容易受到外在因素的干擾</w:t>
            </w:r>
          </w:p>
          <w:p w:rsidR="00331BA8" w:rsidRPr="00F70B8A" w:rsidRDefault="00331BA8" w:rsidP="00A46A37">
            <w:pPr>
              <w:pStyle w:val="ab"/>
              <w:numPr>
                <w:ilvl w:val="0"/>
                <w:numId w:val="32"/>
              </w:numPr>
              <w:spacing w:beforeLines="50" w:before="180" w:line="500" w:lineRule="exact"/>
              <w:jc w:val="both"/>
              <w:rPr>
                <w:rFonts w:asciiTheme="minorEastAsia" w:hAnsiTheme="minorEastAsia"/>
                <w:bCs/>
                <w:noProof/>
              </w:rPr>
            </w:pPr>
            <w:r>
              <w:rPr>
                <w:rFonts w:asciiTheme="minorEastAsia" w:hAnsiTheme="minorEastAsia" w:hint="eastAsia"/>
                <w:bCs/>
                <w:noProof/>
              </w:rPr>
              <w:t>不善於監控（M</w:t>
            </w:r>
            <w:r>
              <w:rPr>
                <w:rFonts w:asciiTheme="minorEastAsia" w:hAnsiTheme="minorEastAsia"/>
                <w:bCs/>
                <w:noProof/>
              </w:rPr>
              <w:t>onitoring</w:t>
            </w:r>
            <w:r>
              <w:rPr>
                <w:rFonts w:asciiTheme="minorEastAsia" w:hAnsiTheme="minorEastAsia" w:hint="eastAsia"/>
                <w:bCs/>
                <w:noProof/>
              </w:rPr>
              <w:t>）</w:t>
            </w:r>
          </w:p>
        </w:tc>
      </w:tr>
    </w:tbl>
    <w:p w:rsidR="00C61CAA" w:rsidRDefault="00367F04" w:rsidP="00A46A37">
      <w:pPr>
        <w:pStyle w:val="ab"/>
        <w:numPr>
          <w:ilvl w:val="0"/>
          <w:numId w:val="33"/>
        </w:numPr>
        <w:spacing w:beforeLines="50" w:before="180" w:line="500" w:lineRule="exact"/>
        <w:jc w:val="both"/>
        <w:rPr>
          <w:rFonts w:asciiTheme="minorEastAsia" w:hAnsiTheme="minorEastAsia"/>
          <w:bCs/>
          <w:noProof/>
        </w:rPr>
      </w:pPr>
      <w:r>
        <w:rPr>
          <w:rFonts w:asciiTheme="minorEastAsia" w:hAnsiTheme="minorEastAsia" w:hint="eastAsia"/>
          <w:bCs/>
          <w:noProof/>
        </w:rPr>
        <w:t>自動化的優/劣勢</w:t>
      </w:r>
    </w:p>
    <w:tbl>
      <w:tblPr>
        <w:tblStyle w:val="ac"/>
        <w:tblW w:w="0" w:type="auto"/>
        <w:tblLook w:val="04A0" w:firstRow="1" w:lastRow="0" w:firstColumn="1" w:lastColumn="0" w:noHBand="0" w:noVBand="1"/>
      </w:tblPr>
      <w:tblGrid>
        <w:gridCol w:w="4148"/>
        <w:gridCol w:w="4148"/>
      </w:tblGrid>
      <w:tr w:rsidR="005139FF" w:rsidTr="00043B86">
        <w:tc>
          <w:tcPr>
            <w:tcW w:w="4148" w:type="dxa"/>
            <w:shd w:val="clear" w:color="auto" w:fill="DDD9C3" w:themeFill="background2" w:themeFillShade="E6"/>
          </w:tcPr>
          <w:p w:rsidR="005139FF" w:rsidRDefault="005139FF" w:rsidP="005139FF">
            <w:pPr>
              <w:spacing w:beforeLines="50" w:before="180" w:line="500" w:lineRule="exact"/>
              <w:jc w:val="center"/>
              <w:rPr>
                <w:rFonts w:asciiTheme="minorEastAsia" w:hAnsiTheme="minorEastAsia"/>
                <w:bCs/>
                <w:noProof/>
              </w:rPr>
            </w:pPr>
            <w:r w:rsidRPr="004C714A">
              <w:rPr>
                <w:rFonts w:asciiTheme="minorEastAsia" w:hAnsiTheme="minorEastAsia" w:hint="eastAsia"/>
                <w:bCs/>
                <w:noProof/>
              </w:rPr>
              <w:t>優勢</w:t>
            </w:r>
          </w:p>
        </w:tc>
        <w:tc>
          <w:tcPr>
            <w:tcW w:w="4148" w:type="dxa"/>
            <w:shd w:val="clear" w:color="auto" w:fill="DDD9C3" w:themeFill="background2" w:themeFillShade="E6"/>
          </w:tcPr>
          <w:p w:rsidR="005139FF" w:rsidRDefault="005139FF" w:rsidP="005139FF">
            <w:pPr>
              <w:spacing w:beforeLines="50" w:before="180" w:line="500" w:lineRule="exact"/>
              <w:jc w:val="center"/>
              <w:rPr>
                <w:rFonts w:asciiTheme="minorEastAsia" w:hAnsiTheme="minorEastAsia"/>
                <w:bCs/>
                <w:noProof/>
              </w:rPr>
            </w:pPr>
            <w:r w:rsidRPr="004C714A">
              <w:rPr>
                <w:rFonts w:asciiTheme="minorEastAsia" w:hAnsiTheme="minorEastAsia" w:hint="eastAsia"/>
                <w:bCs/>
                <w:noProof/>
              </w:rPr>
              <w:t>劣勢</w:t>
            </w:r>
          </w:p>
        </w:tc>
      </w:tr>
      <w:tr w:rsidR="005139FF" w:rsidTr="00367F04">
        <w:tc>
          <w:tcPr>
            <w:tcW w:w="4148" w:type="dxa"/>
          </w:tcPr>
          <w:p w:rsidR="005139FF" w:rsidRDefault="00FB4822"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工作記憶容量大</w:t>
            </w:r>
          </w:p>
          <w:p w:rsidR="00883B96" w:rsidRDefault="00883B96"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工作記憶存續永久</w:t>
            </w:r>
          </w:p>
          <w:p w:rsidR="00883B96" w:rsidRDefault="00883B96"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穩定可靠的記憶讀取</w:t>
            </w:r>
          </w:p>
          <w:p w:rsidR="00883B96" w:rsidRDefault="00883B96"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處理速度快，可同時處理多件事情</w:t>
            </w:r>
          </w:p>
          <w:p w:rsidR="00883B96" w:rsidRPr="00FB4822" w:rsidRDefault="00883B96"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不會出錯</w:t>
            </w:r>
          </w:p>
        </w:tc>
        <w:tc>
          <w:tcPr>
            <w:tcW w:w="4148" w:type="dxa"/>
          </w:tcPr>
          <w:p w:rsidR="005139FF" w:rsidRDefault="0084138B"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資料整合能力有限</w:t>
            </w:r>
          </w:p>
          <w:p w:rsidR="0084138B" w:rsidRDefault="0084138B"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只能簡單的樣板比對</w:t>
            </w:r>
          </w:p>
          <w:p w:rsidR="0084138B" w:rsidRDefault="0084138B"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長期記憶容量有限</w:t>
            </w:r>
          </w:p>
          <w:p w:rsidR="0084138B" w:rsidRDefault="004B6C9B"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t>學習能力有限</w:t>
            </w:r>
          </w:p>
          <w:p w:rsidR="004B6C9B" w:rsidRPr="004B6C9B" w:rsidRDefault="004B6C9B" w:rsidP="00A46A37">
            <w:pPr>
              <w:pStyle w:val="ab"/>
              <w:numPr>
                <w:ilvl w:val="0"/>
                <w:numId w:val="34"/>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沒辦法處理新的狀況</w:t>
            </w:r>
          </w:p>
        </w:tc>
      </w:tr>
    </w:tbl>
    <w:p w:rsidR="001B2298" w:rsidRPr="00EA7C4E" w:rsidRDefault="00EA7C4E" w:rsidP="00EA7C4E">
      <w:pPr>
        <w:spacing w:line="520" w:lineRule="exact"/>
        <w:jc w:val="both"/>
        <w:outlineLvl w:val="1"/>
        <w:rPr>
          <w:rFonts w:asciiTheme="minorEastAsia" w:hAnsiTheme="minorEastAsia"/>
          <w:noProof/>
        </w:rPr>
      </w:pPr>
      <w:bookmarkStart w:id="18" w:name="_Toc514423519"/>
      <w:r>
        <w:rPr>
          <w:rFonts w:asciiTheme="minorEastAsia" w:hAnsiTheme="minorEastAsia" w:hint="eastAsia"/>
          <w:noProof/>
        </w:rPr>
        <w:lastRenderedPageBreak/>
        <w:t>（三）</w:t>
      </w:r>
      <w:r w:rsidR="00344C93" w:rsidRPr="00EA7C4E">
        <w:rPr>
          <w:rFonts w:asciiTheme="minorEastAsia" w:hAnsiTheme="minorEastAsia"/>
          <w:bCs/>
          <w:noProof/>
        </w:rPr>
        <w:t>晝夜節律</w:t>
      </w:r>
      <w:r w:rsidR="001B2298" w:rsidRPr="00EA7C4E">
        <w:rPr>
          <w:rFonts w:asciiTheme="minorEastAsia" w:hAnsiTheme="minorEastAsia" w:hint="eastAsia"/>
          <w:bCs/>
          <w:noProof/>
        </w:rPr>
        <w:t>，輪班&amp;疲勞（</w:t>
      </w:r>
      <w:r w:rsidR="001B2298" w:rsidRPr="00EA7C4E">
        <w:rPr>
          <w:rFonts w:asciiTheme="minorEastAsia" w:hAnsiTheme="minorEastAsia"/>
          <w:bCs/>
          <w:noProof/>
        </w:rPr>
        <w:t>Circadian, Shiftwork &amp; Fatigue</w:t>
      </w:r>
      <w:r w:rsidR="001B2298" w:rsidRPr="00EA7C4E">
        <w:rPr>
          <w:rFonts w:asciiTheme="minorEastAsia" w:hAnsiTheme="minorEastAsia" w:hint="eastAsia"/>
          <w:bCs/>
          <w:noProof/>
        </w:rPr>
        <w:t>）</w:t>
      </w:r>
      <w:bookmarkEnd w:id="18"/>
    </w:p>
    <w:p w:rsidR="009A45EB" w:rsidRDefault="00417A1E" w:rsidP="009A45EB">
      <w:pPr>
        <w:spacing w:beforeLines="50" w:before="180" w:line="500" w:lineRule="exact"/>
        <w:jc w:val="both"/>
        <w:rPr>
          <w:rFonts w:asciiTheme="minorEastAsia" w:hAnsiTheme="minorEastAsia"/>
          <w:bCs/>
          <w:noProof/>
        </w:rPr>
      </w:pPr>
      <w:r>
        <w:rPr>
          <w:noProof/>
        </w:rPr>
        <w:drawing>
          <wp:anchor distT="0" distB="0" distL="114300" distR="114300" simplePos="0" relativeHeight="251667456" behindDoc="0" locked="0" layoutInCell="1" allowOverlap="1" wp14:anchorId="61AB9A6C" wp14:editId="0F5005B7">
            <wp:simplePos x="0" y="0"/>
            <wp:positionH relativeFrom="margin">
              <wp:posOffset>182880</wp:posOffset>
            </wp:positionH>
            <wp:positionV relativeFrom="page">
              <wp:posOffset>2981960</wp:posOffset>
            </wp:positionV>
            <wp:extent cx="4886960" cy="3812540"/>
            <wp:effectExtent l="0" t="0" r="8890" b="0"/>
            <wp:wrapTopAndBottom/>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32801" t="29333" r="31860" b="21628"/>
                    <a:stretch/>
                  </pic:blipFill>
                  <pic:spPr bwMode="auto">
                    <a:xfrm>
                      <a:off x="0" y="0"/>
                      <a:ext cx="4886960" cy="38125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4C93" w:rsidRPr="00344C93">
        <w:rPr>
          <w:rFonts w:asciiTheme="minorEastAsia" w:hAnsiTheme="minorEastAsia"/>
          <w:b/>
          <w:bCs/>
          <w:noProof/>
        </w:rPr>
        <w:t>晝夜節律</w:t>
      </w:r>
      <w:r w:rsidR="00344C93" w:rsidRPr="00344C93">
        <w:rPr>
          <w:rFonts w:asciiTheme="minorEastAsia" w:hAnsiTheme="minorEastAsia" w:hint="eastAsia"/>
          <w:b/>
          <w:bCs/>
          <w:noProof/>
        </w:rPr>
        <w:t>（</w:t>
      </w:r>
      <w:r w:rsidR="00344C93" w:rsidRPr="00344C93">
        <w:rPr>
          <w:rFonts w:asciiTheme="minorEastAsia" w:hAnsiTheme="minorEastAsia"/>
          <w:b/>
          <w:bCs/>
          <w:noProof/>
        </w:rPr>
        <w:t>Circadian</w:t>
      </w:r>
      <w:r w:rsidR="00344C93" w:rsidRPr="00344C93">
        <w:rPr>
          <w:rFonts w:asciiTheme="minorEastAsia" w:hAnsiTheme="minorEastAsia" w:hint="eastAsia"/>
          <w:b/>
          <w:bCs/>
          <w:noProof/>
        </w:rPr>
        <w:t xml:space="preserve"> </w:t>
      </w:r>
      <w:r w:rsidR="00344C93" w:rsidRPr="00344C93">
        <w:rPr>
          <w:rFonts w:asciiTheme="minorEastAsia" w:hAnsiTheme="minorEastAsia"/>
          <w:b/>
          <w:bCs/>
          <w:noProof/>
        </w:rPr>
        <w:t>rhythms</w:t>
      </w:r>
      <w:r w:rsidR="00344C93" w:rsidRPr="00344C93">
        <w:rPr>
          <w:rFonts w:asciiTheme="minorEastAsia" w:hAnsiTheme="minorEastAsia" w:hint="eastAsia"/>
          <w:b/>
          <w:bCs/>
          <w:noProof/>
        </w:rPr>
        <w:t>）</w:t>
      </w:r>
    </w:p>
    <w:p w:rsidR="00344C93" w:rsidRDefault="00344C93" w:rsidP="00344C93">
      <w:pPr>
        <w:spacing w:beforeLines="50" w:before="180" w:line="500" w:lineRule="exact"/>
        <w:ind w:firstLineChars="200" w:firstLine="480"/>
        <w:jc w:val="both"/>
        <w:rPr>
          <w:rFonts w:asciiTheme="minorEastAsia" w:hAnsiTheme="minorEastAsia"/>
          <w:bCs/>
          <w:noProof/>
        </w:rPr>
      </w:pPr>
      <w:r w:rsidRPr="00344C93">
        <w:rPr>
          <w:rFonts w:asciiTheme="minorEastAsia" w:hAnsiTheme="minorEastAsia"/>
          <w:bCs/>
          <w:noProof/>
        </w:rPr>
        <w:t>晝夜節律</w:t>
      </w:r>
      <w:r>
        <w:rPr>
          <w:rFonts w:asciiTheme="minorEastAsia" w:hAnsiTheme="minorEastAsia" w:hint="eastAsia"/>
          <w:bCs/>
          <w:noProof/>
        </w:rPr>
        <w:t>是人的生理和行為上天生的一種運作模式，</w:t>
      </w:r>
      <w:r w:rsidRPr="00344C93">
        <w:rPr>
          <w:rFonts w:asciiTheme="minorEastAsia" w:hAnsiTheme="minorEastAsia" w:hint="eastAsia"/>
          <w:bCs/>
          <w:noProof/>
        </w:rPr>
        <w:t>由人大腦的</w:t>
      </w:r>
      <w:r w:rsidR="00BC3339">
        <w:rPr>
          <w:rFonts w:asciiTheme="minorEastAsia" w:hAnsiTheme="minorEastAsia" w:hint="eastAsia"/>
          <w:bCs/>
          <w:noProof/>
        </w:rPr>
        <w:t>下視丘</w:t>
      </w:r>
      <w:r>
        <w:rPr>
          <w:rFonts w:asciiTheme="minorEastAsia" w:hAnsiTheme="minorEastAsia" w:hint="eastAsia"/>
          <w:bCs/>
          <w:noProof/>
        </w:rPr>
        <w:t>（</w:t>
      </w:r>
      <w:r w:rsidRPr="00344C93">
        <w:rPr>
          <w:rFonts w:asciiTheme="minorEastAsia" w:hAnsiTheme="minorEastAsia" w:hint="eastAsia"/>
          <w:bCs/>
          <w:noProof/>
        </w:rPr>
        <w:t>Hypothalamus</w:t>
      </w:r>
      <w:r>
        <w:rPr>
          <w:rFonts w:asciiTheme="minorEastAsia" w:hAnsiTheme="minorEastAsia" w:hint="eastAsia"/>
          <w:bCs/>
          <w:noProof/>
        </w:rPr>
        <w:t>）</w:t>
      </w:r>
      <w:r w:rsidRPr="00344C93">
        <w:rPr>
          <w:rFonts w:asciiTheme="minorEastAsia" w:hAnsiTheme="minorEastAsia" w:hint="eastAsia"/>
          <w:bCs/>
          <w:noProof/>
        </w:rPr>
        <w:t>內的生理時鐘</w:t>
      </w:r>
      <w:r>
        <w:rPr>
          <w:rFonts w:asciiTheme="minorEastAsia" w:hAnsiTheme="minorEastAsia" w:hint="eastAsia"/>
          <w:bCs/>
          <w:noProof/>
        </w:rPr>
        <w:t>（Biological Clock）</w:t>
      </w:r>
      <w:r w:rsidRPr="00344C93">
        <w:rPr>
          <w:rFonts w:asciiTheme="minorEastAsia" w:hAnsiTheme="minorEastAsia" w:hint="eastAsia"/>
          <w:bCs/>
          <w:noProof/>
        </w:rPr>
        <w:t>所控制</w:t>
      </w:r>
      <w:r w:rsidR="002B6B17">
        <w:rPr>
          <w:rFonts w:asciiTheme="minorEastAsia" w:hAnsiTheme="minorEastAsia" w:hint="eastAsia"/>
          <w:bCs/>
          <w:noProof/>
        </w:rPr>
        <w:t>，</w:t>
      </w:r>
      <w:r w:rsidRPr="00344C93">
        <w:rPr>
          <w:rFonts w:asciiTheme="minorEastAsia" w:hAnsiTheme="minorEastAsia" w:hint="eastAsia"/>
          <w:bCs/>
          <w:noProof/>
        </w:rPr>
        <w:t>受大自然晝夜變化的影響</w:t>
      </w:r>
      <w:r w:rsidR="002B6B17">
        <w:rPr>
          <w:rFonts w:asciiTheme="minorEastAsia" w:hAnsiTheme="minorEastAsia" w:hint="eastAsia"/>
          <w:bCs/>
          <w:noProof/>
        </w:rPr>
        <w:t>很大</w:t>
      </w:r>
      <w:r w:rsidR="00C57840">
        <w:rPr>
          <w:rFonts w:asciiTheme="minorEastAsia" w:hAnsiTheme="minorEastAsia" w:hint="eastAsia"/>
          <w:bCs/>
          <w:noProof/>
        </w:rPr>
        <w:t>。</w:t>
      </w:r>
    </w:p>
    <w:p w:rsidR="00C57840" w:rsidRDefault="005B14F8" w:rsidP="005B14F8">
      <w:pPr>
        <w:spacing w:beforeLines="50" w:before="180" w:line="500" w:lineRule="exact"/>
        <w:ind w:firstLineChars="200" w:firstLine="480"/>
        <w:jc w:val="both"/>
        <w:rPr>
          <w:rFonts w:asciiTheme="minorEastAsia" w:hAnsiTheme="minorEastAsia"/>
          <w:bCs/>
          <w:noProof/>
        </w:rPr>
      </w:pPr>
      <w:r>
        <w:rPr>
          <w:rFonts w:asciiTheme="minorEastAsia" w:hAnsiTheme="minorEastAsia" w:hint="eastAsia"/>
          <w:bCs/>
          <w:noProof/>
        </w:rPr>
        <w:t>我們的生理時鐘在一天裡面會有不只一次的起伏波動，有時候覺得很清醒，有時候覺得昏昏欲睡</w:t>
      </w:r>
      <w:r w:rsidR="00F32F1C">
        <w:rPr>
          <w:rFonts w:asciiTheme="minorEastAsia" w:hAnsiTheme="minorEastAsia" w:hint="eastAsia"/>
          <w:bCs/>
          <w:noProof/>
        </w:rPr>
        <w:t>。</w:t>
      </w:r>
      <w:r>
        <w:rPr>
          <w:rFonts w:asciiTheme="minorEastAsia" w:hAnsiTheme="minorEastAsia" w:hint="eastAsia"/>
          <w:bCs/>
          <w:noProof/>
        </w:rPr>
        <w:t>在白天我們的身體會自動調高讓我們保持清醒和警覺的賀爾蒙</w:t>
      </w:r>
      <w:r>
        <w:rPr>
          <w:rFonts w:asciiTheme="minorEastAsia" w:hAnsiTheme="minorEastAsia"/>
          <w:bCs/>
          <w:noProof/>
        </w:rPr>
        <w:t>—</w:t>
      </w:r>
      <w:r>
        <w:rPr>
          <w:rFonts w:asciiTheme="minorEastAsia" w:hAnsiTheme="minorEastAsia" w:hint="eastAsia"/>
          <w:bCs/>
          <w:noProof/>
        </w:rPr>
        <w:t>可體松（</w:t>
      </w:r>
      <w:r w:rsidRPr="005B14F8">
        <w:rPr>
          <w:rFonts w:asciiTheme="minorEastAsia" w:hAnsiTheme="minorEastAsia"/>
          <w:bCs/>
          <w:noProof/>
        </w:rPr>
        <w:t>Cortisol</w:t>
      </w:r>
      <w:r>
        <w:rPr>
          <w:rFonts w:asciiTheme="minorEastAsia" w:hAnsiTheme="minorEastAsia" w:hint="eastAsia"/>
          <w:bCs/>
          <w:noProof/>
        </w:rPr>
        <w:t>）</w:t>
      </w:r>
      <w:r w:rsidR="00F32F1C">
        <w:rPr>
          <w:rFonts w:asciiTheme="minorEastAsia" w:hAnsiTheme="minorEastAsia" w:hint="eastAsia"/>
          <w:bCs/>
          <w:noProof/>
        </w:rPr>
        <w:t>，而到了晚上又會自動調節，升高</w:t>
      </w:r>
      <w:r w:rsidR="00BC3339">
        <w:rPr>
          <w:rFonts w:asciiTheme="minorEastAsia" w:hAnsiTheme="minorEastAsia" w:hint="eastAsia"/>
          <w:bCs/>
          <w:noProof/>
        </w:rPr>
        <w:t>褪</w:t>
      </w:r>
      <w:r w:rsidR="00F32F1C">
        <w:rPr>
          <w:rFonts w:asciiTheme="minorEastAsia" w:hAnsiTheme="minorEastAsia" w:hint="eastAsia"/>
          <w:bCs/>
          <w:noProof/>
        </w:rPr>
        <w:t>黑激素（</w:t>
      </w:r>
      <w:r w:rsidR="00F32F1C" w:rsidRPr="00F32F1C">
        <w:rPr>
          <w:rFonts w:asciiTheme="minorEastAsia" w:hAnsiTheme="minorEastAsia"/>
          <w:bCs/>
          <w:noProof/>
        </w:rPr>
        <w:t>Melatonin</w:t>
      </w:r>
      <w:r w:rsidR="00F32F1C">
        <w:rPr>
          <w:rFonts w:asciiTheme="minorEastAsia" w:hAnsiTheme="minorEastAsia" w:hint="eastAsia"/>
          <w:bCs/>
          <w:noProof/>
        </w:rPr>
        <w:t>），讓我們想睡。</w:t>
      </w:r>
    </w:p>
    <w:p w:rsidR="009D1D60" w:rsidRPr="00FF39B6" w:rsidRDefault="00FF39B6" w:rsidP="009D1D60">
      <w:pPr>
        <w:spacing w:beforeLines="50" w:before="180" w:line="500" w:lineRule="exact"/>
        <w:ind w:firstLineChars="200" w:firstLine="480"/>
        <w:jc w:val="both"/>
        <w:rPr>
          <w:rFonts w:asciiTheme="minorEastAsia" w:hAnsiTheme="minorEastAsia"/>
          <w:bCs/>
          <w:noProof/>
        </w:rPr>
      </w:pPr>
      <w:r>
        <w:rPr>
          <w:rFonts w:asciiTheme="minorEastAsia" w:hAnsiTheme="minorEastAsia" w:hint="eastAsia"/>
          <w:bCs/>
          <w:noProof/>
        </w:rPr>
        <w:lastRenderedPageBreak/>
        <w:t>人一天當中心智最清醒的時段有兩個，7~11A</w:t>
      </w:r>
      <w:r>
        <w:rPr>
          <w:rFonts w:asciiTheme="minorEastAsia" w:hAnsiTheme="minorEastAsia"/>
          <w:bCs/>
          <w:noProof/>
        </w:rPr>
        <w:t>M</w:t>
      </w:r>
      <w:r>
        <w:rPr>
          <w:rFonts w:asciiTheme="minorEastAsia" w:hAnsiTheme="minorEastAsia" w:hint="eastAsia"/>
          <w:bCs/>
          <w:noProof/>
        </w:rPr>
        <w:t>以及</w:t>
      </w:r>
      <w:r>
        <w:rPr>
          <w:rFonts w:asciiTheme="minorEastAsia" w:hAnsiTheme="minorEastAsia"/>
          <w:bCs/>
          <w:noProof/>
        </w:rPr>
        <w:t>6~10PM</w:t>
      </w:r>
      <w:r>
        <w:rPr>
          <w:rFonts w:asciiTheme="minorEastAsia" w:hAnsiTheme="minorEastAsia" w:hint="eastAsia"/>
          <w:bCs/>
          <w:noProof/>
        </w:rPr>
        <w:t>，而體力最佳的高峰也有兩個，</w:t>
      </w:r>
      <w:r w:rsidR="009D1D60">
        <w:rPr>
          <w:rFonts w:asciiTheme="minorEastAsia" w:hAnsiTheme="minorEastAsia" w:hint="eastAsia"/>
          <w:bCs/>
          <w:noProof/>
        </w:rPr>
        <w:t>9AM~1PM以及5~9PM，</w:t>
      </w:r>
      <w:r w:rsidR="00A248CA">
        <w:rPr>
          <w:rFonts w:asciiTheme="minorEastAsia" w:hAnsiTheme="minorEastAsia" w:hint="eastAsia"/>
          <w:bCs/>
          <w:noProof/>
        </w:rPr>
        <w:t>實驗顯示，把一個人放在全黑的環境裡面，</w:t>
      </w:r>
      <w:r w:rsidR="00A248CA" w:rsidRPr="00344C93">
        <w:rPr>
          <w:rFonts w:asciiTheme="minorEastAsia" w:hAnsiTheme="minorEastAsia"/>
          <w:bCs/>
          <w:noProof/>
        </w:rPr>
        <w:t>晝夜節律</w:t>
      </w:r>
      <w:r w:rsidR="00A248CA">
        <w:rPr>
          <w:rFonts w:asciiTheme="minorEastAsia" w:hAnsiTheme="minorEastAsia" w:hint="eastAsia"/>
          <w:bCs/>
          <w:noProof/>
        </w:rPr>
        <w:t>會趨於25小時一個循環，而不是一天的24小時</w:t>
      </w:r>
      <w:r w:rsidR="00D32E32">
        <w:rPr>
          <w:rFonts w:asciiTheme="minorEastAsia" w:hAnsiTheme="minorEastAsia" w:hint="eastAsia"/>
          <w:bCs/>
          <w:noProof/>
        </w:rPr>
        <w:t>，因此延後睡眠時間會比提前還要來的容易。</w:t>
      </w:r>
    </w:p>
    <w:p w:rsidR="00FF39B6" w:rsidRDefault="00F009B0" w:rsidP="005B14F8">
      <w:pPr>
        <w:spacing w:beforeLines="50" w:before="180" w:line="500" w:lineRule="exact"/>
        <w:ind w:firstLineChars="200" w:firstLine="480"/>
        <w:jc w:val="both"/>
        <w:rPr>
          <w:rFonts w:asciiTheme="minorEastAsia" w:hAnsiTheme="minorEastAsia"/>
          <w:bCs/>
          <w:noProof/>
        </w:rPr>
      </w:pPr>
      <w:r>
        <w:rPr>
          <w:rFonts w:asciiTheme="minorEastAsia" w:hAnsiTheme="minorEastAsia" w:hint="eastAsia"/>
          <w:bCs/>
          <w:noProof/>
        </w:rPr>
        <w:t>輪班制的工作一定會打亂</w:t>
      </w:r>
      <w:r w:rsidRPr="00344C93">
        <w:rPr>
          <w:rFonts w:asciiTheme="minorEastAsia" w:hAnsiTheme="minorEastAsia"/>
          <w:bCs/>
          <w:noProof/>
        </w:rPr>
        <w:t>晝夜節律</w:t>
      </w:r>
      <w:r w:rsidR="00735D02">
        <w:rPr>
          <w:rFonts w:asciiTheme="minorEastAsia" w:hAnsiTheme="minorEastAsia" w:hint="eastAsia"/>
          <w:bCs/>
          <w:noProof/>
        </w:rPr>
        <w:t>，</w:t>
      </w:r>
      <w:r w:rsidR="00735D02" w:rsidRPr="00344C93">
        <w:rPr>
          <w:rFonts w:asciiTheme="minorEastAsia" w:hAnsiTheme="minorEastAsia"/>
          <w:bCs/>
          <w:noProof/>
        </w:rPr>
        <w:t>晝夜節律</w:t>
      </w:r>
      <w:r w:rsidR="00735D02">
        <w:rPr>
          <w:rFonts w:asciiTheme="minorEastAsia" w:hAnsiTheme="minorEastAsia" w:hint="eastAsia"/>
          <w:bCs/>
          <w:noProof/>
        </w:rPr>
        <w:t>被打亂會產生一些問題</w:t>
      </w:r>
      <w:r w:rsidR="00735D02">
        <w:rPr>
          <w:rFonts w:asciiTheme="minorEastAsia" w:hAnsiTheme="minorEastAsia"/>
          <w:bCs/>
          <w:noProof/>
        </w:rPr>
        <w:t>—</w:t>
      </w:r>
      <w:r w:rsidR="00735D02">
        <w:rPr>
          <w:rFonts w:asciiTheme="minorEastAsia" w:hAnsiTheme="minorEastAsia" w:hint="eastAsia"/>
          <w:bCs/>
          <w:noProof/>
        </w:rPr>
        <w:t>賀爾蒙調節機制改變，導致睡</w:t>
      </w:r>
      <w:r w:rsidR="00537672">
        <w:rPr>
          <w:rFonts w:asciiTheme="minorEastAsia" w:hAnsiTheme="minorEastAsia" w:hint="eastAsia"/>
          <w:bCs/>
          <w:noProof/>
        </w:rPr>
        <w:t>眠</w:t>
      </w:r>
      <w:r w:rsidR="00735D02">
        <w:rPr>
          <w:rFonts w:asciiTheme="minorEastAsia" w:hAnsiTheme="minorEastAsia" w:hint="eastAsia"/>
          <w:bCs/>
          <w:noProof/>
        </w:rPr>
        <w:t>/清醒循環改變，體溫調節跟心跳律動也會受影響</w:t>
      </w:r>
      <w:r w:rsidR="00C66B23">
        <w:rPr>
          <w:rFonts w:asciiTheme="minorEastAsia" w:hAnsiTheme="minorEastAsia" w:hint="eastAsia"/>
          <w:bCs/>
          <w:noProof/>
        </w:rPr>
        <w:t>，再來就是工作表現變差、進食時間</w:t>
      </w:r>
      <w:r w:rsidR="00883240">
        <w:rPr>
          <w:rFonts w:asciiTheme="minorEastAsia" w:hAnsiTheme="minorEastAsia" w:hint="eastAsia"/>
          <w:bCs/>
          <w:noProof/>
        </w:rPr>
        <w:t>或次數改變，還有社交活動上的問題。</w:t>
      </w:r>
    </w:p>
    <w:p w:rsidR="0093635C" w:rsidRDefault="0093635C" w:rsidP="0093635C">
      <w:pPr>
        <w:spacing w:beforeLines="50" w:before="180" w:line="500" w:lineRule="exact"/>
        <w:jc w:val="both"/>
        <w:rPr>
          <w:rFonts w:asciiTheme="minorEastAsia" w:hAnsiTheme="minorEastAsia"/>
          <w:b/>
          <w:bCs/>
          <w:noProof/>
        </w:rPr>
      </w:pPr>
      <w:r>
        <w:rPr>
          <w:rFonts w:asciiTheme="minorEastAsia" w:hAnsiTheme="minorEastAsia" w:hint="eastAsia"/>
          <w:b/>
          <w:bCs/>
          <w:noProof/>
        </w:rPr>
        <w:t>疲勞，睡眠不足與輪班工作（</w:t>
      </w:r>
      <w:r w:rsidRPr="0093635C">
        <w:rPr>
          <w:rFonts w:asciiTheme="minorEastAsia" w:hAnsiTheme="minorEastAsia"/>
          <w:b/>
          <w:bCs/>
          <w:noProof/>
        </w:rPr>
        <w:t>Fatigue, Sleep Loss and Shiftwork</w:t>
      </w:r>
      <w:r>
        <w:rPr>
          <w:rFonts w:asciiTheme="minorEastAsia" w:hAnsiTheme="minorEastAsia" w:hint="eastAsia"/>
          <w:b/>
          <w:bCs/>
          <w:noProof/>
        </w:rPr>
        <w:t>）</w:t>
      </w:r>
    </w:p>
    <w:tbl>
      <w:tblPr>
        <w:tblStyle w:val="ac"/>
        <w:tblW w:w="0" w:type="auto"/>
        <w:tblLook w:val="04A0" w:firstRow="1" w:lastRow="0" w:firstColumn="1" w:lastColumn="0" w:noHBand="0" w:noVBand="1"/>
      </w:tblPr>
      <w:tblGrid>
        <w:gridCol w:w="1838"/>
        <w:gridCol w:w="3229"/>
        <w:gridCol w:w="3229"/>
      </w:tblGrid>
      <w:tr w:rsidR="001C4E30" w:rsidTr="00917A16">
        <w:tc>
          <w:tcPr>
            <w:tcW w:w="1838" w:type="dxa"/>
          </w:tcPr>
          <w:p w:rsidR="001C4E30" w:rsidRDefault="001C4E30" w:rsidP="001C4E30">
            <w:pPr>
              <w:spacing w:beforeLines="50" w:before="180" w:line="500" w:lineRule="exact"/>
              <w:jc w:val="center"/>
              <w:rPr>
                <w:rFonts w:asciiTheme="minorEastAsia" w:hAnsiTheme="minorEastAsia"/>
                <w:bCs/>
                <w:noProof/>
              </w:rPr>
            </w:pPr>
          </w:p>
        </w:tc>
        <w:tc>
          <w:tcPr>
            <w:tcW w:w="3229" w:type="dxa"/>
          </w:tcPr>
          <w:p w:rsidR="001C4E30" w:rsidRDefault="001C4E30" w:rsidP="001C4E30">
            <w:pPr>
              <w:spacing w:beforeLines="50" w:before="180" w:line="500" w:lineRule="exact"/>
              <w:jc w:val="center"/>
              <w:rPr>
                <w:rFonts w:asciiTheme="minorEastAsia" w:hAnsiTheme="minorEastAsia"/>
                <w:bCs/>
                <w:noProof/>
              </w:rPr>
            </w:pPr>
            <w:r>
              <w:rPr>
                <w:rFonts w:asciiTheme="minorEastAsia" w:hAnsiTheme="minorEastAsia" w:hint="eastAsia"/>
                <w:bCs/>
                <w:noProof/>
              </w:rPr>
              <w:t>疲勞</w:t>
            </w:r>
          </w:p>
        </w:tc>
        <w:tc>
          <w:tcPr>
            <w:tcW w:w="3229" w:type="dxa"/>
          </w:tcPr>
          <w:p w:rsidR="001C4E30" w:rsidRDefault="001C4E30" w:rsidP="001C4E30">
            <w:pPr>
              <w:spacing w:beforeLines="50" w:before="180" w:line="500" w:lineRule="exact"/>
              <w:jc w:val="center"/>
              <w:rPr>
                <w:rFonts w:asciiTheme="minorEastAsia" w:hAnsiTheme="minorEastAsia"/>
                <w:bCs/>
                <w:noProof/>
              </w:rPr>
            </w:pPr>
            <w:r>
              <w:rPr>
                <w:rFonts w:asciiTheme="minorEastAsia" w:hAnsiTheme="minorEastAsia" w:hint="eastAsia"/>
                <w:bCs/>
                <w:noProof/>
              </w:rPr>
              <w:t>睡眠不足</w:t>
            </w:r>
          </w:p>
        </w:tc>
      </w:tr>
      <w:tr w:rsidR="001C4E30" w:rsidTr="00917A16">
        <w:tc>
          <w:tcPr>
            <w:tcW w:w="1838" w:type="dxa"/>
          </w:tcPr>
          <w:p w:rsidR="001C4E30" w:rsidRDefault="001C4E30" w:rsidP="00043B86">
            <w:pPr>
              <w:spacing w:beforeLines="50" w:before="180" w:line="500" w:lineRule="exact"/>
              <w:jc w:val="center"/>
              <w:rPr>
                <w:rFonts w:asciiTheme="minorEastAsia" w:hAnsiTheme="minorEastAsia"/>
                <w:bCs/>
                <w:noProof/>
              </w:rPr>
            </w:pPr>
            <w:r>
              <w:rPr>
                <w:rFonts w:asciiTheme="minorEastAsia" w:hAnsiTheme="minorEastAsia" w:hint="eastAsia"/>
                <w:bCs/>
                <w:noProof/>
              </w:rPr>
              <w:t>產生問題</w:t>
            </w:r>
          </w:p>
        </w:tc>
        <w:tc>
          <w:tcPr>
            <w:tcW w:w="3229" w:type="dxa"/>
          </w:tcPr>
          <w:p w:rsidR="001C4E30" w:rsidRDefault="00831321" w:rsidP="00831321">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警戒下降</w:t>
            </w:r>
          </w:p>
          <w:p w:rsidR="00831321" w:rsidRDefault="00831321" w:rsidP="00831321">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打瞌睡或失神</w:t>
            </w:r>
          </w:p>
          <w:p w:rsidR="00831321" w:rsidRDefault="00831321" w:rsidP="00831321">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記憶力衰退－記不住新的訊息，舊的也想不起來</w:t>
            </w:r>
          </w:p>
          <w:p w:rsidR="00831321" w:rsidRDefault="00831321" w:rsidP="00831321">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喪失情境意識</w:t>
            </w:r>
          </w:p>
          <w:p w:rsidR="00831321" w:rsidRPr="00831321" w:rsidRDefault="00831321" w:rsidP="00831321">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只想挑簡單的事做，縱使</w:t>
            </w:r>
            <w:r w:rsidR="00ED0C2A">
              <w:rPr>
                <w:rFonts w:asciiTheme="minorEastAsia" w:hAnsiTheme="minorEastAsia" w:hint="eastAsia"/>
                <w:bCs/>
                <w:noProof/>
              </w:rPr>
              <w:t>知道失敗率很高</w:t>
            </w:r>
          </w:p>
        </w:tc>
        <w:tc>
          <w:tcPr>
            <w:tcW w:w="3229" w:type="dxa"/>
          </w:tcPr>
          <w:p w:rsidR="001C4E30" w:rsidRDefault="00043B86" w:rsidP="00043B86">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反應變慢，需要較長的反應時間</w:t>
            </w:r>
          </w:p>
          <w:p w:rsidR="00043B86" w:rsidRDefault="00043B86" w:rsidP="00043B86">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停滯在某個工作上</w:t>
            </w:r>
          </w:p>
          <w:p w:rsidR="00043B86" w:rsidRDefault="00043B86" w:rsidP="00043B86">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溝通次數變少、效率變差</w:t>
            </w:r>
          </w:p>
          <w:p w:rsidR="00043B86" w:rsidRDefault="00043B86" w:rsidP="00043B86">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情緒變差；動力減少</w:t>
            </w:r>
          </w:p>
          <w:p w:rsidR="00043B86" w:rsidRPr="00043B86" w:rsidRDefault="00043B86" w:rsidP="00043B86">
            <w:pPr>
              <w:pStyle w:val="ab"/>
              <w:numPr>
                <w:ilvl w:val="0"/>
                <w:numId w:val="35"/>
              </w:numPr>
              <w:spacing w:beforeLines="50" w:before="180" w:line="500" w:lineRule="exact"/>
              <w:jc w:val="both"/>
              <w:rPr>
                <w:rFonts w:asciiTheme="minorEastAsia" w:hAnsiTheme="minorEastAsia"/>
                <w:bCs/>
                <w:noProof/>
              </w:rPr>
            </w:pPr>
            <w:r>
              <w:rPr>
                <w:rFonts w:asciiTheme="minorEastAsia" w:hAnsiTheme="minorEastAsia" w:hint="eastAsia"/>
                <w:bCs/>
                <w:noProof/>
              </w:rPr>
              <w:t>通常在難度較高的工作會</w:t>
            </w:r>
            <w:r w:rsidR="00224EFF">
              <w:rPr>
                <w:rFonts w:asciiTheme="minorEastAsia" w:hAnsiTheme="minorEastAsia" w:hint="eastAsia"/>
                <w:bCs/>
                <w:noProof/>
              </w:rPr>
              <w:t>有這些問題，平常的工作比較不會受到影響</w:t>
            </w:r>
          </w:p>
        </w:tc>
      </w:tr>
      <w:tr w:rsidR="001C4E30" w:rsidTr="00917A16">
        <w:tc>
          <w:tcPr>
            <w:tcW w:w="1838" w:type="dxa"/>
          </w:tcPr>
          <w:p w:rsidR="001C4E30" w:rsidRDefault="001C4E30" w:rsidP="001C4E30">
            <w:pPr>
              <w:spacing w:beforeLines="50" w:before="180" w:line="500" w:lineRule="exact"/>
              <w:jc w:val="center"/>
              <w:rPr>
                <w:rFonts w:asciiTheme="minorEastAsia" w:hAnsiTheme="minorEastAsia"/>
                <w:bCs/>
                <w:noProof/>
              </w:rPr>
            </w:pPr>
            <w:r>
              <w:rPr>
                <w:rFonts w:asciiTheme="minorEastAsia" w:hAnsiTheme="minorEastAsia" w:hint="eastAsia"/>
                <w:bCs/>
                <w:noProof/>
              </w:rPr>
              <w:t>管理方法</w:t>
            </w:r>
          </w:p>
        </w:tc>
        <w:tc>
          <w:tcPr>
            <w:tcW w:w="3229" w:type="dxa"/>
          </w:tcPr>
          <w:p w:rsidR="00917A16" w:rsidRDefault="00917A16" w:rsidP="00917A1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上班之前補充富蛋白質的食物，幫助提高警覺，避免油炸、速食和高碳水化合物食品</w:t>
            </w:r>
          </w:p>
          <w:p w:rsidR="00917A16" w:rsidRDefault="00917A16" w:rsidP="001003A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夜班之前</w:t>
            </w:r>
            <w:r w:rsidR="001003A6">
              <w:rPr>
                <w:rFonts w:asciiTheme="minorEastAsia" w:hAnsiTheme="minorEastAsia" w:hint="eastAsia"/>
                <w:bCs/>
                <w:noProof/>
              </w:rPr>
              <w:t>或席位間空檔小睡一下，有助提高警覺，減低疲勞（大約15分鐘，不要超過20分鐘）</w:t>
            </w:r>
          </w:p>
          <w:p w:rsidR="001003A6" w:rsidRDefault="005C7B1D" w:rsidP="001003A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每隔1小時就要休息一下並花幾分鐘時間在光線充足的地方</w:t>
            </w:r>
          </w:p>
          <w:p w:rsidR="005C7B1D" w:rsidRPr="00917A16" w:rsidRDefault="005C7B1D" w:rsidP="001003A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休息時做些伸展，幫助血液循環，放鬆肌肉</w:t>
            </w:r>
          </w:p>
        </w:tc>
        <w:tc>
          <w:tcPr>
            <w:tcW w:w="3229" w:type="dxa"/>
          </w:tcPr>
          <w:p w:rsidR="001C4E30" w:rsidRDefault="00C45BB6" w:rsidP="00C45BB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每天睡足8小時</w:t>
            </w:r>
          </w:p>
          <w:p w:rsidR="00C45BB6" w:rsidRDefault="00C45BB6" w:rsidP="00C45BB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睡前4~6小時避免喝含有咖啡因或酒精的飲料</w:t>
            </w:r>
          </w:p>
          <w:p w:rsidR="00C45BB6" w:rsidRDefault="00C45BB6" w:rsidP="00C45BB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睡前不要抽菸或接觸含有尼古丁的東西</w:t>
            </w:r>
          </w:p>
          <w:p w:rsidR="00C45BB6" w:rsidRDefault="00C45BB6" w:rsidP="00C45BB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累了就趕快睡，</w:t>
            </w:r>
            <w:r w:rsidR="008E5691">
              <w:rPr>
                <w:rFonts w:asciiTheme="minorEastAsia" w:hAnsiTheme="minorEastAsia" w:hint="eastAsia"/>
                <w:bCs/>
                <w:noProof/>
              </w:rPr>
              <w:t>避免</w:t>
            </w:r>
            <w:r>
              <w:rPr>
                <w:rFonts w:asciiTheme="minorEastAsia" w:hAnsiTheme="minorEastAsia" w:hint="eastAsia"/>
                <w:bCs/>
                <w:noProof/>
              </w:rPr>
              <w:t>在床上使用</w:t>
            </w:r>
            <w:r w:rsidR="001C1B61">
              <w:rPr>
                <w:rFonts w:asciiTheme="minorEastAsia" w:hAnsiTheme="minorEastAsia" w:hint="eastAsia"/>
                <w:bCs/>
                <w:noProof/>
              </w:rPr>
              <w:t>3C產品</w:t>
            </w:r>
          </w:p>
          <w:p w:rsidR="001C1B61" w:rsidRDefault="00A71B0B" w:rsidP="00C45BB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t>運動有助睡眠</w:t>
            </w:r>
          </w:p>
          <w:p w:rsidR="00A71B0B" w:rsidRPr="00C45BB6" w:rsidRDefault="00A71B0B" w:rsidP="00C45BB6">
            <w:pPr>
              <w:pStyle w:val="ab"/>
              <w:numPr>
                <w:ilvl w:val="0"/>
                <w:numId w:val="36"/>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如果沒有值夜班</w:t>
            </w:r>
            <w:r w:rsidR="00A840DA">
              <w:rPr>
                <w:rFonts w:asciiTheme="minorEastAsia" w:hAnsiTheme="minorEastAsia" w:hint="eastAsia"/>
                <w:bCs/>
                <w:noProof/>
              </w:rPr>
              <w:t>，儘</w:t>
            </w:r>
            <w:r>
              <w:rPr>
                <w:rFonts w:asciiTheme="minorEastAsia" w:hAnsiTheme="minorEastAsia" w:hint="eastAsia"/>
                <w:bCs/>
                <w:noProof/>
              </w:rPr>
              <w:t>量每天一次連續8~9小時的睡眠；1AM前要睡覺，10AM前要起床</w:t>
            </w:r>
          </w:p>
        </w:tc>
      </w:tr>
    </w:tbl>
    <w:p w:rsidR="005B4D8B" w:rsidRPr="00EA7C4E" w:rsidRDefault="00EA7C4E" w:rsidP="00EA7C4E">
      <w:pPr>
        <w:spacing w:beforeLines="50" w:before="180" w:line="500" w:lineRule="exact"/>
        <w:jc w:val="both"/>
        <w:outlineLvl w:val="1"/>
        <w:rPr>
          <w:rFonts w:asciiTheme="minorEastAsia" w:hAnsiTheme="minorEastAsia"/>
          <w:noProof/>
        </w:rPr>
      </w:pPr>
      <w:bookmarkStart w:id="19" w:name="_Toc514423520"/>
      <w:r>
        <w:rPr>
          <w:rFonts w:asciiTheme="minorEastAsia" w:hAnsiTheme="minorEastAsia" w:hint="eastAsia"/>
          <w:noProof/>
        </w:rPr>
        <w:lastRenderedPageBreak/>
        <w:t>（四）</w:t>
      </w:r>
      <w:r w:rsidR="00C00591" w:rsidRPr="00EA7C4E">
        <w:rPr>
          <w:rFonts w:asciiTheme="minorEastAsia" w:hAnsiTheme="minorEastAsia"/>
          <w:bCs/>
          <w:noProof/>
        </w:rPr>
        <w:t>壓力與表現</w:t>
      </w:r>
      <w:r w:rsidR="00C00591" w:rsidRPr="00EA7C4E">
        <w:rPr>
          <w:rFonts w:asciiTheme="minorEastAsia" w:hAnsiTheme="minorEastAsia" w:hint="eastAsia"/>
          <w:bCs/>
          <w:noProof/>
        </w:rPr>
        <w:t>（</w:t>
      </w:r>
      <w:r w:rsidR="00C00591" w:rsidRPr="00EA7C4E">
        <w:rPr>
          <w:rFonts w:asciiTheme="minorEastAsia" w:hAnsiTheme="minorEastAsia"/>
          <w:bCs/>
          <w:noProof/>
        </w:rPr>
        <w:t>Stress and Performance</w:t>
      </w:r>
      <w:r w:rsidR="00C00591" w:rsidRPr="00EA7C4E">
        <w:rPr>
          <w:rFonts w:asciiTheme="minorEastAsia" w:hAnsiTheme="minorEastAsia" w:hint="eastAsia"/>
          <w:bCs/>
          <w:noProof/>
        </w:rPr>
        <w:t>）</w:t>
      </w:r>
      <w:bookmarkEnd w:id="19"/>
    </w:p>
    <w:p w:rsidR="00184949" w:rsidRDefault="00586CC0" w:rsidP="00586CC0">
      <w:pPr>
        <w:spacing w:beforeLines="50" w:before="180" w:line="520" w:lineRule="exact"/>
        <w:jc w:val="both"/>
        <w:rPr>
          <w:rFonts w:asciiTheme="minorEastAsia" w:hAnsiTheme="minorEastAsia"/>
          <w:b/>
          <w:bCs/>
          <w:noProof/>
        </w:rPr>
      </w:pPr>
      <w:r w:rsidRPr="00586CC0">
        <w:rPr>
          <w:rFonts w:asciiTheme="minorEastAsia" w:hAnsiTheme="minorEastAsia"/>
          <w:b/>
          <w:bCs/>
          <w:noProof/>
        </w:rPr>
        <w:t>壓力</w:t>
      </w:r>
      <w:r w:rsidRPr="00586CC0">
        <w:rPr>
          <w:rFonts w:asciiTheme="minorEastAsia" w:hAnsiTheme="minorEastAsia" w:hint="eastAsia"/>
          <w:b/>
          <w:bCs/>
          <w:noProof/>
        </w:rPr>
        <w:t>（</w:t>
      </w:r>
      <w:r w:rsidRPr="00586CC0">
        <w:rPr>
          <w:rFonts w:asciiTheme="minorEastAsia" w:hAnsiTheme="minorEastAsia"/>
          <w:b/>
          <w:bCs/>
          <w:noProof/>
        </w:rPr>
        <w:t>Stress</w:t>
      </w:r>
      <w:r w:rsidRPr="00586CC0">
        <w:rPr>
          <w:rFonts w:asciiTheme="minorEastAsia" w:hAnsiTheme="minorEastAsia" w:hint="eastAsia"/>
          <w:b/>
          <w:bCs/>
          <w:noProof/>
        </w:rPr>
        <w:t>）</w:t>
      </w:r>
    </w:p>
    <w:p w:rsidR="005B63D5" w:rsidRDefault="00C85B02" w:rsidP="00586CC0">
      <w:pPr>
        <w:spacing w:beforeLines="50" w:before="180" w:line="520" w:lineRule="exact"/>
        <w:ind w:firstLineChars="200" w:firstLine="480"/>
        <w:jc w:val="both"/>
        <w:rPr>
          <w:rFonts w:asciiTheme="minorEastAsia" w:hAnsiTheme="minorEastAsia"/>
          <w:noProof/>
        </w:rPr>
      </w:pPr>
      <w:r>
        <w:rPr>
          <w:rFonts w:asciiTheme="minorEastAsia" w:hAnsiTheme="minorEastAsia" w:hint="eastAsia"/>
          <w:noProof/>
        </w:rPr>
        <w:t>當工作需求跟處理能力不對等時就會產生壓力，</w:t>
      </w:r>
      <w:r w:rsidR="005E0C79">
        <w:rPr>
          <w:rFonts w:asciiTheme="minorEastAsia" w:hAnsiTheme="minorEastAsia" w:hint="eastAsia"/>
          <w:noProof/>
        </w:rPr>
        <w:t>可能來自工作本身、角色定位、職涯發展或者組織本身。</w:t>
      </w:r>
      <w:r w:rsidR="005B63D5">
        <w:rPr>
          <w:rFonts w:asciiTheme="minorEastAsia" w:hAnsiTheme="minorEastAsia" w:hint="eastAsia"/>
          <w:noProof/>
        </w:rPr>
        <w:t>上班</w:t>
      </w:r>
      <w:r w:rsidR="005E0C79">
        <w:rPr>
          <w:rFonts w:asciiTheme="minorEastAsia" w:hAnsiTheme="minorEastAsia" w:hint="eastAsia"/>
          <w:noProof/>
        </w:rPr>
        <w:t>時的壓力</w:t>
      </w:r>
      <w:r w:rsidR="005B63D5">
        <w:rPr>
          <w:rFonts w:asciiTheme="minorEastAsia" w:hAnsiTheme="minorEastAsia" w:hint="eastAsia"/>
          <w:noProof/>
        </w:rPr>
        <w:t>可能來</w:t>
      </w:r>
      <w:r w:rsidR="00A30A5A">
        <w:rPr>
          <w:rFonts w:asciiTheme="minorEastAsia" w:hAnsiTheme="minorEastAsia" w:hint="eastAsia"/>
          <w:noProof/>
        </w:rPr>
        <w:t>自於</w:t>
      </w:r>
      <w:r w:rsidR="005B63D5">
        <w:rPr>
          <w:rFonts w:asciiTheme="minorEastAsia" w:hAnsiTheme="minorEastAsia" w:hint="eastAsia"/>
          <w:noProof/>
        </w:rPr>
        <w:t>：</w:t>
      </w:r>
    </w:p>
    <w:p w:rsidR="00586CC0" w:rsidRDefault="005B63D5" w:rsidP="005B63D5">
      <w:pPr>
        <w:pStyle w:val="ab"/>
        <w:numPr>
          <w:ilvl w:val="0"/>
          <w:numId w:val="37"/>
        </w:numPr>
        <w:spacing w:beforeLines="50" w:before="180" w:line="520" w:lineRule="exact"/>
        <w:jc w:val="both"/>
        <w:rPr>
          <w:rFonts w:asciiTheme="minorEastAsia" w:hAnsiTheme="minorEastAsia"/>
          <w:noProof/>
        </w:rPr>
      </w:pPr>
      <w:r w:rsidRPr="005B63D5">
        <w:rPr>
          <w:rFonts w:asciiTheme="minorEastAsia" w:hAnsiTheme="minorEastAsia" w:hint="eastAsia"/>
          <w:noProof/>
        </w:rPr>
        <w:t>個人因素</w:t>
      </w:r>
      <w:r>
        <w:rPr>
          <w:rFonts w:asciiTheme="minorEastAsia" w:hAnsiTheme="minorEastAsia" w:hint="eastAsia"/>
          <w:noProof/>
        </w:rPr>
        <w:t>：疲勞、焦慮、生氣、孤單、忍受度、個性</w:t>
      </w:r>
    </w:p>
    <w:p w:rsidR="005B63D5" w:rsidRDefault="005B63D5" w:rsidP="005B63D5">
      <w:pPr>
        <w:pStyle w:val="ab"/>
        <w:numPr>
          <w:ilvl w:val="0"/>
          <w:numId w:val="37"/>
        </w:numPr>
        <w:spacing w:beforeLines="50" w:before="180" w:line="520" w:lineRule="exact"/>
        <w:jc w:val="both"/>
        <w:rPr>
          <w:rFonts w:asciiTheme="minorEastAsia" w:hAnsiTheme="minorEastAsia"/>
          <w:noProof/>
        </w:rPr>
      </w:pPr>
      <w:r>
        <w:rPr>
          <w:rFonts w:asciiTheme="minorEastAsia" w:hAnsiTheme="minorEastAsia" w:hint="eastAsia"/>
          <w:noProof/>
        </w:rPr>
        <w:t>人際關係：跟上級長官、同事或部屬的關係不好</w:t>
      </w:r>
    </w:p>
    <w:p w:rsidR="005B63D5" w:rsidRDefault="001A17EA" w:rsidP="005B63D5">
      <w:pPr>
        <w:spacing w:beforeLines="50" w:before="180" w:line="520" w:lineRule="exact"/>
        <w:ind w:left="480"/>
        <w:jc w:val="both"/>
        <w:rPr>
          <w:rFonts w:asciiTheme="minorEastAsia" w:hAnsiTheme="minorEastAsia"/>
          <w:noProof/>
        </w:rPr>
      </w:pPr>
      <w:r>
        <w:rPr>
          <w:rFonts w:asciiTheme="minorEastAsia" w:hAnsiTheme="minorEastAsia" w:hint="eastAsia"/>
          <w:noProof/>
        </w:rPr>
        <w:t>壓力對人為表現的影響：</w:t>
      </w:r>
    </w:p>
    <w:p w:rsidR="001A17EA" w:rsidRDefault="008772F3"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認知 / 視野變得狹隘</w:t>
      </w:r>
    </w:p>
    <w:p w:rsidR="008772F3" w:rsidRDefault="008772F3"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訊息接收度變差 / 漫無目標的掃視</w:t>
      </w:r>
    </w:p>
    <w:p w:rsidR="008772F3" w:rsidRDefault="00107CFF"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聽力變差</w:t>
      </w:r>
    </w:p>
    <w:p w:rsidR="00107CFF" w:rsidRDefault="00107CFF"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不</w:t>
      </w:r>
      <w:r w:rsidR="00570B68">
        <w:rPr>
          <w:rFonts w:asciiTheme="minorEastAsia" w:hAnsiTheme="minorEastAsia" w:hint="eastAsia"/>
          <w:noProof/>
        </w:rPr>
        <w:t>周</w:t>
      </w:r>
      <w:r>
        <w:rPr>
          <w:rFonts w:asciiTheme="minorEastAsia" w:hAnsiTheme="minorEastAsia" w:hint="eastAsia"/>
          <w:noProof/>
        </w:rPr>
        <w:t>全的假設</w:t>
      </w:r>
    </w:p>
    <w:p w:rsidR="00107CFF" w:rsidRDefault="00107CFF"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過於堅持照著計畫走</w:t>
      </w:r>
    </w:p>
    <w:p w:rsidR="00107CFF" w:rsidRDefault="00107CFF"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無法監督計畫實行</w:t>
      </w:r>
    </w:p>
    <w:p w:rsidR="00107CFF" w:rsidRDefault="00107CFF"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只解決簡單的問題</w:t>
      </w:r>
    </w:p>
    <w:p w:rsidR="00107CFF" w:rsidRDefault="00477C9C" w:rsidP="001A17EA">
      <w:pPr>
        <w:pStyle w:val="ab"/>
        <w:numPr>
          <w:ilvl w:val="0"/>
          <w:numId w:val="38"/>
        </w:numPr>
        <w:spacing w:beforeLines="50" w:before="180" w:line="520" w:lineRule="exact"/>
        <w:jc w:val="both"/>
        <w:rPr>
          <w:rFonts w:asciiTheme="minorEastAsia" w:hAnsiTheme="minorEastAsia"/>
          <w:noProof/>
        </w:rPr>
      </w:pPr>
      <w:r>
        <w:rPr>
          <w:rFonts w:asciiTheme="minorEastAsia" w:hAnsiTheme="minorEastAsia" w:hint="eastAsia"/>
          <w:noProof/>
        </w:rPr>
        <w:t>退步</w:t>
      </w:r>
    </w:p>
    <w:p w:rsidR="007572DD" w:rsidRDefault="007572DD" w:rsidP="007572DD">
      <w:pPr>
        <w:spacing w:beforeLines="50" w:before="180" w:line="520" w:lineRule="exact"/>
        <w:jc w:val="both"/>
        <w:rPr>
          <w:rFonts w:asciiTheme="minorEastAsia" w:hAnsiTheme="minorEastAsia"/>
          <w:noProof/>
        </w:rPr>
      </w:pPr>
      <w:r>
        <w:rPr>
          <w:rFonts w:asciiTheme="minorEastAsia" w:hAnsiTheme="minorEastAsia" w:hint="eastAsia"/>
          <w:noProof/>
        </w:rPr>
        <w:t xml:space="preserve">    </w:t>
      </w:r>
      <w:r w:rsidR="00B4122C">
        <w:rPr>
          <w:rFonts w:asciiTheme="minorEastAsia" w:hAnsiTheme="minorEastAsia" w:hint="eastAsia"/>
          <w:noProof/>
        </w:rPr>
        <w:t xml:space="preserve">更進一步可能還會造成煙癮、酗酒、厭食症 / </w:t>
      </w:r>
      <w:r w:rsidR="00BE189F">
        <w:rPr>
          <w:rFonts w:asciiTheme="minorEastAsia" w:hAnsiTheme="minorEastAsia" w:hint="eastAsia"/>
          <w:noProof/>
        </w:rPr>
        <w:t>暴食</w:t>
      </w:r>
      <w:r w:rsidR="00B4122C">
        <w:rPr>
          <w:rFonts w:asciiTheme="minorEastAsia" w:hAnsiTheme="minorEastAsia" w:hint="eastAsia"/>
          <w:noProof/>
        </w:rPr>
        <w:t>症、</w:t>
      </w:r>
      <w:r>
        <w:rPr>
          <w:rFonts w:asciiTheme="minorEastAsia" w:hAnsiTheme="minorEastAsia" w:hint="eastAsia"/>
          <w:noProof/>
        </w:rPr>
        <w:t>失眠、異常疲累-沒有精神、脾氣暴躁、無法集中精神等。</w:t>
      </w:r>
    </w:p>
    <w:p w:rsidR="007572DD" w:rsidRDefault="003F483D" w:rsidP="00105A80">
      <w:pPr>
        <w:spacing w:beforeLines="50" w:before="180" w:line="520" w:lineRule="exact"/>
        <w:jc w:val="both"/>
        <w:rPr>
          <w:rFonts w:asciiTheme="minorEastAsia" w:hAnsiTheme="minorEastAsia"/>
          <w:noProof/>
        </w:rPr>
      </w:pPr>
      <w:r>
        <w:rPr>
          <w:rFonts w:asciiTheme="minorEastAsia" w:hAnsiTheme="minorEastAsia" w:hint="eastAsia"/>
          <w:noProof/>
        </w:rPr>
        <w:t>人承受壓力通常會表現在生理或情緒上，壓力來源不同呈現方式也不盡相同：</w:t>
      </w:r>
    </w:p>
    <w:tbl>
      <w:tblPr>
        <w:tblStyle w:val="ac"/>
        <w:tblW w:w="0" w:type="auto"/>
        <w:tblLook w:val="04A0" w:firstRow="1" w:lastRow="0" w:firstColumn="1" w:lastColumn="0" w:noHBand="0" w:noVBand="1"/>
      </w:tblPr>
      <w:tblGrid>
        <w:gridCol w:w="2765"/>
        <w:gridCol w:w="2765"/>
        <w:gridCol w:w="2766"/>
      </w:tblGrid>
      <w:tr w:rsidR="00105A80" w:rsidTr="00105A80">
        <w:tc>
          <w:tcPr>
            <w:tcW w:w="2765" w:type="dxa"/>
          </w:tcPr>
          <w:p w:rsidR="00105A80" w:rsidRDefault="00105A80" w:rsidP="00105A80">
            <w:pPr>
              <w:spacing w:beforeLines="50" w:before="180" w:line="520" w:lineRule="exact"/>
              <w:jc w:val="center"/>
              <w:rPr>
                <w:rFonts w:asciiTheme="minorEastAsia" w:hAnsiTheme="minorEastAsia"/>
                <w:noProof/>
              </w:rPr>
            </w:pPr>
          </w:p>
        </w:tc>
        <w:tc>
          <w:tcPr>
            <w:tcW w:w="2765" w:type="dxa"/>
          </w:tcPr>
          <w:p w:rsidR="00105A80" w:rsidRDefault="00105A80" w:rsidP="00105A80">
            <w:pPr>
              <w:spacing w:beforeLines="50" w:before="180" w:line="520" w:lineRule="exact"/>
              <w:jc w:val="center"/>
              <w:rPr>
                <w:rFonts w:asciiTheme="minorEastAsia" w:hAnsiTheme="minorEastAsia"/>
                <w:noProof/>
              </w:rPr>
            </w:pPr>
            <w:r>
              <w:rPr>
                <w:rFonts w:asciiTheme="minorEastAsia" w:hAnsiTheme="minorEastAsia" w:hint="eastAsia"/>
                <w:noProof/>
              </w:rPr>
              <w:t>生理反應</w:t>
            </w:r>
          </w:p>
        </w:tc>
        <w:tc>
          <w:tcPr>
            <w:tcW w:w="2766" w:type="dxa"/>
          </w:tcPr>
          <w:p w:rsidR="00105A80" w:rsidRDefault="00105A80" w:rsidP="00105A80">
            <w:pPr>
              <w:spacing w:beforeLines="50" w:before="180" w:line="520" w:lineRule="exact"/>
              <w:jc w:val="center"/>
              <w:rPr>
                <w:rFonts w:asciiTheme="minorEastAsia" w:hAnsiTheme="minorEastAsia"/>
                <w:noProof/>
              </w:rPr>
            </w:pPr>
            <w:r>
              <w:rPr>
                <w:rFonts w:asciiTheme="minorEastAsia" w:hAnsiTheme="minorEastAsia" w:hint="eastAsia"/>
                <w:noProof/>
              </w:rPr>
              <w:t>情緒反應</w:t>
            </w:r>
          </w:p>
        </w:tc>
      </w:tr>
      <w:tr w:rsidR="00105A80" w:rsidTr="00105A80">
        <w:tc>
          <w:tcPr>
            <w:tcW w:w="2765" w:type="dxa"/>
          </w:tcPr>
          <w:p w:rsidR="00105A80" w:rsidRDefault="00105A80" w:rsidP="00105A80">
            <w:pPr>
              <w:spacing w:beforeLines="50" w:before="180" w:line="520" w:lineRule="exact"/>
              <w:jc w:val="center"/>
              <w:rPr>
                <w:rFonts w:asciiTheme="minorEastAsia" w:hAnsiTheme="minorEastAsia"/>
                <w:noProof/>
              </w:rPr>
            </w:pPr>
            <w:r>
              <w:rPr>
                <w:rFonts w:asciiTheme="minorEastAsia" w:hAnsiTheme="minorEastAsia" w:hint="eastAsia"/>
                <w:noProof/>
              </w:rPr>
              <w:t>工作壓力</w:t>
            </w:r>
          </w:p>
        </w:tc>
        <w:tc>
          <w:tcPr>
            <w:tcW w:w="2765" w:type="dxa"/>
          </w:tcPr>
          <w:p w:rsidR="00105A80" w:rsidRDefault="00BF3147" w:rsidP="00BF3147">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臉部肌肉僵硬</w:t>
            </w:r>
          </w:p>
          <w:p w:rsidR="00BF3147" w:rsidRDefault="007C6043" w:rsidP="00BF3147">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緊張的舉動</w:t>
            </w:r>
          </w:p>
          <w:p w:rsidR="007C6043" w:rsidRDefault="007C6043" w:rsidP="00BF3147">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呼吸急促 / 心跳加速</w:t>
            </w:r>
          </w:p>
          <w:p w:rsidR="007C6043" w:rsidRDefault="007C6043" w:rsidP="00BF3147">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說話結巴</w:t>
            </w:r>
          </w:p>
          <w:p w:rsidR="007C6043" w:rsidRPr="00BF3147" w:rsidRDefault="007C6043" w:rsidP="00BF3147">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臉色發白 / 漲紅、冒汗</w:t>
            </w:r>
          </w:p>
        </w:tc>
        <w:tc>
          <w:tcPr>
            <w:tcW w:w="2766" w:type="dxa"/>
          </w:tcPr>
          <w:p w:rsidR="00105A80" w:rsidRDefault="00565E4A" w:rsidP="00565E4A">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生氣</w:t>
            </w:r>
          </w:p>
          <w:p w:rsidR="00565E4A" w:rsidRDefault="00565E4A" w:rsidP="00565E4A">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具攻擊性</w:t>
            </w:r>
          </w:p>
          <w:p w:rsidR="00565E4A" w:rsidRDefault="00141580" w:rsidP="00565E4A">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易怒</w:t>
            </w:r>
            <w:r w:rsidR="00565E4A">
              <w:rPr>
                <w:rFonts w:asciiTheme="minorEastAsia" w:hAnsiTheme="minorEastAsia" w:hint="eastAsia"/>
                <w:noProof/>
              </w:rPr>
              <w:t>、焦慮、驚慌</w:t>
            </w:r>
          </w:p>
          <w:p w:rsidR="00565E4A" w:rsidRDefault="00565E4A" w:rsidP="00565E4A">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高度警戒</w:t>
            </w:r>
          </w:p>
          <w:p w:rsidR="00565E4A" w:rsidRPr="00565E4A" w:rsidRDefault="00371431" w:rsidP="00565E4A">
            <w:pPr>
              <w:pStyle w:val="ab"/>
              <w:numPr>
                <w:ilvl w:val="0"/>
                <w:numId w:val="39"/>
              </w:numPr>
              <w:spacing w:beforeLines="50" w:before="180" w:line="520" w:lineRule="exact"/>
              <w:jc w:val="both"/>
              <w:rPr>
                <w:rFonts w:asciiTheme="minorEastAsia" w:hAnsiTheme="minorEastAsia"/>
                <w:noProof/>
              </w:rPr>
            </w:pPr>
            <w:r>
              <w:rPr>
                <w:rFonts w:asciiTheme="minorEastAsia" w:hAnsiTheme="minorEastAsia" w:hint="eastAsia"/>
                <w:noProof/>
              </w:rPr>
              <w:t>憂慮 / 不安</w:t>
            </w:r>
          </w:p>
        </w:tc>
      </w:tr>
      <w:tr w:rsidR="00105A80" w:rsidTr="00105A80">
        <w:tc>
          <w:tcPr>
            <w:tcW w:w="2765" w:type="dxa"/>
          </w:tcPr>
          <w:p w:rsidR="00105A80" w:rsidRDefault="00105A80" w:rsidP="00105A80">
            <w:pPr>
              <w:spacing w:beforeLines="50" w:before="180" w:line="520" w:lineRule="exact"/>
              <w:jc w:val="center"/>
              <w:rPr>
                <w:rFonts w:asciiTheme="minorEastAsia" w:hAnsiTheme="minorEastAsia"/>
                <w:noProof/>
              </w:rPr>
            </w:pPr>
            <w:r>
              <w:rPr>
                <w:rFonts w:asciiTheme="minorEastAsia" w:hAnsiTheme="minorEastAsia" w:hint="eastAsia"/>
                <w:noProof/>
              </w:rPr>
              <w:t>健康問題</w:t>
            </w:r>
          </w:p>
        </w:tc>
        <w:tc>
          <w:tcPr>
            <w:tcW w:w="2765" w:type="dxa"/>
          </w:tcPr>
          <w:p w:rsidR="00105A80" w:rsidRDefault="001F60E2" w:rsidP="001F60E2">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睡眠障礙</w:t>
            </w:r>
          </w:p>
          <w:p w:rsidR="001F60E2" w:rsidRDefault="001F60E2" w:rsidP="001F60E2">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慢性疲累</w:t>
            </w:r>
          </w:p>
          <w:p w:rsidR="001F60E2" w:rsidRDefault="001F60E2" w:rsidP="001F60E2">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背痛</w:t>
            </w:r>
          </w:p>
          <w:p w:rsidR="001F60E2" w:rsidRDefault="00A84BB2" w:rsidP="00A84BB2">
            <w:pPr>
              <w:pStyle w:val="ab"/>
              <w:numPr>
                <w:ilvl w:val="0"/>
                <w:numId w:val="40"/>
              </w:numPr>
              <w:spacing w:beforeLines="50" w:before="180" w:line="520" w:lineRule="exact"/>
              <w:jc w:val="both"/>
              <w:rPr>
                <w:rFonts w:asciiTheme="minorEastAsia" w:hAnsiTheme="minorEastAsia"/>
                <w:noProof/>
              </w:rPr>
            </w:pPr>
            <w:r w:rsidRPr="00A84BB2">
              <w:rPr>
                <w:rFonts w:asciiTheme="minorEastAsia" w:hAnsiTheme="minorEastAsia" w:hint="eastAsia"/>
                <w:noProof/>
              </w:rPr>
              <w:t>緊張性頭痛</w:t>
            </w:r>
          </w:p>
          <w:p w:rsidR="00141580" w:rsidRDefault="00141580" w:rsidP="00A84BB2">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飲食障礙</w:t>
            </w:r>
          </w:p>
          <w:p w:rsidR="00141580" w:rsidRPr="001F60E2" w:rsidRDefault="00141580" w:rsidP="00A84BB2">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頭暈</w:t>
            </w:r>
          </w:p>
        </w:tc>
        <w:tc>
          <w:tcPr>
            <w:tcW w:w="2766" w:type="dxa"/>
          </w:tcPr>
          <w:p w:rsidR="00105A80" w:rsidRDefault="00141580" w:rsidP="00141580">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易怒&amp;具攻擊性</w:t>
            </w:r>
          </w:p>
          <w:p w:rsidR="00141580" w:rsidRDefault="00141580" w:rsidP="00141580">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行為改變</w:t>
            </w:r>
          </w:p>
          <w:p w:rsidR="00141580" w:rsidRDefault="00141580" w:rsidP="00141580">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情緒不穩、悲傷</w:t>
            </w:r>
          </w:p>
          <w:p w:rsidR="00141580" w:rsidRDefault="00D54BAD" w:rsidP="00141580">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杞人憂天</w:t>
            </w:r>
          </w:p>
          <w:p w:rsidR="00D54BAD" w:rsidRDefault="00DD267C" w:rsidP="00141580">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孤僻</w:t>
            </w:r>
          </w:p>
          <w:p w:rsidR="00DD267C" w:rsidRPr="00141580" w:rsidRDefault="00DD267C" w:rsidP="00141580">
            <w:pPr>
              <w:pStyle w:val="ab"/>
              <w:numPr>
                <w:ilvl w:val="0"/>
                <w:numId w:val="40"/>
              </w:numPr>
              <w:spacing w:beforeLines="50" w:before="180" w:line="520" w:lineRule="exact"/>
              <w:jc w:val="both"/>
              <w:rPr>
                <w:rFonts w:asciiTheme="minorEastAsia" w:hAnsiTheme="minorEastAsia"/>
                <w:noProof/>
              </w:rPr>
            </w:pPr>
            <w:r>
              <w:rPr>
                <w:rFonts w:asciiTheme="minorEastAsia" w:hAnsiTheme="minorEastAsia" w:hint="eastAsia"/>
                <w:noProof/>
              </w:rPr>
              <w:t>冷漠、厭倦</w:t>
            </w:r>
          </w:p>
        </w:tc>
      </w:tr>
    </w:tbl>
    <w:p w:rsidR="00105A80" w:rsidRPr="007572DD" w:rsidRDefault="0003012C" w:rsidP="00105A80">
      <w:pPr>
        <w:spacing w:beforeLines="50" w:before="180" w:line="520" w:lineRule="exact"/>
        <w:jc w:val="both"/>
        <w:rPr>
          <w:rFonts w:asciiTheme="minorEastAsia" w:hAnsiTheme="minorEastAsia"/>
          <w:noProof/>
        </w:rPr>
      </w:pPr>
      <w:r>
        <w:rPr>
          <w:noProof/>
        </w:rPr>
        <w:lastRenderedPageBreak/>
        <w:drawing>
          <wp:anchor distT="0" distB="0" distL="114300" distR="114300" simplePos="0" relativeHeight="251669504" behindDoc="0" locked="0" layoutInCell="1" allowOverlap="1" wp14:anchorId="18996927" wp14:editId="5063C64C">
            <wp:simplePos x="0" y="0"/>
            <wp:positionH relativeFrom="margin">
              <wp:posOffset>91440</wp:posOffset>
            </wp:positionH>
            <wp:positionV relativeFrom="paragraph">
              <wp:posOffset>670560</wp:posOffset>
            </wp:positionV>
            <wp:extent cx="5130800" cy="3963035"/>
            <wp:effectExtent l="0" t="0" r="0" b="0"/>
            <wp:wrapTopAndBottom/>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9410" t="32313" r="28419" b="9745"/>
                    <a:stretch/>
                  </pic:blipFill>
                  <pic:spPr bwMode="auto">
                    <a:xfrm>
                      <a:off x="0" y="0"/>
                      <a:ext cx="5130800" cy="39630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30DEE" w:rsidRDefault="00C30DEE" w:rsidP="00C30DEE">
      <w:pPr>
        <w:spacing w:beforeLines="50" w:before="180" w:line="520" w:lineRule="exact"/>
        <w:ind w:firstLineChars="200" w:firstLine="480"/>
        <w:jc w:val="both"/>
        <w:rPr>
          <w:rFonts w:asciiTheme="minorEastAsia" w:hAnsiTheme="minorEastAsia"/>
          <w:noProof/>
        </w:rPr>
      </w:pPr>
      <w:r>
        <w:rPr>
          <w:rFonts w:asciiTheme="minorEastAsia" w:hAnsiTheme="minorEastAsia" w:hint="eastAsia"/>
          <w:noProof/>
        </w:rPr>
        <w:t>適度的壓力可以提升工作表現，過低或過高則會降低工作表現。隨時隨地注意監控工作負荷跟工作夥伴的焦慮狀況，才能避免壓力過大造成工作表現異常。</w:t>
      </w:r>
    </w:p>
    <w:p w:rsidR="00184949" w:rsidRPr="00821CFE" w:rsidRDefault="00821CFE" w:rsidP="00821CFE">
      <w:pPr>
        <w:spacing w:beforeLines="50" w:before="180" w:line="500" w:lineRule="exact"/>
        <w:jc w:val="both"/>
        <w:outlineLvl w:val="1"/>
        <w:rPr>
          <w:rFonts w:asciiTheme="minorEastAsia" w:hAnsiTheme="minorEastAsia"/>
          <w:noProof/>
        </w:rPr>
      </w:pPr>
      <w:bookmarkStart w:id="20" w:name="_Toc511076831"/>
      <w:bookmarkStart w:id="21" w:name="_Toc514423521"/>
      <w:r>
        <w:rPr>
          <w:rFonts w:asciiTheme="minorEastAsia" w:hAnsiTheme="minorEastAsia" w:hint="eastAsia"/>
          <w:noProof/>
        </w:rPr>
        <w:t>（五）</w:t>
      </w:r>
      <w:bookmarkEnd w:id="20"/>
      <w:r w:rsidR="00415361" w:rsidRPr="00821CFE">
        <w:rPr>
          <w:rFonts w:asciiTheme="minorEastAsia" w:hAnsiTheme="minorEastAsia"/>
          <w:noProof/>
        </w:rPr>
        <w:t>危機事故壓力處理</w:t>
      </w:r>
      <w:r w:rsidR="00C30DEE" w:rsidRPr="00821CFE">
        <w:rPr>
          <w:rFonts w:asciiTheme="minorEastAsia" w:hAnsiTheme="minorEastAsia" w:hint="eastAsia"/>
          <w:noProof/>
        </w:rPr>
        <w:t>（</w:t>
      </w:r>
      <w:r w:rsidR="002144C7">
        <w:rPr>
          <w:rFonts w:asciiTheme="minorEastAsia" w:hAnsiTheme="minorEastAsia"/>
          <w:noProof/>
        </w:rPr>
        <w:t>Critical Incident Stress and m</w:t>
      </w:r>
      <w:r w:rsidR="00C30DEE" w:rsidRPr="00821CFE">
        <w:rPr>
          <w:rFonts w:asciiTheme="minorEastAsia" w:hAnsiTheme="minorEastAsia"/>
          <w:noProof/>
        </w:rPr>
        <w:t>anagement</w:t>
      </w:r>
      <w:r w:rsidR="00C30DEE" w:rsidRPr="00821CFE">
        <w:rPr>
          <w:rFonts w:asciiTheme="minorEastAsia" w:hAnsiTheme="minorEastAsia" w:hint="eastAsia"/>
          <w:noProof/>
        </w:rPr>
        <w:t>）</w:t>
      </w:r>
      <w:bookmarkEnd w:id="21"/>
    </w:p>
    <w:p w:rsidR="00415361" w:rsidRDefault="00367173" w:rsidP="00E215D8">
      <w:pPr>
        <w:spacing w:beforeLines="50" w:before="180" w:line="500" w:lineRule="exact"/>
        <w:ind w:firstLineChars="200" w:firstLine="480"/>
        <w:jc w:val="both"/>
        <w:rPr>
          <w:rFonts w:asciiTheme="minorEastAsia" w:hAnsiTheme="minorEastAsia"/>
          <w:noProof/>
        </w:rPr>
      </w:pPr>
      <w:r w:rsidRPr="00E215D8">
        <w:rPr>
          <w:rFonts w:asciiTheme="minorEastAsia" w:hAnsiTheme="minorEastAsia"/>
          <w:noProof/>
        </w:rPr>
        <w:t>危機事故</w:t>
      </w:r>
      <w:r w:rsidRPr="00E215D8">
        <w:rPr>
          <w:rFonts w:asciiTheme="minorEastAsia" w:hAnsiTheme="minorEastAsia" w:hint="eastAsia"/>
          <w:noProof/>
        </w:rPr>
        <w:t>是指足以造成個人重大悲痛，超越個人日常所能承受的任何情況</w:t>
      </w:r>
      <w:r w:rsidR="00E215D8">
        <w:rPr>
          <w:rFonts w:asciiTheme="minorEastAsia" w:hAnsiTheme="minorEastAsia" w:hint="eastAsia"/>
          <w:noProof/>
        </w:rPr>
        <w:t>。而</w:t>
      </w:r>
      <w:r w:rsidR="00E215D8" w:rsidRPr="00E215D8">
        <w:rPr>
          <w:rFonts w:asciiTheme="minorEastAsia" w:hAnsiTheme="minorEastAsia"/>
          <w:noProof/>
        </w:rPr>
        <w:t>危機事故壓力</w:t>
      </w:r>
      <w:r w:rsidR="00E215D8">
        <w:rPr>
          <w:rFonts w:asciiTheme="minorEastAsia" w:hAnsiTheme="minorEastAsia" w:hint="eastAsia"/>
          <w:noProof/>
        </w:rPr>
        <w:t>就是用來描述一個人遭遇危機事故時，所會出現的典型反應</w:t>
      </w:r>
    </w:p>
    <w:p w:rsidR="00E66EE3" w:rsidRPr="00E66EE3" w:rsidRDefault="00E66EE3" w:rsidP="00E66EE3">
      <w:pPr>
        <w:spacing w:beforeLines="50" w:before="180" w:line="500" w:lineRule="exact"/>
        <w:jc w:val="both"/>
        <w:rPr>
          <w:rFonts w:asciiTheme="minorEastAsia" w:hAnsiTheme="minorEastAsia"/>
          <w:bCs/>
          <w:noProof/>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2066"/>
        <w:gridCol w:w="2071"/>
        <w:gridCol w:w="2067"/>
        <w:gridCol w:w="2072"/>
      </w:tblGrid>
      <w:tr w:rsidR="00E66EE3" w:rsidRPr="00E66EE3" w:rsidTr="00572A17">
        <w:tc>
          <w:tcPr>
            <w:tcW w:w="2066" w:type="dxa"/>
            <w:shd w:val="clear" w:color="auto" w:fill="DDD9C3" w:themeFill="background2" w:themeFillShade="E6"/>
          </w:tcPr>
          <w:p w:rsidR="00E66EE3" w:rsidRPr="00E66EE3" w:rsidRDefault="00E66EE3" w:rsidP="004D0772">
            <w:pPr>
              <w:spacing w:beforeLines="50" w:before="180" w:line="500" w:lineRule="exact"/>
              <w:jc w:val="center"/>
              <w:rPr>
                <w:rFonts w:asciiTheme="minorEastAsia" w:hAnsiTheme="minorEastAsia"/>
                <w:bCs/>
                <w:noProof/>
              </w:rPr>
            </w:pPr>
            <w:r w:rsidRPr="00E66EE3">
              <w:rPr>
                <w:rFonts w:asciiTheme="minorEastAsia" w:hAnsiTheme="minorEastAsia" w:hint="eastAsia"/>
                <w:bCs/>
                <w:noProof/>
              </w:rPr>
              <w:t>生理反應</w:t>
            </w:r>
          </w:p>
        </w:tc>
        <w:tc>
          <w:tcPr>
            <w:tcW w:w="2071" w:type="dxa"/>
            <w:shd w:val="clear" w:color="auto" w:fill="DDD9C3" w:themeFill="background2" w:themeFillShade="E6"/>
          </w:tcPr>
          <w:p w:rsidR="00E66EE3" w:rsidRPr="00E66EE3" w:rsidRDefault="00E66EE3" w:rsidP="004D0772">
            <w:pPr>
              <w:spacing w:beforeLines="50" w:before="180" w:line="500" w:lineRule="exact"/>
              <w:jc w:val="center"/>
              <w:rPr>
                <w:rFonts w:asciiTheme="minorEastAsia" w:hAnsiTheme="minorEastAsia"/>
                <w:bCs/>
                <w:noProof/>
              </w:rPr>
            </w:pPr>
            <w:r w:rsidRPr="00E66EE3">
              <w:rPr>
                <w:rFonts w:asciiTheme="minorEastAsia" w:hAnsiTheme="minorEastAsia" w:hint="eastAsia"/>
                <w:bCs/>
                <w:noProof/>
              </w:rPr>
              <w:t>情緒反應</w:t>
            </w:r>
          </w:p>
        </w:tc>
        <w:tc>
          <w:tcPr>
            <w:tcW w:w="2067" w:type="dxa"/>
            <w:shd w:val="clear" w:color="auto" w:fill="DDD9C3" w:themeFill="background2" w:themeFillShade="E6"/>
          </w:tcPr>
          <w:p w:rsidR="00E66EE3" w:rsidRPr="00E66EE3" w:rsidRDefault="00E66EE3" w:rsidP="004D0772">
            <w:pPr>
              <w:spacing w:beforeLines="50" w:before="180" w:line="500" w:lineRule="exact"/>
              <w:jc w:val="center"/>
              <w:rPr>
                <w:rFonts w:asciiTheme="minorEastAsia" w:hAnsiTheme="minorEastAsia"/>
                <w:bCs/>
                <w:noProof/>
              </w:rPr>
            </w:pPr>
            <w:r w:rsidRPr="00E66EE3">
              <w:rPr>
                <w:rFonts w:asciiTheme="minorEastAsia" w:hAnsiTheme="minorEastAsia" w:hint="eastAsia"/>
                <w:bCs/>
                <w:noProof/>
              </w:rPr>
              <w:t>認知反應</w:t>
            </w:r>
          </w:p>
        </w:tc>
        <w:tc>
          <w:tcPr>
            <w:tcW w:w="2072" w:type="dxa"/>
            <w:shd w:val="clear" w:color="auto" w:fill="DDD9C3" w:themeFill="background2" w:themeFillShade="E6"/>
          </w:tcPr>
          <w:p w:rsidR="00E66EE3" w:rsidRPr="00E66EE3" w:rsidRDefault="00E66EE3" w:rsidP="004D0772">
            <w:pPr>
              <w:spacing w:beforeLines="50" w:before="180" w:line="500" w:lineRule="exact"/>
              <w:jc w:val="center"/>
              <w:rPr>
                <w:rFonts w:asciiTheme="minorEastAsia" w:hAnsiTheme="minorEastAsia"/>
                <w:bCs/>
                <w:noProof/>
              </w:rPr>
            </w:pPr>
            <w:r w:rsidRPr="00E66EE3">
              <w:rPr>
                <w:rFonts w:asciiTheme="minorEastAsia" w:hAnsiTheme="minorEastAsia" w:hint="eastAsia"/>
                <w:bCs/>
                <w:noProof/>
              </w:rPr>
              <w:t>行為反應</w:t>
            </w:r>
          </w:p>
        </w:tc>
      </w:tr>
      <w:tr w:rsidR="00E66EE3" w:rsidRPr="00E66EE3" w:rsidTr="00572A17">
        <w:tc>
          <w:tcPr>
            <w:tcW w:w="2066" w:type="dxa"/>
          </w:tcPr>
          <w:p w:rsidR="00E66EE3" w:rsidRPr="00043F7E" w:rsidRDefault="00E66EE3" w:rsidP="00ED2C19">
            <w:pPr>
              <w:pStyle w:val="ab"/>
              <w:numPr>
                <w:ilvl w:val="0"/>
                <w:numId w:val="41"/>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大量排汗</w:t>
            </w:r>
          </w:p>
          <w:p w:rsidR="00E66EE3" w:rsidRPr="00043F7E" w:rsidRDefault="00E66EE3" w:rsidP="00ED2C19">
            <w:pPr>
              <w:pStyle w:val="ab"/>
              <w:numPr>
                <w:ilvl w:val="0"/>
                <w:numId w:val="41"/>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呼吸</w:t>
            </w:r>
            <w:r w:rsidR="004D0772" w:rsidRPr="00043F7E">
              <w:rPr>
                <w:rFonts w:asciiTheme="minorEastAsia" w:hAnsiTheme="minorEastAsia" w:hint="eastAsia"/>
                <w:bCs/>
                <w:noProof/>
              </w:rPr>
              <w:t>急促</w:t>
            </w:r>
          </w:p>
          <w:p w:rsidR="00E66EE3" w:rsidRPr="00043F7E" w:rsidRDefault="00E66EE3" w:rsidP="00ED2C19">
            <w:pPr>
              <w:pStyle w:val="ab"/>
              <w:numPr>
                <w:ilvl w:val="0"/>
                <w:numId w:val="41"/>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心跳加速</w:t>
            </w:r>
          </w:p>
          <w:p w:rsidR="00E66EE3" w:rsidRPr="00043F7E" w:rsidRDefault="00901B86" w:rsidP="00ED2C19">
            <w:pPr>
              <w:pStyle w:val="ab"/>
              <w:numPr>
                <w:ilvl w:val="0"/>
                <w:numId w:val="41"/>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睡眠障礙</w:t>
            </w:r>
          </w:p>
          <w:p w:rsidR="00E66EE3" w:rsidRPr="00043F7E" w:rsidRDefault="00E66EE3" w:rsidP="00ED2C19">
            <w:pPr>
              <w:pStyle w:val="ab"/>
              <w:numPr>
                <w:ilvl w:val="0"/>
                <w:numId w:val="41"/>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嘔吐</w:t>
            </w:r>
          </w:p>
          <w:p w:rsidR="00E66EE3" w:rsidRPr="00043F7E" w:rsidRDefault="004C65E5" w:rsidP="00ED2C19">
            <w:pPr>
              <w:pStyle w:val="ab"/>
              <w:numPr>
                <w:ilvl w:val="0"/>
                <w:numId w:val="41"/>
              </w:numPr>
              <w:spacing w:beforeLines="50" w:before="180" w:line="500" w:lineRule="exact"/>
              <w:jc w:val="both"/>
              <w:rPr>
                <w:rFonts w:asciiTheme="minorEastAsia" w:hAnsiTheme="minorEastAsia"/>
                <w:bCs/>
                <w:noProof/>
              </w:rPr>
            </w:pPr>
            <w:r>
              <w:rPr>
                <w:rFonts w:asciiTheme="minorEastAsia" w:hAnsiTheme="minorEastAsia" w:hint="eastAsia"/>
                <w:bCs/>
                <w:noProof/>
              </w:rPr>
              <w:t>發抖</w:t>
            </w:r>
          </w:p>
        </w:tc>
        <w:tc>
          <w:tcPr>
            <w:tcW w:w="2071" w:type="dxa"/>
          </w:tcPr>
          <w:p w:rsidR="00E66EE3" w:rsidRPr="00043F7E" w:rsidRDefault="00946A1E" w:rsidP="00ED2C19">
            <w:pPr>
              <w:pStyle w:val="ab"/>
              <w:numPr>
                <w:ilvl w:val="0"/>
                <w:numId w:val="42"/>
              </w:numPr>
              <w:spacing w:beforeLines="50" w:before="180" w:line="500" w:lineRule="exact"/>
              <w:jc w:val="both"/>
              <w:rPr>
                <w:rFonts w:asciiTheme="minorEastAsia" w:hAnsiTheme="minorEastAsia"/>
                <w:bCs/>
                <w:noProof/>
              </w:rPr>
            </w:pPr>
            <w:r w:rsidRPr="00946A1E">
              <w:rPr>
                <w:rFonts w:asciiTheme="minorEastAsia" w:hAnsiTheme="minorEastAsia"/>
                <w:bCs/>
                <w:noProof/>
              </w:rPr>
              <w:lastRenderedPageBreak/>
              <w:t>情緒休克</w:t>
            </w:r>
            <w:r>
              <w:rPr>
                <w:rFonts w:asciiTheme="minorEastAsia" w:hAnsiTheme="minorEastAsia" w:hint="eastAsia"/>
                <w:bCs/>
                <w:noProof/>
              </w:rPr>
              <w:t>（混亂、腦中一片空白）</w:t>
            </w:r>
          </w:p>
          <w:p w:rsidR="00E66EE3" w:rsidRPr="00043F7E" w:rsidRDefault="00E66EE3" w:rsidP="00ED2C19">
            <w:pPr>
              <w:pStyle w:val="ab"/>
              <w:numPr>
                <w:ilvl w:val="0"/>
                <w:numId w:val="42"/>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lastRenderedPageBreak/>
              <w:t>生氣、害怕、悲傷</w:t>
            </w:r>
          </w:p>
          <w:p w:rsidR="00E66EE3" w:rsidRPr="00043F7E" w:rsidRDefault="005849D3" w:rsidP="00ED2C19">
            <w:pPr>
              <w:pStyle w:val="ab"/>
              <w:numPr>
                <w:ilvl w:val="0"/>
                <w:numId w:val="42"/>
              </w:numPr>
              <w:spacing w:beforeLines="50" w:before="180" w:line="500" w:lineRule="exact"/>
              <w:jc w:val="both"/>
              <w:rPr>
                <w:rFonts w:asciiTheme="minorEastAsia" w:hAnsiTheme="minorEastAsia"/>
                <w:bCs/>
                <w:noProof/>
              </w:rPr>
            </w:pPr>
            <w:r>
              <w:rPr>
                <w:rFonts w:asciiTheme="minorEastAsia" w:hAnsiTheme="minorEastAsia" w:hint="eastAsia"/>
                <w:bCs/>
                <w:noProof/>
              </w:rPr>
              <w:t>沮喪、</w:t>
            </w:r>
            <w:r w:rsidR="00E66EE3" w:rsidRPr="00043F7E">
              <w:rPr>
                <w:rFonts w:asciiTheme="minorEastAsia" w:hAnsiTheme="minorEastAsia" w:hint="eastAsia"/>
                <w:bCs/>
                <w:noProof/>
              </w:rPr>
              <w:t>無助</w:t>
            </w:r>
          </w:p>
          <w:p w:rsidR="00E66EE3" w:rsidRPr="00043F7E" w:rsidRDefault="00E66EE3" w:rsidP="00ED2C19">
            <w:pPr>
              <w:pStyle w:val="ab"/>
              <w:numPr>
                <w:ilvl w:val="0"/>
                <w:numId w:val="42"/>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情緒</w:t>
            </w:r>
            <w:r w:rsidR="00391A6C">
              <w:rPr>
                <w:rFonts w:asciiTheme="minorEastAsia" w:hAnsiTheme="minorEastAsia" w:hint="eastAsia"/>
                <w:bCs/>
                <w:noProof/>
              </w:rPr>
              <w:t>不穩</w:t>
            </w:r>
            <w:r w:rsidRPr="00043F7E">
              <w:rPr>
                <w:rFonts w:asciiTheme="minorEastAsia" w:hAnsiTheme="minorEastAsia" w:hint="eastAsia"/>
                <w:bCs/>
                <w:noProof/>
              </w:rPr>
              <w:t>、易怒</w:t>
            </w:r>
          </w:p>
          <w:p w:rsidR="00E66EE3" w:rsidRDefault="00E66EE3" w:rsidP="00ED2C19">
            <w:pPr>
              <w:pStyle w:val="ab"/>
              <w:numPr>
                <w:ilvl w:val="0"/>
                <w:numId w:val="42"/>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罪惡感</w:t>
            </w:r>
          </w:p>
          <w:p w:rsidR="00E66EE3" w:rsidRPr="00EA2AFD" w:rsidRDefault="00665B37" w:rsidP="00ED2C19">
            <w:pPr>
              <w:pStyle w:val="ab"/>
              <w:numPr>
                <w:ilvl w:val="0"/>
                <w:numId w:val="42"/>
              </w:numPr>
              <w:spacing w:beforeLines="50" w:before="180" w:line="500" w:lineRule="exact"/>
              <w:jc w:val="both"/>
              <w:rPr>
                <w:rFonts w:asciiTheme="minorEastAsia" w:hAnsiTheme="minorEastAsia"/>
                <w:bCs/>
                <w:noProof/>
              </w:rPr>
            </w:pPr>
            <w:r>
              <w:rPr>
                <w:rFonts w:asciiTheme="minorEastAsia" w:hAnsiTheme="minorEastAsia" w:hint="eastAsia"/>
                <w:bCs/>
                <w:noProof/>
              </w:rPr>
              <w:t>不確定感</w:t>
            </w:r>
          </w:p>
        </w:tc>
        <w:tc>
          <w:tcPr>
            <w:tcW w:w="2067" w:type="dxa"/>
          </w:tcPr>
          <w:p w:rsidR="00E66EE3" w:rsidRPr="00043F7E" w:rsidRDefault="00E66EE3" w:rsidP="00ED2C19">
            <w:pPr>
              <w:pStyle w:val="ab"/>
              <w:numPr>
                <w:ilvl w:val="0"/>
                <w:numId w:val="43"/>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lastRenderedPageBreak/>
              <w:t>注意力無法集中</w:t>
            </w:r>
          </w:p>
          <w:p w:rsidR="00E66EE3" w:rsidRPr="00043F7E" w:rsidRDefault="001F5D79" w:rsidP="00ED2C19">
            <w:pPr>
              <w:pStyle w:val="ab"/>
              <w:numPr>
                <w:ilvl w:val="0"/>
                <w:numId w:val="43"/>
              </w:numPr>
              <w:spacing w:beforeLines="50" w:before="180" w:line="500" w:lineRule="exact"/>
              <w:jc w:val="both"/>
              <w:rPr>
                <w:rFonts w:asciiTheme="minorEastAsia" w:hAnsiTheme="minorEastAsia"/>
                <w:bCs/>
                <w:noProof/>
              </w:rPr>
            </w:pPr>
            <w:r>
              <w:rPr>
                <w:rFonts w:asciiTheme="minorEastAsia" w:hAnsiTheme="minorEastAsia" w:hint="eastAsia"/>
                <w:bCs/>
                <w:noProof/>
              </w:rPr>
              <w:t>記憶發生問題</w:t>
            </w:r>
          </w:p>
          <w:p w:rsidR="00E66EE3" w:rsidRPr="00043F7E" w:rsidRDefault="001F5D79" w:rsidP="00ED2C19">
            <w:pPr>
              <w:pStyle w:val="ab"/>
              <w:numPr>
                <w:ilvl w:val="0"/>
                <w:numId w:val="43"/>
              </w:num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困惑</w:t>
            </w:r>
          </w:p>
          <w:p w:rsidR="00E66EE3" w:rsidRPr="00043F7E" w:rsidRDefault="00E66EE3" w:rsidP="00ED2C19">
            <w:pPr>
              <w:pStyle w:val="ab"/>
              <w:numPr>
                <w:ilvl w:val="0"/>
                <w:numId w:val="43"/>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惡夢</w:t>
            </w:r>
            <w:r w:rsidR="00807DB1">
              <w:rPr>
                <w:rFonts w:asciiTheme="minorEastAsia" w:hAnsiTheme="minorEastAsia" w:hint="eastAsia"/>
                <w:bCs/>
                <w:noProof/>
              </w:rPr>
              <w:t>不斷</w:t>
            </w:r>
            <w:r w:rsidR="003E40C7">
              <w:rPr>
                <w:rFonts w:asciiTheme="minorEastAsia" w:hAnsiTheme="minorEastAsia" w:hint="eastAsia"/>
                <w:bCs/>
                <w:noProof/>
              </w:rPr>
              <w:t>上演</w:t>
            </w:r>
          </w:p>
          <w:p w:rsidR="00E66EE3" w:rsidRPr="00043F7E" w:rsidRDefault="00807DB1" w:rsidP="00ED2C19">
            <w:pPr>
              <w:pStyle w:val="ab"/>
              <w:numPr>
                <w:ilvl w:val="0"/>
                <w:numId w:val="43"/>
              </w:numPr>
              <w:spacing w:beforeLines="50" w:before="180" w:line="500" w:lineRule="exact"/>
              <w:jc w:val="both"/>
              <w:rPr>
                <w:rFonts w:asciiTheme="minorEastAsia" w:hAnsiTheme="minorEastAsia"/>
                <w:bCs/>
                <w:noProof/>
              </w:rPr>
            </w:pPr>
            <w:r>
              <w:rPr>
                <w:rFonts w:asciiTheme="minorEastAsia" w:hAnsiTheme="minorEastAsia" w:hint="eastAsia"/>
                <w:bCs/>
                <w:noProof/>
              </w:rPr>
              <w:t>時常會想起事件畫面</w:t>
            </w:r>
          </w:p>
        </w:tc>
        <w:tc>
          <w:tcPr>
            <w:tcW w:w="2072" w:type="dxa"/>
          </w:tcPr>
          <w:p w:rsidR="00E66EE3" w:rsidRPr="00043F7E" w:rsidRDefault="00E66EE3" w:rsidP="00ED2C19">
            <w:pPr>
              <w:pStyle w:val="ab"/>
              <w:numPr>
                <w:ilvl w:val="0"/>
                <w:numId w:val="44"/>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lastRenderedPageBreak/>
              <w:t>酗酒</w:t>
            </w:r>
          </w:p>
          <w:p w:rsidR="00E66EE3" w:rsidRPr="00043F7E" w:rsidRDefault="0024634E" w:rsidP="00ED2C19">
            <w:pPr>
              <w:pStyle w:val="ab"/>
              <w:numPr>
                <w:ilvl w:val="0"/>
                <w:numId w:val="44"/>
              </w:numPr>
              <w:spacing w:beforeLines="50" w:before="180" w:line="500" w:lineRule="exact"/>
              <w:jc w:val="both"/>
              <w:rPr>
                <w:rFonts w:asciiTheme="minorEastAsia" w:hAnsiTheme="minorEastAsia"/>
                <w:bCs/>
                <w:noProof/>
              </w:rPr>
            </w:pPr>
            <w:r>
              <w:rPr>
                <w:rFonts w:asciiTheme="minorEastAsia" w:hAnsiTheme="minorEastAsia" w:hint="eastAsia"/>
                <w:bCs/>
                <w:noProof/>
              </w:rPr>
              <w:t>反社會</w:t>
            </w:r>
            <w:r w:rsidR="00D75EF7">
              <w:rPr>
                <w:rFonts w:asciiTheme="minorEastAsia" w:hAnsiTheme="minorEastAsia" w:hint="eastAsia"/>
                <w:bCs/>
                <w:noProof/>
              </w:rPr>
              <w:t>行為</w:t>
            </w:r>
          </w:p>
          <w:p w:rsidR="00E66EE3" w:rsidRPr="00043F7E" w:rsidRDefault="00D75EF7" w:rsidP="00ED2C19">
            <w:pPr>
              <w:pStyle w:val="ab"/>
              <w:numPr>
                <w:ilvl w:val="0"/>
                <w:numId w:val="44"/>
              </w:numPr>
              <w:spacing w:beforeLines="50" w:before="180" w:line="500" w:lineRule="exact"/>
              <w:jc w:val="both"/>
              <w:rPr>
                <w:rFonts w:asciiTheme="minorEastAsia" w:hAnsiTheme="minorEastAsia"/>
                <w:bCs/>
                <w:noProof/>
              </w:rPr>
            </w:pPr>
            <w:r>
              <w:rPr>
                <w:rFonts w:asciiTheme="minorEastAsia" w:hAnsiTheme="minorEastAsia" w:hint="eastAsia"/>
                <w:bCs/>
                <w:noProof/>
              </w:rPr>
              <w:t>疑神疑鬼</w:t>
            </w:r>
          </w:p>
          <w:p w:rsidR="00E66EE3" w:rsidRPr="00043F7E" w:rsidRDefault="00E66EE3" w:rsidP="00ED2C19">
            <w:pPr>
              <w:pStyle w:val="ab"/>
              <w:numPr>
                <w:ilvl w:val="0"/>
                <w:numId w:val="44"/>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t>退縮、</w:t>
            </w:r>
            <w:r w:rsidR="00D75EF7">
              <w:rPr>
                <w:rFonts w:asciiTheme="minorEastAsia" w:hAnsiTheme="minorEastAsia" w:hint="eastAsia"/>
                <w:bCs/>
                <w:noProof/>
              </w:rPr>
              <w:t>逃</w:t>
            </w:r>
            <w:r w:rsidRPr="00043F7E">
              <w:rPr>
                <w:rFonts w:asciiTheme="minorEastAsia" w:hAnsiTheme="minorEastAsia" w:hint="eastAsia"/>
                <w:bCs/>
                <w:noProof/>
              </w:rPr>
              <w:t>避</w:t>
            </w:r>
          </w:p>
          <w:p w:rsidR="00E66EE3" w:rsidRPr="00043F7E" w:rsidRDefault="00E66EE3" w:rsidP="00ED2C19">
            <w:pPr>
              <w:pStyle w:val="ab"/>
              <w:numPr>
                <w:ilvl w:val="0"/>
                <w:numId w:val="44"/>
              </w:numPr>
              <w:spacing w:beforeLines="50" w:before="180" w:line="500" w:lineRule="exact"/>
              <w:jc w:val="both"/>
              <w:rPr>
                <w:rFonts w:asciiTheme="minorEastAsia" w:hAnsiTheme="minorEastAsia"/>
                <w:bCs/>
                <w:noProof/>
              </w:rPr>
            </w:pPr>
            <w:r w:rsidRPr="00043F7E">
              <w:rPr>
                <w:rFonts w:asciiTheme="minorEastAsia" w:hAnsiTheme="minorEastAsia" w:hint="eastAsia"/>
                <w:bCs/>
                <w:noProof/>
              </w:rPr>
              <w:lastRenderedPageBreak/>
              <w:t>無法好好休息</w:t>
            </w:r>
          </w:p>
          <w:p w:rsidR="00E66EE3" w:rsidRPr="00043F7E" w:rsidRDefault="00A27CF1" w:rsidP="00ED2C19">
            <w:pPr>
              <w:pStyle w:val="ab"/>
              <w:numPr>
                <w:ilvl w:val="0"/>
                <w:numId w:val="44"/>
              </w:numPr>
              <w:spacing w:beforeLines="50" w:before="180" w:line="500" w:lineRule="exact"/>
              <w:jc w:val="both"/>
              <w:rPr>
                <w:rFonts w:asciiTheme="minorEastAsia" w:hAnsiTheme="minorEastAsia"/>
                <w:bCs/>
                <w:noProof/>
              </w:rPr>
            </w:pPr>
            <w:r>
              <w:rPr>
                <w:rFonts w:asciiTheme="minorEastAsia" w:hAnsiTheme="minorEastAsia" w:hint="eastAsia"/>
                <w:bCs/>
                <w:noProof/>
              </w:rPr>
              <w:t>時常</w:t>
            </w:r>
            <w:r w:rsidR="00E66EE3" w:rsidRPr="00043F7E">
              <w:rPr>
                <w:rFonts w:asciiTheme="minorEastAsia" w:hAnsiTheme="minorEastAsia" w:hint="eastAsia"/>
                <w:bCs/>
                <w:noProof/>
              </w:rPr>
              <w:t>抱怨</w:t>
            </w:r>
            <w:r>
              <w:rPr>
                <w:rFonts w:asciiTheme="minorEastAsia" w:hAnsiTheme="minorEastAsia" w:hint="eastAsia"/>
                <w:bCs/>
                <w:noProof/>
              </w:rPr>
              <w:t>身體不適</w:t>
            </w:r>
          </w:p>
        </w:tc>
      </w:tr>
    </w:tbl>
    <w:p w:rsidR="0076242E" w:rsidRDefault="00572A17" w:rsidP="00E66EE3">
      <w:pPr>
        <w:spacing w:beforeLines="50" w:before="180" w:line="500" w:lineRule="exact"/>
        <w:jc w:val="both"/>
        <w:rPr>
          <w:rFonts w:asciiTheme="minorEastAsia" w:hAnsiTheme="minorEastAsia"/>
          <w:bCs/>
          <w:noProof/>
        </w:rPr>
      </w:pPr>
      <w:r>
        <w:rPr>
          <w:rFonts w:asciiTheme="minorEastAsia" w:hAnsiTheme="minorEastAsia" w:hint="eastAsia"/>
          <w:bCs/>
          <w:noProof/>
        </w:rPr>
        <w:lastRenderedPageBreak/>
        <w:t xml:space="preserve">    </w:t>
      </w:r>
      <w:r w:rsidRPr="00572A17">
        <w:rPr>
          <w:rFonts w:asciiTheme="minorEastAsia" w:hAnsiTheme="minorEastAsia"/>
          <w:bCs/>
          <w:noProof/>
        </w:rPr>
        <w:t>任何人面臨極大壓力時，</w:t>
      </w:r>
      <w:r>
        <w:rPr>
          <w:rFonts w:asciiTheme="minorEastAsia" w:hAnsiTheme="minorEastAsia" w:hint="eastAsia"/>
          <w:bCs/>
          <w:noProof/>
        </w:rPr>
        <w:t>都</w:t>
      </w:r>
      <w:r w:rsidRPr="00572A17">
        <w:rPr>
          <w:rFonts w:asciiTheme="minorEastAsia" w:hAnsiTheme="minorEastAsia"/>
          <w:bCs/>
          <w:noProof/>
        </w:rPr>
        <w:t>會出現注意力無法集中、無法分辨優先順序、</w:t>
      </w:r>
      <w:r>
        <w:rPr>
          <w:rFonts w:asciiTheme="minorEastAsia" w:hAnsiTheme="minorEastAsia" w:hint="eastAsia"/>
          <w:bCs/>
          <w:noProof/>
        </w:rPr>
        <w:t>困惑還有更多其他反應。</w:t>
      </w:r>
      <w:r w:rsidR="00446F8B" w:rsidRPr="00446F8B">
        <w:rPr>
          <w:rFonts w:asciiTheme="minorEastAsia" w:hAnsiTheme="minorEastAsia" w:hint="eastAsia"/>
          <w:bCs/>
          <w:noProof/>
        </w:rPr>
        <w:t>約86％經歷</w:t>
      </w:r>
      <w:r w:rsidR="00446F8B" w:rsidRPr="00E215D8">
        <w:rPr>
          <w:rFonts w:asciiTheme="minorEastAsia" w:hAnsiTheme="minorEastAsia"/>
          <w:noProof/>
        </w:rPr>
        <w:t>危機事故</w:t>
      </w:r>
      <w:r w:rsidR="00036A9E">
        <w:rPr>
          <w:rFonts w:asciiTheme="minorEastAsia" w:hAnsiTheme="minorEastAsia" w:hint="eastAsia"/>
          <w:noProof/>
        </w:rPr>
        <w:t>壓力</w:t>
      </w:r>
      <w:r w:rsidR="00446F8B">
        <w:rPr>
          <w:rFonts w:asciiTheme="minorEastAsia" w:hAnsiTheme="minorEastAsia" w:hint="eastAsia"/>
          <w:noProof/>
        </w:rPr>
        <w:t>（</w:t>
      </w:r>
      <w:r w:rsidR="00446F8B" w:rsidRPr="00446F8B">
        <w:rPr>
          <w:rFonts w:asciiTheme="minorEastAsia" w:hAnsiTheme="minorEastAsia" w:hint="eastAsia"/>
          <w:bCs/>
          <w:noProof/>
        </w:rPr>
        <w:t>CIS</w:t>
      </w:r>
      <w:r w:rsidR="00446F8B">
        <w:rPr>
          <w:rFonts w:asciiTheme="minorEastAsia" w:hAnsiTheme="minorEastAsia" w:hint="eastAsia"/>
          <w:bCs/>
          <w:noProof/>
        </w:rPr>
        <w:t>）</w:t>
      </w:r>
      <w:r w:rsidR="00446F8B" w:rsidRPr="00446F8B">
        <w:rPr>
          <w:rFonts w:asciiTheme="minorEastAsia" w:hAnsiTheme="minorEastAsia" w:hint="eastAsia"/>
          <w:bCs/>
          <w:noProof/>
        </w:rPr>
        <w:t>的人會在24</w:t>
      </w:r>
      <w:r w:rsidR="00446F8B">
        <w:rPr>
          <w:rFonts w:asciiTheme="minorEastAsia" w:hAnsiTheme="minorEastAsia" w:hint="eastAsia"/>
          <w:bCs/>
          <w:noProof/>
        </w:rPr>
        <w:t>小時內即出現上表所列的</w:t>
      </w:r>
      <w:r w:rsidR="00446F8B" w:rsidRPr="00446F8B">
        <w:rPr>
          <w:rFonts w:asciiTheme="minorEastAsia" w:hAnsiTheme="minorEastAsia" w:hint="eastAsia"/>
          <w:bCs/>
          <w:noProof/>
        </w:rPr>
        <w:t>反應，</w:t>
      </w:r>
      <w:r w:rsidR="00446F8B">
        <w:rPr>
          <w:rFonts w:asciiTheme="minorEastAsia" w:hAnsiTheme="minorEastAsia" w:hint="eastAsia"/>
          <w:bCs/>
          <w:noProof/>
        </w:rPr>
        <w:t>如果不做任何管理，</w:t>
      </w:r>
      <w:r w:rsidR="00446F8B" w:rsidRPr="00446F8B">
        <w:rPr>
          <w:rFonts w:asciiTheme="minorEastAsia" w:hAnsiTheme="minorEastAsia" w:hint="eastAsia"/>
          <w:bCs/>
          <w:noProof/>
        </w:rPr>
        <w:t>約有22％的人在事件發生後的6個月至1年內</w:t>
      </w:r>
      <w:r w:rsidR="00446F8B">
        <w:rPr>
          <w:rFonts w:asciiTheme="minorEastAsia" w:hAnsiTheme="minorEastAsia" w:hint="eastAsia"/>
          <w:bCs/>
          <w:noProof/>
        </w:rPr>
        <w:t>，</w:t>
      </w:r>
      <w:r w:rsidR="00446F8B" w:rsidRPr="00446F8B">
        <w:rPr>
          <w:rFonts w:asciiTheme="minorEastAsia" w:hAnsiTheme="minorEastAsia" w:hint="eastAsia"/>
          <w:bCs/>
          <w:noProof/>
        </w:rPr>
        <w:t>仍有相關徵兆</w:t>
      </w:r>
      <w:r w:rsidR="00446F8B">
        <w:rPr>
          <w:rFonts w:asciiTheme="minorEastAsia" w:hAnsiTheme="minorEastAsia" w:hint="eastAsia"/>
          <w:bCs/>
          <w:noProof/>
        </w:rPr>
        <w:t>，</w:t>
      </w:r>
      <w:r w:rsidR="00446F8B" w:rsidRPr="00446F8B">
        <w:rPr>
          <w:rFonts w:asciiTheme="minorEastAsia" w:hAnsiTheme="minorEastAsia" w:hint="eastAsia"/>
          <w:bCs/>
          <w:noProof/>
        </w:rPr>
        <w:t>約有4％的人會</w:t>
      </w:r>
      <w:r w:rsidR="00446F8B">
        <w:rPr>
          <w:rFonts w:asciiTheme="minorEastAsia" w:hAnsiTheme="minorEastAsia" w:hint="eastAsia"/>
          <w:bCs/>
          <w:noProof/>
        </w:rPr>
        <w:t>有</w:t>
      </w:r>
      <w:r w:rsidR="00446F8B" w:rsidRPr="00446F8B">
        <w:rPr>
          <w:rFonts w:asciiTheme="minorEastAsia" w:hAnsiTheme="minorEastAsia" w:hint="eastAsia"/>
          <w:bCs/>
          <w:noProof/>
        </w:rPr>
        <w:t>發展成「後創傷症候群」(Post Traumatic Stress Disorder, PTSD)</w:t>
      </w:r>
      <w:r w:rsidR="00446F8B">
        <w:rPr>
          <w:rFonts w:asciiTheme="minorEastAsia" w:hAnsiTheme="minorEastAsia" w:hint="eastAsia"/>
          <w:bCs/>
          <w:noProof/>
        </w:rPr>
        <w:t>的風險。</w:t>
      </w:r>
    </w:p>
    <w:p w:rsidR="00087020" w:rsidRDefault="00087020" w:rsidP="00E66EE3">
      <w:pPr>
        <w:spacing w:beforeLines="50" w:before="180" w:line="500" w:lineRule="exact"/>
        <w:jc w:val="both"/>
        <w:rPr>
          <w:rFonts w:asciiTheme="minorEastAsia" w:hAnsiTheme="minorEastAsia"/>
          <w:bCs/>
          <w:noProof/>
        </w:rPr>
      </w:pPr>
      <w:r>
        <w:rPr>
          <w:rFonts w:asciiTheme="minorEastAsia" w:hAnsiTheme="minorEastAsia" w:hint="eastAsia"/>
          <w:bCs/>
          <w:noProof/>
        </w:rPr>
        <w:t xml:space="preserve">    </w:t>
      </w:r>
      <w:r w:rsidRPr="00087020">
        <w:rPr>
          <w:rFonts w:asciiTheme="minorEastAsia" w:hAnsiTheme="minorEastAsia"/>
          <w:bCs/>
          <w:noProof/>
        </w:rPr>
        <w:t>危機事故壓力處理</w:t>
      </w:r>
      <w:r>
        <w:rPr>
          <w:rFonts w:asciiTheme="minorEastAsia" w:hAnsiTheme="minorEastAsia" w:hint="eastAsia"/>
          <w:bCs/>
          <w:noProof/>
        </w:rPr>
        <w:t>（</w:t>
      </w:r>
      <w:r w:rsidRPr="00087020">
        <w:rPr>
          <w:rFonts w:asciiTheme="minorEastAsia" w:hAnsiTheme="minorEastAsia"/>
          <w:bCs/>
          <w:noProof/>
        </w:rPr>
        <w:t>Critical Incident Stress Management, 簡稱CISM</w:t>
      </w:r>
      <w:r>
        <w:rPr>
          <w:rFonts w:asciiTheme="minorEastAsia" w:hAnsiTheme="minorEastAsia" w:hint="eastAsia"/>
          <w:bCs/>
          <w:noProof/>
        </w:rPr>
        <w:t>）</w:t>
      </w:r>
      <w:r w:rsidR="00E65B2B">
        <w:rPr>
          <w:rFonts w:asciiTheme="minorEastAsia" w:hAnsiTheme="minorEastAsia"/>
          <w:bCs/>
          <w:noProof/>
        </w:rPr>
        <w:t>—</w:t>
      </w:r>
      <w:r w:rsidR="00CE7B18">
        <w:rPr>
          <w:rFonts w:asciiTheme="minorEastAsia" w:hAnsiTheme="minorEastAsia" w:hint="eastAsia"/>
          <w:bCs/>
          <w:noProof/>
        </w:rPr>
        <w:t>給面對異常事件</w:t>
      </w:r>
      <w:r w:rsidR="00E65B2B">
        <w:rPr>
          <w:rFonts w:asciiTheme="minorEastAsia" w:hAnsiTheme="minorEastAsia" w:hint="eastAsia"/>
          <w:bCs/>
          <w:noProof/>
        </w:rPr>
        <w:t>而產生</w:t>
      </w:r>
      <w:r w:rsidR="00CE7B18">
        <w:rPr>
          <w:rFonts w:asciiTheme="minorEastAsia" w:hAnsiTheme="minorEastAsia" w:hint="eastAsia"/>
          <w:bCs/>
          <w:noProof/>
        </w:rPr>
        <w:t>身</w:t>
      </w:r>
      <w:r w:rsidR="00036A9E">
        <w:rPr>
          <w:rFonts w:asciiTheme="minorEastAsia" w:hAnsiTheme="minorEastAsia" w:hint="eastAsia"/>
          <w:bCs/>
          <w:noProof/>
        </w:rPr>
        <w:t>、</w:t>
      </w:r>
      <w:r w:rsidR="00CE7B18">
        <w:rPr>
          <w:rFonts w:asciiTheme="minorEastAsia" w:hAnsiTheme="minorEastAsia" w:hint="eastAsia"/>
          <w:bCs/>
          <w:noProof/>
        </w:rPr>
        <w:t>心理</w:t>
      </w:r>
      <w:r w:rsidR="00E65B2B">
        <w:rPr>
          <w:rFonts w:asciiTheme="minorEastAsia" w:hAnsiTheme="minorEastAsia" w:hint="eastAsia"/>
          <w:bCs/>
          <w:noProof/>
        </w:rPr>
        <w:t>正常反應的人所提供的系統</w:t>
      </w:r>
      <w:r w:rsidR="00E57E65">
        <w:rPr>
          <w:rFonts w:asciiTheme="minorEastAsia" w:hAnsiTheme="minorEastAsia" w:hint="eastAsia"/>
          <w:bCs/>
          <w:noProof/>
        </w:rPr>
        <w:t>性</w:t>
      </w:r>
      <w:r w:rsidR="00E65B2B">
        <w:rPr>
          <w:rFonts w:asciiTheme="minorEastAsia" w:hAnsiTheme="minorEastAsia" w:hint="eastAsia"/>
          <w:bCs/>
          <w:noProof/>
        </w:rPr>
        <w:t>協助</w:t>
      </w:r>
      <w:r w:rsidR="00A62C8A">
        <w:rPr>
          <w:rFonts w:asciiTheme="minorEastAsia" w:hAnsiTheme="minorEastAsia" w:hint="eastAsia"/>
          <w:bCs/>
          <w:noProof/>
        </w:rPr>
        <w:t>；</w:t>
      </w:r>
      <w:r w:rsidR="00E65B2B">
        <w:rPr>
          <w:rFonts w:asciiTheme="minorEastAsia" w:hAnsiTheme="minorEastAsia" w:hint="eastAsia"/>
          <w:bCs/>
          <w:noProof/>
        </w:rPr>
        <w:t>就像是心靈的OK蹦一樣，有一</w:t>
      </w:r>
      <w:r w:rsidR="00CE7B18">
        <w:rPr>
          <w:rFonts w:asciiTheme="minorEastAsia" w:hAnsiTheme="minorEastAsia" w:hint="eastAsia"/>
          <w:bCs/>
          <w:noProof/>
        </w:rPr>
        <w:t>套完整的療程</w:t>
      </w:r>
      <w:r w:rsidR="00E65B2B">
        <w:rPr>
          <w:rFonts w:asciiTheme="minorEastAsia" w:hAnsiTheme="minorEastAsia" w:hint="eastAsia"/>
          <w:bCs/>
          <w:noProof/>
        </w:rPr>
        <w:t>來幫助</w:t>
      </w:r>
      <w:r w:rsidR="004C74C5">
        <w:rPr>
          <w:rFonts w:asciiTheme="minorEastAsia" w:hAnsiTheme="minorEastAsia" w:hint="eastAsia"/>
          <w:bCs/>
          <w:noProof/>
        </w:rPr>
        <w:t>紓緩</w:t>
      </w:r>
      <w:r w:rsidR="00E65B2B" w:rsidRPr="00087020">
        <w:rPr>
          <w:rFonts w:asciiTheme="minorEastAsia" w:hAnsiTheme="minorEastAsia"/>
          <w:bCs/>
          <w:noProof/>
        </w:rPr>
        <w:t>危機事故壓力</w:t>
      </w:r>
      <w:r w:rsidR="00E65B2B">
        <w:rPr>
          <w:rFonts w:asciiTheme="minorEastAsia" w:hAnsiTheme="minorEastAsia" w:hint="eastAsia"/>
          <w:bCs/>
          <w:noProof/>
        </w:rPr>
        <w:t>，</w:t>
      </w:r>
      <w:r w:rsidR="00F44D68">
        <w:rPr>
          <w:rFonts w:asciiTheme="minorEastAsia" w:hAnsiTheme="minorEastAsia" w:hint="eastAsia"/>
          <w:bCs/>
          <w:noProof/>
        </w:rPr>
        <w:t>根據事故的類型跟影響人數的多寡</w:t>
      </w:r>
      <w:r w:rsidR="00E65B2B">
        <w:rPr>
          <w:rFonts w:asciiTheme="minorEastAsia" w:hAnsiTheme="minorEastAsia" w:hint="eastAsia"/>
          <w:bCs/>
          <w:noProof/>
        </w:rPr>
        <w:t>分成三種不同方式：</w:t>
      </w:r>
    </w:p>
    <w:p w:rsidR="00E65B2B" w:rsidRDefault="00E61CB5" w:rsidP="00ED2C19">
      <w:pPr>
        <w:pStyle w:val="ab"/>
        <w:numPr>
          <w:ilvl w:val="0"/>
          <w:numId w:val="45"/>
        </w:numPr>
        <w:spacing w:beforeLines="50" w:before="180" w:line="500" w:lineRule="exact"/>
        <w:jc w:val="both"/>
        <w:rPr>
          <w:rFonts w:asciiTheme="minorEastAsia" w:hAnsiTheme="minorEastAsia"/>
          <w:bCs/>
          <w:noProof/>
        </w:rPr>
      </w:pPr>
      <w:r w:rsidRPr="00E61CB5">
        <w:rPr>
          <w:rFonts w:asciiTheme="minorEastAsia" w:hAnsiTheme="minorEastAsia" w:hint="eastAsia"/>
          <w:bCs/>
          <w:noProof/>
        </w:rPr>
        <w:t>紓壓</w:t>
      </w:r>
      <w:r w:rsidR="00FC742F" w:rsidRPr="00E61CB5">
        <w:rPr>
          <w:rFonts w:asciiTheme="minorEastAsia" w:hAnsiTheme="minorEastAsia" w:hint="eastAsia"/>
          <w:bCs/>
          <w:noProof/>
        </w:rPr>
        <w:t>（</w:t>
      </w:r>
      <w:r w:rsidRPr="00E61CB5">
        <w:rPr>
          <w:rFonts w:asciiTheme="minorEastAsia" w:hAnsiTheme="minorEastAsia"/>
          <w:bCs/>
          <w:noProof/>
        </w:rPr>
        <w:t>Defusing</w:t>
      </w:r>
      <w:r w:rsidR="00FC742F">
        <w:rPr>
          <w:rFonts w:asciiTheme="minorEastAsia" w:hAnsiTheme="minorEastAsia" w:hint="eastAsia"/>
          <w:bCs/>
          <w:noProof/>
        </w:rPr>
        <w:t>）</w:t>
      </w:r>
      <w:r>
        <w:rPr>
          <w:rFonts w:asciiTheme="minorEastAsia" w:hAnsiTheme="minorEastAsia"/>
          <w:bCs/>
          <w:noProof/>
        </w:rPr>
        <w:t>—</w:t>
      </w:r>
      <w:r w:rsidRPr="00E61CB5">
        <w:rPr>
          <w:rFonts w:asciiTheme="minorEastAsia" w:hAnsiTheme="minorEastAsia"/>
          <w:bCs/>
          <w:noProof/>
        </w:rPr>
        <w:t>事故本身僅影響1~2人</w:t>
      </w:r>
      <w:r>
        <w:rPr>
          <w:rFonts w:asciiTheme="minorEastAsia" w:hAnsiTheme="minorEastAsia" w:hint="eastAsia"/>
          <w:bCs/>
          <w:noProof/>
        </w:rPr>
        <w:t>，採一對一或一對二的方式進行，是最常見採用的，通常用在管制事件，或者非航空相關的個人事件。</w:t>
      </w:r>
    </w:p>
    <w:p w:rsidR="00184949" w:rsidRPr="0051799C" w:rsidRDefault="00772E67" w:rsidP="00ED2C19">
      <w:pPr>
        <w:pStyle w:val="ab"/>
        <w:numPr>
          <w:ilvl w:val="0"/>
          <w:numId w:val="45"/>
        </w:numPr>
        <w:spacing w:beforeLines="50" w:before="180" w:line="500" w:lineRule="exact"/>
        <w:jc w:val="both"/>
        <w:rPr>
          <w:rStyle w:val="fontstyle01"/>
          <w:rFonts w:asciiTheme="minorEastAsia" w:eastAsiaTheme="minorEastAsia" w:hAnsiTheme="minorEastAsia" w:hint="default"/>
          <w:noProof/>
          <w:color w:val="auto"/>
        </w:rPr>
      </w:pPr>
      <w:r>
        <w:rPr>
          <w:rFonts w:asciiTheme="minorEastAsia" w:hAnsiTheme="minorEastAsia" w:hint="eastAsia"/>
          <w:bCs/>
          <w:noProof/>
        </w:rPr>
        <w:t>小組會談</w:t>
      </w:r>
      <w:r w:rsidR="00E61CB5" w:rsidRPr="00E61CB5">
        <w:rPr>
          <w:rFonts w:asciiTheme="minorEastAsia" w:hAnsiTheme="minorEastAsia" w:hint="eastAsia"/>
          <w:bCs/>
          <w:noProof/>
        </w:rPr>
        <w:t>（Debriefing</w:t>
      </w:r>
      <w:r w:rsidR="00E61CB5">
        <w:rPr>
          <w:rFonts w:asciiTheme="minorEastAsia" w:hAnsiTheme="minorEastAsia" w:hint="eastAsia"/>
          <w:bCs/>
          <w:noProof/>
        </w:rPr>
        <w:t>）</w:t>
      </w:r>
      <w:r w:rsidR="00E61CB5">
        <w:rPr>
          <w:rFonts w:asciiTheme="minorEastAsia" w:hAnsiTheme="minorEastAsia"/>
          <w:bCs/>
          <w:noProof/>
        </w:rPr>
        <w:t>—</w:t>
      </w:r>
      <w:r w:rsidR="00EB23F5">
        <w:rPr>
          <w:rFonts w:asciiTheme="minorEastAsia" w:hAnsiTheme="minorEastAsia"/>
          <w:bCs/>
          <w:noProof/>
        </w:rPr>
        <w:t>影響範圍較廣，可能是整個團隊、整個班</w:t>
      </w:r>
      <w:r w:rsidR="00E61CB5" w:rsidRPr="00E61CB5">
        <w:rPr>
          <w:rFonts w:asciiTheme="minorEastAsia" w:hAnsiTheme="minorEastAsia"/>
          <w:bCs/>
          <w:noProof/>
        </w:rPr>
        <w:t>或全單位的人員</w:t>
      </w:r>
      <w:r>
        <w:rPr>
          <w:rFonts w:asciiTheme="minorEastAsia" w:hAnsiTheme="minorEastAsia" w:hint="eastAsia"/>
          <w:bCs/>
          <w:noProof/>
        </w:rPr>
        <w:t>，以</w:t>
      </w:r>
      <w:r w:rsidR="00FA0C55">
        <w:rPr>
          <w:rFonts w:asciiTheme="minorEastAsia" w:hAnsiTheme="minorEastAsia" w:hint="eastAsia"/>
          <w:bCs/>
          <w:noProof/>
        </w:rPr>
        <w:t>團體</w:t>
      </w:r>
      <w:r>
        <w:rPr>
          <w:rFonts w:asciiTheme="minorEastAsia" w:hAnsiTheme="minorEastAsia" w:hint="eastAsia"/>
          <w:bCs/>
          <w:noProof/>
        </w:rPr>
        <w:t>方式進行</w:t>
      </w:r>
      <w:r w:rsidR="00FA0C55">
        <w:rPr>
          <w:rFonts w:asciiTheme="minorEastAsia" w:hAnsiTheme="minorEastAsia" w:hint="eastAsia"/>
          <w:bCs/>
          <w:noProof/>
        </w:rPr>
        <w:t>，</w:t>
      </w:r>
      <w:r w:rsidR="00FA0C55">
        <w:rPr>
          <w:rStyle w:val="fontstyle01"/>
          <w:rFonts w:hint="default"/>
        </w:rPr>
        <w:t>常用於重大的航空事件或事故，或者是造成全體人員悲痛的非航空事件。</w:t>
      </w:r>
    </w:p>
    <w:p w:rsidR="0051799C" w:rsidRPr="00EC6565" w:rsidRDefault="007A10DD" w:rsidP="00ED2C19">
      <w:pPr>
        <w:pStyle w:val="ab"/>
        <w:numPr>
          <w:ilvl w:val="0"/>
          <w:numId w:val="45"/>
        </w:numPr>
        <w:spacing w:beforeLines="50" w:before="180" w:line="500" w:lineRule="exact"/>
        <w:jc w:val="both"/>
        <w:rPr>
          <w:rFonts w:asciiTheme="minorEastAsia" w:hAnsiTheme="minorEastAsia"/>
          <w:noProof/>
        </w:rPr>
      </w:pPr>
      <w:r>
        <w:rPr>
          <w:rFonts w:asciiTheme="minorEastAsia" w:hAnsiTheme="minorEastAsia"/>
          <w:noProof/>
        </w:rPr>
        <w:lastRenderedPageBreak/>
        <w:drawing>
          <wp:anchor distT="0" distB="0" distL="114300" distR="114300" simplePos="0" relativeHeight="251670528" behindDoc="0" locked="0" layoutInCell="1" allowOverlap="1" wp14:anchorId="2D0149D0" wp14:editId="25797D84">
            <wp:simplePos x="0" y="0"/>
            <wp:positionH relativeFrom="margin">
              <wp:posOffset>285750</wp:posOffset>
            </wp:positionH>
            <wp:positionV relativeFrom="page">
              <wp:posOffset>4400550</wp:posOffset>
            </wp:positionV>
            <wp:extent cx="4885690" cy="3190875"/>
            <wp:effectExtent l="0" t="0" r="0" b="9525"/>
            <wp:wrapTopAndBottom/>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5690" cy="3190875"/>
                    </a:xfrm>
                    <a:prstGeom prst="rect">
                      <a:avLst/>
                    </a:prstGeom>
                    <a:noFill/>
                  </pic:spPr>
                </pic:pic>
              </a:graphicData>
            </a:graphic>
            <wp14:sizeRelH relativeFrom="margin">
              <wp14:pctWidth>0</wp14:pctWidth>
            </wp14:sizeRelH>
            <wp14:sizeRelV relativeFrom="margin">
              <wp14:pctHeight>0</wp14:pctHeight>
            </wp14:sizeRelV>
          </wp:anchor>
        </w:drawing>
      </w:r>
      <w:r w:rsidR="0051799C" w:rsidRPr="0051799C">
        <w:rPr>
          <w:rFonts w:asciiTheme="minorEastAsia" w:hAnsiTheme="minorEastAsia" w:hint="eastAsia"/>
          <w:noProof/>
        </w:rPr>
        <w:t>動員模式</w:t>
      </w:r>
      <w:r w:rsidR="00FC742F" w:rsidRPr="00E61CB5">
        <w:rPr>
          <w:rFonts w:asciiTheme="minorEastAsia" w:hAnsiTheme="minorEastAsia" w:hint="eastAsia"/>
          <w:bCs/>
          <w:noProof/>
        </w:rPr>
        <w:t>（</w:t>
      </w:r>
      <w:r w:rsidR="0051799C" w:rsidRPr="0051799C">
        <w:rPr>
          <w:rFonts w:asciiTheme="minorEastAsia" w:hAnsiTheme="minorEastAsia" w:hint="eastAsia"/>
          <w:noProof/>
        </w:rPr>
        <w:t>Demobilization</w:t>
      </w:r>
      <w:r w:rsidR="00FC742F">
        <w:rPr>
          <w:rFonts w:asciiTheme="minorEastAsia" w:hAnsiTheme="minorEastAsia" w:hint="eastAsia"/>
          <w:bCs/>
          <w:noProof/>
        </w:rPr>
        <w:t>）</w:t>
      </w:r>
      <w:r w:rsidR="0051799C" w:rsidRPr="0051799C">
        <w:rPr>
          <w:rFonts w:asciiTheme="minorEastAsia" w:hAnsiTheme="minorEastAsia"/>
          <w:bCs/>
          <w:noProof/>
        </w:rPr>
        <w:t xml:space="preserve"> </w:t>
      </w:r>
      <w:r w:rsidR="0051799C">
        <w:rPr>
          <w:rFonts w:asciiTheme="minorEastAsia" w:hAnsiTheme="minorEastAsia"/>
          <w:bCs/>
          <w:noProof/>
        </w:rPr>
        <w:t>—</w:t>
      </w:r>
      <w:r w:rsidR="0051799C" w:rsidRPr="0051799C">
        <w:rPr>
          <w:rFonts w:asciiTheme="minorEastAsia" w:hAnsiTheme="minorEastAsia" w:hint="eastAsia"/>
          <w:bCs/>
          <w:noProof/>
        </w:rPr>
        <w:t>用於</w:t>
      </w:r>
      <w:r w:rsidR="00264E71">
        <w:rPr>
          <w:rFonts w:asciiTheme="minorEastAsia" w:hAnsiTheme="minorEastAsia" w:hint="eastAsia"/>
          <w:bCs/>
          <w:noProof/>
        </w:rPr>
        <w:t>重</w:t>
      </w:r>
      <w:r w:rsidR="0051799C" w:rsidRPr="0051799C">
        <w:rPr>
          <w:rFonts w:asciiTheme="minorEastAsia" w:hAnsiTheme="minorEastAsia" w:hint="eastAsia"/>
          <w:bCs/>
          <w:noProof/>
        </w:rPr>
        <w:t>大規模事件，如發生空難。</w:t>
      </w:r>
      <w:r w:rsidR="00264E71">
        <w:rPr>
          <w:rFonts w:asciiTheme="minorEastAsia" w:hAnsiTheme="minorEastAsia" w:hint="eastAsia"/>
          <w:bCs/>
          <w:noProof/>
        </w:rPr>
        <w:t>影響人數更多，</w:t>
      </w:r>
      <w:r w:rsidR="00264E71" w:rsidRPr="00264E71">
        <w:rPr>
          <w:rFonts w:asciiTheme="minorEastAsia" w:hAnsiTheme="minorEastAsia" w:hint="eastAsia"/>
          <w:bCs/>
          <w:noProof/>
        </w:rPr>
        <w:t>進行的現場多設定在具安全管制、遠離媒體的場所，並有心理衛生專家到場</w:t>
      </w:r>
      <w:r w:rsidR="00264E71" w:rsidRPr="00264E71">
        <w:rPr>
          <w:rFonts w:asciiTheme="minorEastAsia" w:hAnsiTheme="minorEastAsia"/>
          <w:bCs/>
          <w:noProof/>
        </w:rPr>
        <w:t>提供管理壓力的方法與技巧</w:t>
      </w:r>
      <w:r w:rsidR="00264E71" w:rsidRPr="00264E71">
        <w:rPr>
          <w:rFonts w:asciiTheme="minorEastAsia" w:hAnsiTheme="minorEastAsia" w:hint="eastAsia"/>
          <w:bCs/>
          <w:noProof/>
        </w:rPr>
        <w:t>，對於可能出現的</w:t>
      </w:r>
      <w:r w:rsidR="005552C3">
        <w:rPr>
          <w:rFonts w:asciiTheme="minorEastAsia" w:hAnsiTheme="minorEastAsia" w:hint="eastAsia"/>
          <w:bCs/>
          <w:noProof/>
        </w:rPr>
        <w:t>反應</w:t>
      </w:r>
      <w:r w:rsidR="00264E71" w:rsidRPr="00264E71">
        <w:rPr>
          <w:rFonts w:asciiTheme="minorEastAsia" w:hAnsiTheme="minorEastAsia" w:hint="eastAsia"/>
          <w:bCs/>
          <w:noProof/>
        </w:rPr>
        <w:t>或情緒先有心理準備。</w:t>
      </w:r>
    </w:p>
    <w:p w:rsidR="007A10DD" w:rsidRDefault="007A10DD" w:rsidP="00EC6565">
      <w:pPr>
        <w:pStyle w:val="ab"/>
        <w:spacing w:beforeLines="50" w:before="180" w:line="500" w:lineRule="exact"/>
        <w:ind w:left="480"/>
        <w:jc w:val="both"/>
        <w:rPr>
          <w:rFonts w:asciiTheme="minorEastAsia" w:hAnsiTheme="minorEastAsia"/>
          <w:noProof/>
        </w:rPr>
      </w:pPr>
    </w:p>
    <w:p w:rsidR="00EC6565" w:rsidRPr="009A3751" w:rsidRDefault="00877ABB" w:rsidP="00EC6565">
      <w:pPr>
        <w:pStyle w:val="ab"/>
        <w:numPr>
          <w:ilvl w:val="0"/>
          <w:numId w:val="29"/>
        </w:numPr>
        <w:spacing w:beforeLines="50" w:before="180" w:line="500" w:lineRule="exact"/>
        <w:jc w:val="both"/>
        <w:outlineLvl w:val="0"/>
        <w:rPr>
          <w:rFonts w:asciiTheme="minorEastAsia" w:hAnsiTheme="minorEastAsia"/>
          <w:b/>
          <w:bCs/>
          <w:noProof/>
          <w:sz w:val="28"/>
          <w:szCs w:val="28"/>
        </w:rPr>
      </w:pPr>
      <w:bookmarkStart w:id="22" w:name="_Toc514423522"/>
      <w:r>
        <w:rPr>
          <w:rFonts w:asciiTheme="minorEastAsia" w:hAnsiTheme="minorEastAsia" w:hint="eastAsia"/>
          <w:b/>
          <w:noProof/>
          <w:sz w:val="28"/>
          <w:szCs w:val="28"/>
        </w:rPr>
        <w:t>飛航管理的營運與安全績效</w:t>
      </w:r>
      <w:r w:rsidR="00EC6565">
        <w:rPr>
          <w:rFonts w:asciiTheme="minorEastAsia" w:hAnsiTheme="minorEastAsia" w:hint="eastAsia"/>
          <w:b/>
          <w:noProof/>
          <w:sz w:val="28"/>
          <w:szCs w:val="28"/>
        </w:rPr>
        <w:t>（</w:t>
      </w:r>
      <w:r w:rsidRPr="00877ABB">
        <w:rPr>
          <w:rFonts w:asciiTheme="minorEastAsia" w:hAnsiTheme="minorEastAsia"/>
          <w:b/>
          <w:noProof/>
          <w:sz w:val="28"/>
          <w:szCs w:val="28"/>
        </w:rPr>
        <w:t>Operational and safety performance in ATM</w:t>
      </w:r>
      <w:r w:rsidR="00EC6565">
        <w:rPr>
          <w:rFonts w:asciiTheme="minorEastAsia" w:hAnsiTheme="minorEastAsia" w:hint="eastAsia"/>
          <w:b/>
          <w:noProof/>
          <w:sz w:val="28"/>
          <w:szCs w:val="28"/>
        </w:rPr>
        <w:t>）</w:t>
      </w:r>
      <w:bookmarkEnd w:id="22"/>
    </w:p>
    <w:p w:rsidR="00586CC0" w:rsidRPr="006545F9" w:rsidRDefault="006545F9" w:rsidP="006545F9">
      <w:pPr>
        <w:spacing w:beforeLines="50" w:before="180" w:line="500" w:lineRule="exact"/>
        <w:jc w:val="both"/>
        <w:outlineLvl w:val="1"/>
        <w:rPr>
          <w:rFonts w:asciiTheme="minorEastAsia" w:hAnsiTheme="minorEastAsia"/>
          <w:noProof/>
        </w:rPr>
      </w:pPr>
      <w:bookmarkStart w:id="23" w:name="_Toc514423523"/>
      <w:r>
        <w:rPr>
          <w:rFonts w:asciiTheme="minorEastAsia" w:hAnsiTheme="minorEastAsia" w:hint="eastAsia"/>
          <w:noProof/>
        </w:rPr>
        <w:t>（</w:t>
      </w:r>
      <w:r w:rsidRPr="00C54F44">
        <w:rPr>
          <w:rFonts w:asciiTheme="minorEastAsia" w:hAnsiTheme="minorEastAsia" w:hint="eastAsia"/>
          <w:noProof/>
        </w:rPr>
        <w:t>一</w:t>
      </w:r>
      <w:r>
        <w:rPr>
          <w:rFonts w:asciiTheme="minorEastAsia" w:hAnsiTheme="minorEastAsia" w:hint="eastAsia"/>
          <w:noProof/>
        </w:rPr>
        <w:t>）</w:t>
      </w:r>
      <w:r w:rsidR="009A3751" w:rsidRPr="006545F9">
        <w:rPr>
          <w:rFonts w:asciiTheme="minorEastAsia" w:hAnsiTheme="minorEastAsia" w:hint="eastAsia"/>
          <w:noProof/>
        </w:rPr>
        <w:t>人為疏失</w:t>
      </w:r>
      <w:r w:rsidR="00051C64" w:rsidRPr="006545F9">
        <w:rPr>
          <w:rFonts w:asciiTheme="minorEastAsia" w:hAnsiTheme="minorEastAsia" w:hint="eastAsia"/>
          <w:noProof/>
        </w:rPr>
        <w:t>（</w:t>
      </w:r>
      <w:r w:rsidR="001C0E8B" w:rsidRPr="006545F9">
        <w:rPr>
          <w:rFonts w:asciiTheme="minorEastAsia" w:hAnsiTheme="minorEastAsia" w:hint="eastAsia"/>
          <w:noProof/>
        </w:rPr>
        <w:t>H</w:t>
      </w:r>
      <w:r w:rsidR="001C0E8B" w:rsidRPr="006545F9">
        <w:rPr>
          <w:rFonts w:asciiTheme="minorEastAsia" w:hAnsiTheme="minorEastAsia"/>
          <w:noProof/>
        </w:rPr>
        <w:t>uman Error</w:t>
      </w:r>
      <w:r w:rsidR="00051C64" w:rsidRPr="006545F9">
        <w:rPr>
          <w:rFonts w:asciiTheme="minorEastAsia" w:hAnsiTheme="minorEastAsia" w:hint="eastAsia"/>
          <w:noProof/>
        </w:rPr>
        <w:t>）</w:t>
      </w:r>
      <w:r w:rsidR="00613178" w:rsidRPr="006545F9">
        <w:rPr>
          <w:rFonts w:asciiTheme="minorEastAsia" w:hAnsiTheme="minorEastAsia"/>
          <w:noProof/>
        </w:rPr>
        <w:t>—</w:t>
      </w:r>
      <w:r w:rsidR="00613178" w:rsidRPr="006545F9">
        <w:rPr>
          <w:rFonts w:asciiTheme="minorEastAsia" w:hAnsiTheme="minorEastAsia" w:hint="eastAsia"/>
          <w:noProof/>
        </w:rPr>
        <w:t>犯錯是人類的天性（T</w:t>
      </w:r>
      <w:r w:rsidR="00613178" w:rsidRPr="006545F9">
        <w:rPr>
          <w:rFonts w:asciiTheme="minorEastAsia" w:hAnsiTheme="minorEastAsia"/>
          <w:noProof/>
        </w:rPr>
        <w:t>o err is human</w:t>
      </w:r>
      <w:r w:rsidR="00613178" w:rsidRPr="006545F9">
        <w:rPr>
          <w:rFonts w:asciiTheme="minorEastAsia" w:hAnsiTheme="minorEastAsia" w:hint="eastAsia"/>
          <w:noProof/>
        </w:rPr>
        <w:t>）</w:t>
      </w:r>
      <w:bookmarkEnd w:id="23"/>
    </w:p>
    <w:p w:rsidR="00827A8A" w:rsidRDefault="001669B4" w:rsidP="00613178">
      <w:pPr>
        <w:spacing w:beforeLines="50" w:before="180" w:line="500" w:lineRule="exact"/>
        <w:ind w:firstLineChars="200" w:firstLine="480"/>
        <w:jc w:val="both"/>
        <w:rPr>
          <w:rFonts w:asciiTheme="minorEastAsia" w:hAnsiTheme="minorEastAsia"/>
          <w:bCs/>
          <w:noProof/>
        </w:rPr>
      </w:pPr>
      <w:r>
        <w:rPr>
          <w:noProof/>
        </w:rPr>
        <w:lastRenderedPageBreak/>
        <w:drawing>
          <wp:anchor distT="0" distB="0" distL="114300" distR="114300" simplePos="0" relativeHeight="251672576" behindDoc="0" locked="0" layoutInCell="1" allowOverlap="1" wp14:anchorId="54E89B8C" wp14:editId="7AA43959">
            <wp:simplePos x="0" y="0"/>
            <wp:positionH relativeFrom="margin">
              <wp:posOffset>314960</wp:posOffset>
            </wp:positionH>
            <wp:positionV relativeFrom="margin">
              <wp:posOffset>4790440</wp:posOffset>
            </wp:positionV>
            <wp:extent cx="4724400" cy="3926840"/>
            <wp:effectExtent l="0" t="0" r="0" b="0"/>
            <wp:wrapTopAndBottom/>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32146" t="33280" r="33722" b="16259"/>
                    <a:stretch/>
                  </pic:blipFill>
                  <pic:spPr bwMode="auto">
                    <a:xfrm>
                      <a:off x="0" y="0"/>
                      <a:ext cx="4724400" cy="39268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93B44FF" wp14:editId="31D2CCB8">
            <wp:simplePos x="0" y="0"/>
            <wp:positionH relativeFrom="margin">
              <wp:posOffset>558800</wp:posOffset>
            </wp:positionH>
            <wp:positionV relativeFrom="page">
              <wp:posOffset>2169160</wp:posOffset>
            </wp:positionV>
            <wp:extent cx="4193540" cy="3211195"/>
            <wp:effectExtent l="0" t="0" r="0" b="8255"/>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34763" t="40416" r="33362" b="16165"/>
                    <a:stretch/>
                  </pic:blipFill>
                  <pic:spPr bwMode="auto">
                    <a:xfrm>
                      <a:off x="0" y="0"/>
                      <a:ext cx="4193540" cy="321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5B50">
        <w:rPr>
          <w:rFonts w:asciiTheme="minorEastAsia" w:hAnsiTheme="minorEastAsia" w:hint="eastAsia"/>
          <w:bCs/>
          <w:noProof/>
        </w:rPr>
        <w:t>「</w:t>
      </w:r>
      <w:r w:rsidR="00B77182">
        <w:rPr>
          <w:rFonts w:asciiTheme="minorEastAsia" w:hAnsiTheme="minorEastAsia" w:hint="eastAsia"/>
          <w:bCs/>
          <w:noProof/>
        </w:rPr>
        <w:t>人為疏失</w:t>
      </w:r>
      <w:r w:rsidR="00C05B50">
        <w:rPr>
          <w:rFonts w:asciiTheme="minorEastAsia" w:hAnsiTheme="minorEastAsia" w:hint="eastAsia"/>
          <w:bCs/>
          <w:noProof/>
        </w:rPr>
        <w:t>」</w:t>
      </w:r>
      <w:r w:rsidR="00B77182">
        <w:rPr>
          <w:rFonts w:asciiTheme="minorEastAsia" w:hAnsiTheme="minorEastAsia" w:hint="eastAsia"/>
          <w:bCs/>
          <w:noProof/>
        </w:rPr>
        <w:t>是指</w:t>
      </w:r>
      <w:r w:rsidR="009A06E2">
        <w:rPr>
          <w:rFonts w:asciiTheme="minorEastAsia" w:hAnsiTheme="minorEastAsia" w:hint="eastAsia"/>
          <w:bCs/>
          <w:noProof/>
        </w:rPr>
        <w:t>人做了某個行為（或者應該做而沒做），其結果不是他所想要的或是當下環境所需求的</w:t>
      </w:r>
      <w:r w:rsidR="009A16BB">
        <w:rPr>
          <w:rFonts w:asciiTheme="minorEastAsia" w:hAnsiTheme="minorEastAsia" w:hint="eastAsia"/>
          <w:bCs/>
          <w:noProof/>
        </w:rPr>
        <w:t>，這裡的疏失（E</w:t>
      </w:r>
      <w:r w:rsidR="009A16BB">
        <w:rPr>
          <w:rFonts w:asciiTheme="minorEastAsia" w:hAnsiTheme="minorEastAsia"/>
          <w:bCs/>
          <w:noProof/>
        </w:rPr>
        <w:t>rror</w:t>
      </w:r>
      <w:r w:rsidR="009A16BB">
        <w:rPr>
          <w:rFonts w:asciiTheme="minorEastAsia" w:hAnsiTheme="minorEastAsia" w:hint="eastAsia"/>
          <w:bCs/>
          <w:noProof/>
        </w:rPr>
        <w:t>）是非蓄意的。</w:t>
      </w:r>
      <w:r w:rsidR="00BD4D45">
        <w:rPr>
          <w:rFonts w:asciiTheme="minorEastAsia" w:hAnsiTheme="minorEastAsia" w:hint="eastAsia"/>
          <w:bCs/>
          <w:noProof/>
        </w:rPr>
        <w:t>如果是刻意</w:t>
      </w:r>
      <w:r w:rsidR="00C05B50">
        <w:rPr>
          <w:rFonts w:asciiTheme="minorEastAsia" w:hAnsiTheme="minorEastAsia" w:hint="eastAsia"/>
          <w:bCs/>
          <w:noProof/>
        </w:rPr>
        <w:t>違背規定或程序則屬於</w:t>
      </w:r>
      <w:r w:rsidR="003252D7">
        <w:rPr>
          <w:rFonts w:asciiTheme="minorEastAsia" w:hAnsiTheme="minorEastAsia" w:hint="eastAsia"/>
          <w:bCs/>
          <w:noProof/>
        </w:rPr>
        <w:t>「</w:t>
      </w:r>
      <w:r w:rsidR="00FF6950" w:rsidRPr="00FF6950">
        <w:rPr>
          <w:rFonts w:asciiTheme="minorEastAsia" w:hAnsiTheme="minorEastAsia" w:hint="eastAsia"/>
          <w:bCs/>
          <w:noProof/>
        </w:rPr>
        <w:t>不</w:t>
      </w:r>
      <w:r w:rsidR="0096699C">
        <w:rPr>
          <w:rFonts w:asciiTheme="minorEastAsia" w:hAnsiTheme="minorEastAsia" w:hint="eastAsia"/>
          <w:bCs/>
          <w:noProof/>
        </w:rPr>
        <w:t>遵守規定</w:t>
      </w:r>
      <w:r w:rsidR="003252D7">
        <w:rPr>
          <w:rFonts w:asciiTheme="minorEastAsia" w:hAnsiTheme="minorEastAsia" w:hint="eastAsia"/>
          <w:bCs/>
          <w:noProof/>
        </w:rPr>
        <w:t>」（</w:t>
      </w:r>
      <w:r w:rsidR="003252D7" w:rsidRPr="003252D7">
        <w:rPr>
          <w:rFonts w:asciiTheme="minorEastAsia" w:hAnsiTheme="minorEastAsia"/>
          <w:bCs/>
          <w:noProof/>
        </w:rPr>
        <w:t>Non</w:t>
      </w:r>
      <w:r w:rsidR="00095A6C">
        <w:rPr>
          <w:rFonts w:asciiTheme="minorEastAsia" w:hAnsiTheme="minorEastAsia"/>
          <w:bCs/>
          <w:noProof/>
        </w:rPr>
        <w:t>-</w:t>
      </w:r>
      <w:r w:rsidR="003252D7" w:rsidRPr="003252D7">
        <w:rPr>
          <w:rFonts w:asciiTheme="minorEastAsia" w:hAnsiTheme="minorEastAsia"/>
          <w:bCs/>
          <w:noProof/>
        </w:rPr>
        <w:t>compliance</w:t>
      </w:r>
      <w:r w:rsidR="003252D7">
        <w:rPr>
          <w:rFonts w:asciiTheme="minorEastAsia" w:hAnsiTheme="minorEastAsia" w:hint="eastAsia"/>
          <w:bCs/>
          <w:noProof/>
        </w:rPr>
        <w:t>）</w:t>
      </w:r>
      <w:r w:rsidR="006C6E60">
        <w:rPr>
          <w:rFonts w:asciiTheme="minorEastAsia" w:hAnsiTheme="minorEastAsia" w:hint="eastAsia"/>
          <w:bCs/>
          <w:noProof/>
        </w:rPr>
        <w:t>。</w:t>
      </w:r>
    </w:p>
    <w:p w:rsidR="00586CC0" w:rsidRPr="00E6796F" w:rsidRDefault="003A2BD9" w:rsidP="00E6796F">
      <w:pPr>
        <w:spacing w:beforeLines="50" w:before="180" w:line="500" w:lineRule="exact"/>
        <w:ind w:firstLineChars="200" w:firstLine="480"/>
        <w:jc w:val="both"/>
        <w:rPr>
          <w:rFonts w:asciiTheme="minorEastAsia" w:hAnsiTheme="minorEastAsia"/>
          <w:bCs/>
          <w:noProof/>
        </w:rPr>
      </w:pPr>
      <w:r w:rsidRPr="003A2BD9">
        <w:rPr>
          <w:rFonts w:asciiTheme="minorEastAsia" w:hAnsiTheme="minorEastAsia" w:hint="eastAsia"/>
          <w:bCs/>
          <w:noProof/>
        </w:rPr>
        <w:lastRenderedPageBreak/>
        <w:t>起司理論</w:t>
      </w:r>
      <w:r w:rsidR="007620EA">
        <w:rPr>
          <w:rFonts w:asciiTheme="minorEastAsia" w:hAnsiTheme="minorEastAsia" w:hint="eastAsia"/>
          <w:bCs/>
          <w:noProof/>
        </w:rPr>
        <w:t>最早是由</w:t>
      </w:r>
      <w:r w:rsidR="007620EA" w:rsidRPr="007620EA">
        <w:rPr>
          <w:rFonts w:asciiTheme="minorEastAsia" w:hAnsiTheme="minorEastAsia"/>
          <w:bCs/>
          <w:noProof/>
        </w:rPr>
        <w:t>James Reason</w:t>
      </w:r>
      <w:r w:rsidR="007620EA">
        <w:rPr>
          <w:rFonts w:asciiTheme="minorEastAsia" w:hAnsiTheme="minorEastAsia" w:hint="eastAsia"/>
          <w:bCs/>
          <w:noProof/>
        </w:rPr>
        <w:t>所提出，將人類運作</w:t>
      </w:r>
      <w:r w:rsidR="00E6796F">
        <w:rPr>
          <w:rFonts w:asciiTheme="minorEastAsia" w:hAnsiTheme="minorEastAsia" w:hint="eastAsia"/>
          <w:bCs/>
          <w:noProof/>
        </w:rPr>
        <w:t>組織</w:t>
      </w:r>
      <w:r w:rsidR="007620EA">
        <w:rPr>
          <w:rFonts w:asciiTheme="minorEastAsia" w:hAnsiTheme="minorEastAsia" w:hint="eastAsia"/>
          <w:bCs/>
          <w:noProof/>
        </w:rPr>
        <w:t>的防</w:t>
      </w:r>
      <w:r w:rsidR="00E6796F">
        <w:rPr>
          <w:rFonts w:asciiTheme="minorEastAsia" w:hAnsiTheme="minorEastAsia" w:hint="eastAsia"/>
          <w:bCs/>
          <w:noProof/>
        </w:rPr>
        <w:t>錯</w:t>
      </w:r>
      <w:r w:rsidR="007620EA">
        <w:rPr>
          <w:rFonts w:asciiTheme="minorEastAsia" w:hAnsiTheme="minorEastAsia" w:hint="eastAsia"/>
          <w:bCs/>
          <w:noProof/>
        </w:rPr>
        <w:t>機制比做一片片有孔洞</w:t>
      </w:r>
      <w:r w:rsidR="0005298C">
        <w:rPr>
          <w:rFonts w:asciiTheme="minorEastAsia" w:hAnsiTheme="minorEastAsia" w:hint="eastAsia"/>
          <w:bCs/>
          <w:noProof/>
        </w:rPr>
        <w:t>瑞士起司，平行且直立的排在一起</w:t>
      </w:r>
      <w:r w:rsidR="005F6E28">
        <w:rPr>
          <w:rFonts w:asciiTheme="minorEastAsia" w:hAnsiTheme="minorEastAsia" w:hint="eastAsia"/>
          <w:bCs/>
          <w:noProof/>
        </w:rPr>
        <w:t>。</w:t>
      </w:r>
      <w:r w:rsidR="00E6796F">
        <w:rPr>
          <w:rFonts w:asciiTheme="minorEastAsia" w:hAnsiTheme="minorEastAsia" w:hint="eastAsia"/>
          <w:bCs/>
          <w:noProof/>
        </w:rPr>
        <w:t>起司上的孔洞就代表組織裡</w:t>
      </w:r>
      <w:r w:rsidR="008B34B4">
        <w:rPr>
          <w:rFonts w:asciiTheme="minorEastAsia" w:hAnsiTheme="minorEastAsia" w:hint="eastAsia"/>
          <w:bCs/>
          <w:noProof/>
        </w:rPr>
        <w:t>每個環節的弱點或潛在問題，</w:t>
      </w:r>
      <w:r w:rsidR="009A7DC4">
        <w:rPr>
          <w:rFonts w:asciiTheme="minorEastAsia" w:hAnsiTheme="minorEastAsia" w:hint="eastAsia"/>
          <w:bCs/>
          <w:noProof/>
        </w:rPr>
        <w:t>這些孔洞的大小、位置隨時不斷在改變，當所有起司的孔洞碰巧連成一直線的時候，意外事件就會發生。</w:t>
      </w:r>
    </w:p>
    <w:p w:rsidR="00586CC0" w:rsidRDefault="0003012C" w:rsidP="00837968">
      <w:pPr>
        <w:spacing w:beforeLines="50" w:before="180" w:line="520" w:lineRule="exact"/>
        <w:jc w:val="both"/>
        <w:rPr>
          <w:rFonts w:asciiTheme="minorEastAsia" w:hAnsiTheme="minorEastAsia"/>
          <w:noProof/>
        </w:rPr>
      </w:pPr>
      <w:r>
        <w:rPr>
          <w:noProof/>
        </w:rPr>
        <w:drawing>
          <wp:anchor distT="0" distB="0" distL="114300" distR="114300" simplePos="0" relativeHeight="251673600" behindDoc="0" locked="0" layoutInCell="1" allowOverlap="1" wp14:anchorId="3FD7E4C2" wp14:editId="586FABA2">
            <wp:simplePos x="0" y="0"/>
            <wp:positionH relativeFrom="margin">
              <wp:posOffset>335280</wp:posOffset>
            </wp:positionH>
            <wp:positionV relativeFrom="page">
              <wp:posOffset>2997200</wp:posOffset>
            </wp:positionV>
            <wp:extent cx="4663440" cy="3529965"/>
            <wp:effectExtent l="0" t="0" r="3810" b="0"/>
            <wp:wrapTopAndBottom/>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29100" t="30186" r="27478" b="11349"/>
                    <a:stretch/>
                  </pic:blipFill>
                  <pic:spPr bwMode="auto">
                    <a:xfrm>
                      <a:off x="0" y="0"/>
                      <a:ext cx="4663440" cy="35299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3058E" w:rsidRPr="00FC1BD0">
        <w:rPr>
          <w:rFonts w:asciiTheme="minorEastAsia" w:hAnsiTheme="minorEastAsia" w:hint="eastAsia"/>
          <w:b/>
          <w:noProof/>
        </w:rPr>
        <w:t xml:space="preserve">人為疏失的類型（The nature of </w:t>
      </w:r>
      <w:r w:rsidR="00CB6674" w:rsidRPr="00FC1BD0">
        <w:rPr>
          <w:rFonts w:asciiTheme="minorEastAsia" w:hAnsiTheme="minorEastAsia"/>
          <w:b/>
          <w:noProof/>
        </w:rPr>
        <w:t>h</w:t>
      </w:r>
      <w:r w:rsidR="0043058E" w:rsidRPr="00FC1BD0">
        <w:rPr>
          <w:rFonts w:asciiTheme="minorEastAsia" w:hAnsiTheme="minorEastAsia" w:hint="eastAsia"/>
          <w:b/>
          <w:noProof/>
        </w:rPr>
        <w:t xml:space="preserve">uman </w:t>
      </w:r>
      <w:r w:rsidR="00CB6674" w:rsidRPr="00FC1BD0">
        <w:rPr>
          <w:rFonts w:asciiTheme="minorEastAsia" w:hAnsiTheme="minorEastAsia"/>
          <w:b/>
          <w:noProof/>
        </w:rPr>
        <w:t>e</w:t>
      </w:r>
      <w:r w:rsidR="0043058E" w:rsidRPr="00FC1BD0">
        <w:rPr>
          <w:rFonts w:asciiTheme="minorEastAsia" w:hAnsiTheme="minorEastAsia" w:hint="eastAsia"/>
          <w:b/>
          <w:noProof/>
        </w:rPr>
        <w:t>rror）</w:t>
      </w:r>
    </w:p>
    <w:p w:rsidR="00586CC0" w:rsidRDefault="006019CE" w:rsidP="003B6966">
      <w:pPr>
        <w:pStyle w:val="ab"/>
        <w:numPr>
          <w:ilvl w:val="0"/>
          <w:numId w:val="33"/>
        </w:numPr>
        <w:spacing w:beforeLines="50" w:before="180" w:line="520" w:lineRule="exact"/>
        <w:jc w:val="both"/>
        <w:rPr>
          <w:rFonts w:asciiTheme="minorEastAsia" w:hAnsiTheme="minorEastAsia"/>
          <w:noProof/>
        </w:rPr>
      </w:pPr>
      <w:r>
        <w:rPr>
          <w:rFonts w:asciiTheme="minorEastAsia" w:hAnsiTheme="minorEastAsia" w:hint="eastAsia"/>
          <w:noProof/>
        </w:rPr>
        <w:t>錯誤（Mistakes）</w:t>
      </w:r>
      <w:r w:rsidR="003B6966">
        <w:rPr>
          <w:rFonts w:asciiTheme="minorEastAsia" w:hAnsiTheme="minorEastAsia"/>
          <w:noProof/>
        </w:rPr>
        <w:t>—</w:t>
      </w:r>
    </w:p>
    <w:p w:rsidR="003B6966" w:rsidRDefault="003B6966" w:rsidP="00ED2C19">
      <w:pPr>
        <w:pStyle w:val="ab"/>
        <w:numPr>
          <w:ilvl w:val="0"/>
          <w:numId w:val="47"/>
        </w:numPr>
        <w:spacing w:beforeLines="50" w:before="180" w:line="520" w:lineRule="exact"/>
        <w:jc w:val="both"/>
        <w:rPr>
          <w:rFonts w:asciiTheme="minorEastAsia" w:hAnsiTheme="minorEastAsia"/>
          <w:noProof/>
        </w:rPr>
      </w:pPr>
      <w:r>
        <w:rPr>
          <w:rFonts w:asciiTheme="minorEastAsia" w:hAnsiTheme="minorEastAsia" w:hint="eastAsia"/>
          <w:noProof/>
        </w:rPr>
        <w:t>想法或理解的錯誤，可能起因於：偏見、判斷不正確、沒有了解情況導致不正確的預</w:t>
      </w:r>
      <w:r w:rsidR="005E6AA3">
        <w:rPr>
          <w:rFonts w:asciiTheme="minorEastAsia" w:hAnsiTheme="minorEastAsia" w:hint="eastAsia"/>
          <w:noProof/>
        </w:rPr>
        <w:t>劃</w:t>
      </w:r>
      <w:r>
        <w:rPr>
          <w:rFonts w:asciiTheme="minorEastAsia" w:hAnsiTheme="minorEastAsia" w:hint="eastAsia"/>
          <w:noProof/>
        </w:rPr>
        <w:t>、知識不足或資訊不足。</w:t>
      </w:r>
    </w:p>
    <w:p w:rsidR="003B6966" w:rsidRDefault="00824370" w:rsidP="00ED2C19">
      <w:pPr>
        <w:pStyle w:val="ab"/>
        <w:numPr>
          <w:ilvl w:val="0"/>
          <w:numId w:val="47"/>
        </w:numPr>
        <w:spacing w:beforeLines="50" w:before="180" w:line="520" w:lineRule="exact"/>
        <w:jc w:val="both"/>
        <w:rPr>
          <w:rFonts w:asciiTheme="minorEastAsia" w:hAnsiTheme="minorEastAsia"/>
          <w:noProof/>
        </w:rPr>
      </w:pPr>
      <w:r>
        <w:rPr>
          <w:rFonts w:asciiTheme="minorEastAsia" w:hAnsiTheme="minorEastAsia" w:hint="eastAsia"/>
          <w:noProof/>
        </w:rPr>
        <w:t>想法或理解正確，但是套用</w:t>
      </w:r>
      <w:r w:rsidR="00951380">
        <w:rPr>
          <w:rFonts w:asciiTheme="minorEastAsia" w:hAnsiTheme="minorEastAsia" w:hint="eastAsia"/>
          <w:noProof/>
        </w:rPr>
        <w:t>規則或執行預</w:t>
      </w:r>
      <w:r w:rsidR="005E6AA3">
        <w:rPr>
          <w:rFonts w:asciiTheme="minorEastAsia" w:hAnsiTheme="minorEastAsia" w:hint="eastAsia"/>
          <w:noProof/>
        </w:rPr>
        <w:t>劃</w:t>
      </w:r>
      <w:r w:rsidR="00951380">
        <w:rPr>
          <w:rFonts w:asciiTheme="minorEastAsia" w:hAnsiTheme="minorEastAsia" w:hint="eastAsia"/>
          <w:noProof/>
        </w:rPr>
        <w:t>錯誤：</w:t>
      </w:r>
      <w:r w:rsidR="00477655">
        <w:rPr>
          <w:rFonts w:asciiTheme="minorEastAsia" w:hAnsiTheme="minorEastAsia" w:hint="eastAsia"/>
          <w:noProof/>
        </w:rPr>
        <w:t>規則或知識用錯地方、預畫正確但執行方向錯誤、</w:t>
      </w:r>
      <w:r w:rsidR="002107D1">
        <w:rPr>
          <w:rFonts w:asciiTheme="minorEastAsia" w:hAnsiTheme="minorEastAsia" w:hint="eastAsia"/>
          <w:noProof/>
        </w:rPr>
        <w:t>運用</w:t>
      </w:r>
      <w:r w:rsidR="00477655">
        <w:rPr>
          <w:rFonts w:asciiTheme="minorEastAsia" w:hAnsiTheme="minorEastAsia" w:hint="eastAsia"/>
          <w:noProof/>
        </w:rPr>
        <w:t>錯誤的知識或規則、錯誤的預</w:t>
      </w:r>
      <w:r w:rsidR="005E6AA3">
        <w:rPr>
          <w:rFonts w:asciiTheme="minorEastAsia" w:hAnsiTheme="minorEastAsia" w:hint="eastAsia"/>
          <w:noProof/>
        </w:rPr>
        <w:t>劃</w:t>
      </w:r>
      <w:r w:rsidR="002107D1">
        <w:rPr>
          <w:rFonts w:asciiTheme="minorEastAsia" w:hAnsiTheme="minorEastAsia" w:hint="eastAsia"/>
          <w:noProof/>
        </w:rPr>
        <w:t>，</w:t>
      </w:r>
      <w:r w:rsidR="00477655">
        <w:rPr>
          <w:rFonts w:asciiTheme="minorEastAsia" w:hAnsiTheme="minorEastAsia" w:hint="eastAsia"/>
          <w:noProof/>
        </w:rPr>
        <w:t>通常是在有一定程度的自信下犯錯</w:t>
      </w:r>
      <w:r w:rsidR="00BA2D70">
        <w:rPr>
          <w:rFonts w:asciiTheme="minorEastAsia" w:hAnsiTheme="minorEastAsia" w:hint="eastAsia"/>
          <w:noProof/>
        </w:rPr>
        <w:t>。</w:t>
      </w:r>
    </w:p>
    <w:p w:rsidR="00BA2D70" w:rsidRDefault="00BA2D70" w:rsidP="00BA2D70">
      <w:pPr>
        <w:pStyle w:val="ab"/>
        <w:spacing w:beforeLines="50" w:before="180" w:line="520" w:lineRule="exact"/>
        <w:ind w:left="960"/>
        <w:jc w:val="both"/>
        <w:rPr>
          <w:rFonts w:asciiTheme="minorEastAsia" w:hAnsiTheme="minorEastAsia"/>
          <w:noProof/>
        </w:rPr>
      </w:pPr>
      <w:r>
        <w:rPr>
          <w:rFonts w:asciiTheme="minorEastAsia" w:hAnsiTheme="minorEastAsia" w:hint="eastAsia"/>
          <w:noProof/>
        </w:rPr>
        <w:t>錯誤（Mistakes）通常包含某種程度的「判斷</w:t>
      </w:r>
      <w:r w:rsidR="00203598">
        <w:rPr>
          <w:rFonts w:asciiTheme="minorEastAsia" w:hAnsiTheme="minorEastAsia" w:hint="eastAsia"/>
          <w:noProof/>
        </w:rPr>
        <w:t>失</w:t>
      </w:r>
      <w:r>
        <w:rPr>
          <w:rFonts w:asciiTheme="minorEastAsia" w:hAnsiTheme="minorEastAsia" w:hint="eastAsia"/>
          <w:noProof/>
        </w:rPr>
        <w:t>誤」（Judgement error</w:t>
      </w:r>
      <w:r w:rsidR="004C4003">
        <w:rPr>
          <w:rFonts w:asciiTheme="minorEastAsia" w:hAnsiTheme="minorEastAsia"/>
          <w:noProof/>
        </w:rPr>
        <w:t>s</w:t>
      </w:r>
      <w:r>
        <w:rPr>
          <w:rFonts w:asciiTheme="minorEastAsia" w:hAnsiTheme="minorEastAsia" w:hint="eastAsia"/>
          <w:noProof/>
        </w:rPr>
        <w:t>）</w:t>
      </w:r>
      <w:r w:rsidR="004C4003">
        <w:rPr>
          <w:rFonts w:asciiTheme="minorEastAsia" w:hAnsiTheme="minorEastAsia" w:hint="eastAsia"/>
          <w:noProof/>
        </w:rPr>
        <w:t>在裡面</w:t>
      </w:r>
      <w:r w:rsidR="008A6863">
        <w:rPr>
          <w:rFonts w:asciiTheme="minorEastAsia" w:hAnsiTheme="minorEastAsia"/>
          <w:noProof/>
        </w:rPr>
        <w:t>—</w:t>
      </w:r>
      <w:r w:rsidR="008A6863">
        <w:rPr>
          <w:rFonts w:asciiTheme="minorEastAsia" w:hAnsiTheme="minorEastAsia" w:hint="eastAsia"/>
          <w:noProof/>
        </w:rPr>
        <w:t>對某個</w:t>
      </w:r>
      <w:r w:rsidR="0005176B">
        <w:rPr>
          <w:rFonts w:asciiTheme="minorEastAsia" w:hAnsiTheme="minorEastAsia" w:hint="eastAsia"/>
          <w:noProof/>
        </w:rPr>
        <w:t>模稜</w:t>
      </w:r>
      <w:r w:rsidR="008A6863" w:rsidRPr="008A6863">
        <w:rPr>
          <w:rFonts w:asciiTheme="minorEastAsia" w:hAnsiTheme="minorEastAsia" w:hint="eastAsia"/>
          <w:noProof/>
        </w:rPr>
        <w:t>兩可</w:t>
      </w:r>
      <w:r w:rsidR="008A6863">
        <w:rPr>
          <w:rFonts w:asciiTheme="minorEastAsia" w:hAnsiTheme="minorEastAsia" w:hint="eastAsia"/>
          <w:noProof/>
        </w:rPr>
        <w:t>的問題，</w:t>
      </w:r>
      <w:r w:rsidR="009A16D6">
        <w:rPr>
          <w:rFonts w:asciiTheme="minorEastAsia" w:hAnsiTheme="minorEastAsia" w:hint="eastAsia"/>
          <w:noProof/>
        </w:rPr>
        <w:t>做</w:t>
      </w:r>
      <w:r w:rsidR="008A6863">
        <w:rPr>
          <w:rFonts w:asciiTheme="minorEastAsia" w:hAnsiTheme="minorEastAsia" w:hint="eastAsia"/>
          <w:noProof/>
        </w:rPr>
        <w:t>的評估不好或不對</w:t>
      </w:r>
      <w:r w:rsidR="00D419E1">
        <w:rPr>
          <w:rFonts w:asciiTheme="minorEastAsia" w:hAnsiTheme="minorEastAsia" w:hint="eastAsia"/>
          <w:noProof/>
        </w:rPr>
        <w:t>：</w:t>
      </w:r>
      <w:r w:rsidR="00FF6950">
        <w:rPr>
          <w:rFonts w:asciiTheme="minorEastAsia" w:hAnsiTheme="minorEastAsia" w:hint="eastAsia"/>
          <w:noProof/>
        </w:rPr>
        <w:t>做了不該做的事情、該做而沒做、</w:t>
      </w:r>
      <w:r w:rsidR="004A06F7">
        <w:rPr>
          <w:rFonts w:asciiTheme="minorEastAsia" w:hAnsiTheme="minorEastAsia" w:hint="eastAsia"/>
          <w:noProof/>
        </w:rPr>
        <w:t>做得不夠、做得太多、太早做、太晚做。</w:t>
      </w:r>
    </w:p>
    <w:p w:rsidR="00822859" w:rsidRDefault="00F14F05" w:rsidP="00F14F05">
      <w:pPr>
        <w:numPr>
          <w:ilvl w:val="0"/>
          <w:numId w:val="33"/>
        </w:numPr>
        <w:spacing w:beforeLines="50" w:before="180" w:line="520" w:lineRule="exact"/>
        <w:jc w:val="both"/>
        <w:rPr>
          <w:rFonts w:asciiTheme="minorEastAsia" w:hAnsiTheme="minorEastAsia"/>
          <w:noProof/>
        </w:rPr>
      </w:pPr>
      <w:r w:rsidRPr="00F14F05">
        <w:rPr>
          <w:rFonts w:asciiTheme="minorEastAsia" w:hAnsiTheme="minorEastAsia" w:hint="eastAsia"/>
          <w:noProof/>
        </w:rPr>
        <w:lastRenderedPageBreak/>
        <w:t>失誤（</w:t>
      </w:r>
      <w:r w:rsidRPr="00F14F05">
        <w:rPr>
          <w:rFonts w:asciiTheme="minorEastAsia" w:hAnsiTheme="minorEastAsia"/>
          <w:noProof/>
        </w:rPr>
        <w:t>Slips</w:t>
      </w:r>
      <w:r w:rsidRPr="00F14F05">
        <w:rPr>
          <w:rFonts w:asciiTheme="minorEastAsia" w:hAnsiTheme="minorEastAsia" w:hint="eastAsia"/>
          <w:noProof/>
        </w:rPr>
        <w:t>）</w:t>
      </w:r>
      <w:r w:rsidRPr="00F14F05">
        <w:rPr>
          <w:rFonts w:asciiTheme="minorEastAsia" w:hAnsiTheme="minorEastAsia"/>
          <w:noProof/>
        </w:rPr>
        <w:t>—</w:t>
      </w:r>
    </w:p>
    <w:p w:rsidR="00F14F05" w:rsidRDefault="00822859" w:rsidP="00822859">
      <w:pPr>
        <w:spacing w:beforeLines="50" w:before="180" w:line="520" w:lineRule="exact"/>
        <w:ind w:left="480"/>
        <w:jc w:val="both"/>
        <w:rPr>
          <w:rFonts w:asciiTheme="minorEastAsia" w:hAnsiTheme="minorEastAsia"/>
          <w:noProof/>
        </w:rPr>
      </w:pPr>
      <w:r>
        <w:rPr>
          <w:rFonts w:asciiTheme="minorEastAsia" w:hAnsiTheme="minorEastAsia" w:hint="eastAsia"/>
          <w:noProof/>
        </w:rPr>
        <w:t>想法正確，執行不正確：</w:t>
      </w:r>
    </w:p>
    <w:p w:rsidR="00822859" w:rsidRDefault="00816D52" w:rsidP="00ED2C19">
      <w:pPr>
        <w:pStyle w:val="ab"/>
        <w:numPr>
          <w:ilvl w:val="0"/>
          <w:numId w:val="48"/>
        </w:numPr>
        <w:spacing w:beforeLines="50" w:before="180" w:line="520" w:lineRule="exact"/>
        <w:jc w:val="both"/>
        <w:rPr>
          <w:rFonts w:asciiTheme="minorEastAsia" w:hAnsiTheme="minorEastAsia"/>
          <w:noProof/>
        </w:rPr>
      </w:pPr>
      <w:r>
        <w:rPr>
          <w:rFonts w:asciiTheme="minorEastAsia" w:hAnsiTheme="minorEastAsia" w:hint="eastAsia"/>
          <w:noProof/>
        </w:rPr>
        <w:t>執行的動作跟平常做的太過於相似，例如從打檔車換成</w:t>
      </w:r>
      <w:r w:rsidR="00822859">
        <w:rPr>
          <w:rFonts w:asciiTheme="minorEastAsia" w:hAnsiTheme="minorEastAsia" w:hint="eastAsia"/>
          <w:noProof/>
        </w:rPr>
        <w:t>自排車，卻想要換檔</w:t>
      </w:r>
      <w:r>
        <w:rPr>
          <w:rFonts w:asciiTheme="minorEastAsia" w:hAnsiTheme="minorEastAsia" w:hint="eastAsia"/>
          <w:noProof/>
        </w:rPr>
        <w:t>。</w:t>
      </w:r>
    </w:p>
    <w:p w:rsidR="00816D52" w:rsidRDefault="00996B75" w:rsidP="00ED2C19">
      <w:pPr>
        <w:pStyle w:val="ab"/>
        <w:numPr>
          <w:ilvl w:val="0"/>
          <w:numId w:val="48"/>
        </w:numPr>
        <w:spacing w:beforeLines="50" w:before="180" w:line="520" w:lineRule="exact"/>
        <w:jc w:val="both"/>
        <w:rPr>
          <w:rFonts w:asciiTheme="minorEastAsia" w:hAnsiTheme="minorEastAsia"/>
          <w:noProof/>
        </w:rPr>
      </w:pPr>
      <w:r>
        <w:rPr>
          <w:rFonts w:asciiTheme="minorEastAsia" w:hAnsiTheme="minorEastAsia" w:hint="eastAsia"/>
          <w:noProof/>
        </w:rPr>
        <w:t>執行的動作太稀鬆平常，已經變成制式化反應，不</w:t>
      </w:r>
      <w:r w:rsidR="00CF49E7">
        <w:rPr>
          <w:rFonts w:asciiTheme="minorEastAsia" w:hAnsiTheme="minorEastAsia" w:hint="eastAsia"/>
          <w:noProof/>
        </w:rPr>
        <w:t>再花心思去</w:t>
      </w:r>
      <w:r>
        <w:rPr>
          <w:rFonts w:asciiTheme="minorEastAsia" w:hAnsiTheme="minorEastAsia" w:hint="eastAsia"/>
          <w:noProof/>
        </w:rPr>
        <w:t>留意</w:t>
      </w:r>
      <w:r w:rsidR="00CF49E7">
        <w:rPr>
          <w:rFonts w:asciiTheme="minorEastAsia" w:hAnsiTheme="minorEastAsia" w:hint="eastAsia"/>
          <w:noProof/>
        </w:rPr>
        <w:t>，例如棒球選手接滾地球，球因碰到草地不規則彈跳</w:t>
      </w:r>
      <w:r w:rsidR="0096150E">
        <w:rPr>
          <w:rFonts w:asciiTheme="minorEastAsia" w:hAnsiTheme="minorEastAsia" w:hint="eastAsia"/>
          <w:noProof/>
        </w:rPr>
        <w:t>而漏接。</w:t>
      </w:r>
    </w:p>
    <w:p w:rsidR="00BE0044" w:rsidRDefault="00BE0044" w:rsidP="00BE0044">
      <w:pPr>
        <w:numPr>
          <w:ilvl w:val="0"/>
          <w:numId w:val="33"/>
        </w:numPr>
        <w:spacing w:beforeLines="50" w:before="180" w:line="520" w:lineRule="exact"/>
        <w:jc w:val="both"/>
        <w:rPr>
          <w:rFonts w:asciiTheme="minorEastAsia" w:hAnsiTheme="minorEastAsia"/>
          <w:noProof/>
        </w:rPr>
      </w:pPr>
      <w:r>
        <w:rPr>
          <w:rFonts w:asciiTheme="minorEastAsia" w:hAnsiTheme="minorEastAsia" w:hint="eastAsia"/>
          <w:noProof/>
        </w:rPr>
        <w:t>疏忽</w:t>
      </w:r>
      <w:r w:rsidRPr="00F14F05">
        <w:rPr>
          <w:rFonts w:asciiTheme="minorEastAsia" w:hAnsiTheme="minorEastAsia" w:hint="eastAsia"/>
          <w:noProof/>
        </w:rPr>
        <w:t>（</w:t>
      </w:r>
      <w:r w:rsidRPr="00BE0044">
        <w:rPr>
          <w:rFonts w:asciiTheme="minorEastAsia" w:hAnsiTheme="minorEastAsia"/>
          <w:noProof/>
        </w:rPr>
        <w:t>Lapses</w:t>
      </w:r>
      <w:r w:rsidRPr="00F14F05">
        <w:rPr>
          <w:rFonts w:asciiTheme="minorEastAsia" w:hAnsiTheme="minorEastAsia" w:hint="eastAsia"/>
          <w:noProof/>
        </w:rPr>
        <w:t>）</w:t>
      </w:r>
      <w:r w:rsidRPr="00F14F05">
        <w:rPr>
          <w:rFonts w:asciiTheme="minorEastAsia" w:hAnsiTheme="minorEastAsia"/>
          <w:noProof/>
        </w:rPr>
        <w:t>—</w:t>
      </w:r>
    </w:p>
    <w:p w:rsidR="009207D1" w:rsidRDefault="00B70960" w:rsidP="00273F99">
      <w:pPr>
        <w:spacing w:beforeLines="50" w:before="180" w:line="520" w:lineRule="exact"/>
        <w:ind w:left="480"/>
        <w:jc w:val="both"/>
        <w:rPr>
          <w:rFonts w:asciiTheme="minorEastAsia" w:hAnsiTheme="minorEastAsia"/>
          <w:noProof/>
        </w:rPr>
      </w:pPr>
      <w:r>
        <w:rPr>
          <w:rFonts w:asciiTheme="minorEastAsia" w:hAnsiTheme="minorEastAsia" w:hint="eastAsia"/>
          <w:noProof/>
        </w:rPr>
        <w:t>想法正確，卻沒有執行</w:t>
      </w:r>
      <w:r w:rsidR="00273F99">
        <w:rPr>
          <w:rFonts w:asciiTheme="minorEastAsia" w:hAnsiTheme="minorEastAsia" w:hint="eastAsia"/>
          <w:noProof/>
        </w:rPr>
        <w:t>，有可能是因為忘記、超過工作負荷量或是放鬆警戒的時候分心。疏忽很難去發現，因為不會有任何回應，或是立即的後果發生。例如：</w:t>
      </w:r>
    </w:p>
    <w:p w:rsidR="00273F99" w:rsidRDefault="00273F99" w:rsidP="00ED2C19">
      <w:pPr>
        <w:pStyle w:val="ab"/>
        <w:numPr>
          <w:ilvl w:val="0"/>
          <w:numId w:val="49"/>
        </w:numPr>
        <w:spacing w:beforeLines="50" w:before="180" w:line="520" w:lineRule="exact"/>
        <w:jc w:val="both"/>
        <w:rPr>
          <w:rFonts w:asciiTheme="minorEastAsia" w:hAnsiTheme="minorEastAsia"/>
          <w:noProof/>
        </w:rPr>
      </w:pPr>
      <w:r w:rsidRPr="009207D1">
        <w:rPr>
          <w:rFonts w:asciiTheme="minorEastAsia" w:hAnsiTheme="minorEastAsia" w:hint="eastAsia"/>
          <w:noProof/>
        </w:rPr>
        <w:t>工作到一半被人打岔，就忘記做到哪裡了</w:t>
      </w:r>
    </w:p>
    <w:p w:rsidR="00311C75" w:rsidRDefault="00053EFA" w:rsidP="00ED2C19">
      <w:pPr>
        <w:pStyle w:val="ab"/>
        <w:numPr>
          <w:ilvl w:val="0"/>
          <w:numId w:val="49"/>
        </w:numPr>
        <w:spacing w:beforeLines="50" w:before="180" w:line="520" w:lineRule="exact"/>
        <w:jc w:val="both"/>
        <w:rPr>
          <w:rFonts w:asciiTheme="minorEastAsia" w:hAnsiTheme="minorEastAsia"/>
          <w:noProof/>
        </w:rPr>
      </w:pPr>
      <w:r>
        <w:rPr>
          <w:rFonts w:asciiTheme="minorEastAsia" w:hAnsiTheme="minorEastAsia" w:hint="eastAsia"/>
          <w:noProof/>
        </w:rPr>
        <w:t>走到廚房卻忘記要到廚房做什麼</w:t>
      </w:r>
    </w:p>
    <w:p w:rsidR="00053EFA" w:rsidRDefault="00053EFA" w:rsidP="00ED2C19">
      <w:pPr>
        <w:pStyle w:val="ab"/>
        <w:numPr>
          <w:ilvl w:val="0"/>
          <w:numId w:val="49"/>
        </w:numPr>
        <w:spacing w:beforeLines="50" w:before="180" w:line="520" w:lineRule="exact"/>
        <w:jc w:val="both"/>
        <w:rPr>
          <w:rFonts w:asciiTheme="minorEastAsia" w:hAnsiTheme="minorEastAsia"/>
          <w:noProof/>
        </w:rPr>
      </w:pPr>
      <w:r>
        <w:rPr>
          <w:rFonts w:asciiTheme="minorEastAsia" w:hAnsiTheme="minorEastAsia" w:hint="eastAsia"/>
          <w:noProof/>
        </w:rPr>
        <w:t>下班本來要先去郵局一趟，但</w:t>
      </w:r>
      <w:r w:rsidR="00364AE4">
        <w:rPr>
          <w:rFonts w:asciiTheme="minorEastAsia" w:hAnsiTheme="minorEastAsia" w:hint="eastAsia"/>
          <w:noProof/>
        </w:rPr>
        <w:t>車</w:t>
      </w:r>
      <w:r>
        <w:rPr>
          <w:rFonts w:asciiTheme="minorEastAsia" w:hAnsiTheme="minorEastAsia" w:hint="eastAsia"/>
          <w:noProof/>
        </w:rPr>
        <w:t>開著開著就</w:t>
      </w:r>
      <w:r w:rsidR="00563F17">
        <w:rPr>
          <w:rFonts w:asciiTheme="minorEastAsia" w:hAnsiTheme="minorEastAsia" w:hint="eastAsia"/>
          <w:noProof/>
        </w:rPr>
        <w:t>開</w:t>
      </w:r>
      <w:r>
        <w:rPr>
          <w:rFonts w:asciiTheme="minorEastAsia" w:hAnsiTheme="minorEastAsia" w:hint="eastAsia"/>
          <w:noProof/>
        </w:rPr>
        <w:t>到家了</w:t>
      </w:r>
    </w:p>
    <w:p w:rsidR="00115A5E" w:rsidRDefault="001C7066" w:rsidP="00D40901">
      <w:pPr>
        <w:numPr>
          <w:ilvl w:val="0"/>
          <w:numId w:val="33"/>
        </w:numPr>
        <w:spacing w:beforeLines="50" w:before="180" w:line="520" w:lineRule="exact"/>
        <w:jc w:val="both"/>
        <w:rPr>
          <w:rFonts w:asciiTheme="minorEastAsia" w:hAnsiTheme="minorEastAsia"/>
          <w:noProof/>
        </w:rPr>
      </w:pPr>
      <w:r>
        <w:rPr>
          <w:rFonts w:asciiTheme="minorEastAsia" w:hAnsiTheme="minorEastAsia" w:hint="eastAsia"/>
          <w:noProof/>
        </w:rPr>
        <w:t>模式</w:t>
      </w:r>
      <w:r w:rsidR="00D40901" w:rsidRPr="00D40901">
        <w:rPr>
          <w:rFonts w:asciiTheme="minorEastAsia" w:hAnsiTheme="minorEastAsia" w:hint="eastAsia"/>
          <w:noProof/>
        </w:rPr>
        <w:t>疏失</w:t>
      </w:r>
      <w:r w:rsidR="00115A5E" w:rsidRPr="00F14F05">
        <w:rPr>
          <w:rFonts w:asciiTheme="minorEastAsia" w:hAnsiTheme="minorEastAsia" w:hint="eastAsia"/>
          <w:noProof/>
        </w:rPr>
        <w:t>（</w:t>
      </w:r>
      <w:r w:rsidRPr="001C7066">
        <w:rPr>
          <w:rFonts w:asciiTheme="minorEastAsia" w:hAnsiTheme="minorEastAsia"/>
          <w:noProof/>
        </w:rPr>
        <w:t>Mode Errors</w:t>
      </w:r>
      <w:r w:rsidR="00115A5E" w:rsidRPr="00F14F05">
        <w:rPr>
          <w:rFonts w:asciiTheme="minorEastAsia" w:hAnsiTheme="minorEastAsia" w:hint="eastAsia"/>
          <w:noProof/>
        </w:rPr>
        <w:t>）</w:t>
      </w:r>
      <w:r w:rsidR="00115A5E" w:rsidRPr="00F14F05">
        <w:rPr>
          <w:rFonts w:asciiTheme="minorEastAsia" w:hAnsiTheme="minorEastAsia"/>
          <w:noProof/>
        </w:rPr>
        <w:t>—</w:t>
      </w:r>
    </w:p>
    <w:p w:rsidR="003E1567" w:rsidRDefault="003E1567" w:rsidP="003E1567">
      <w:pPr>
        <w:spacing w:beforeLines="50" w:before="180" w:line="520" w:lineRule="exact"/>
        <w:ind w:left="480"/>
        <w:jc w:val="both"/>
        <w:rPr>
          <w:rFonts w:asciiTheme="minorEastAsia" w:hAnsiTheme="minorEastAsia"/>
          <w:noProof/>
        </w:rPr>
      </w:pPr>
      <w:r w:rsidRPr="003E1567">
        <w:rPr>
          <w:rFonts w:asciiTheme="minorEastAsia" w:hAnsiTheme="minorEastAsia" w:hint="eastAsia"/>
          <w:noProof/>
        </w:rPr>
        <w:t>將適用</w:t>
      </w:r>
      <w:r w:rsidR="00161264">
        <w:rPr>
          <w:rFonts w:asciiTheme="minorEastAsia" w:hAnsiTheme="minorEastAsia" w:hint="eastAsia"/>
          <w:noProof/>
        </w:rPr>
        <w:t>於</w:t>
      </w:r>
      <w:r w:rsidR="00275BFD">
        <w:rPr>
          <w:rFonts w:asciiTheme="minorEastAsia" w:hAnsiTheme="minorEastAsia" w:hint="eastAsia"/>
          <w:noProof/>
        </w:rPr>
        <w:t>某</w:t>
      </w:r>
      <w:r w:rsidR="00161264" w:rsidRPr="00161264">
        <w:rPr>
          <w:rFonts w:asciiTheme="minorEastAsia" w:hAnsiTheme="minorEastAsia" w:hint="eastAsia"/>
          <w:noProof/>
        </w:rPr>
        <w:t>一情境或模式</w:t>
      </w:r>
      <w:r w:rsidRPr="003E1567">
        <w:rPr>
          <w:rFonts w:asciiTheme="minorEastAsia" w:hAnsiTheme="minorEastAsia" w:hint="eastAsia"/>
          <w:noProof/>
        </w:rPr>
        <w:t>的行動誤用</w:t>
      </w:r>
      <w:r w:rsidR="00275BFD">
        <w:rPr>
          <w:rFonts w:asciiTheme="minorEastAsia" w:hAnsiTheme="minorEastAsia" w:hint="eastAsia"/>
          <w:noProof/>
        </w:rPr>
        <w:t>在</w:t>
      </w:r>
      <w:r w:rsidR="00161264">
        <w:rPr>
          <w:rFonts w:asciiTheme="minorEastAsia" w:hAnsiTheme="minorEastAsia" w:hint="eastAsia"/>
          <w:noProof/>
        </w:rPr>
        <w:t>其他</w:t>
      </w:r>
      <w:r w:rsidRPr="003E1567">
        <w:rPr>
          <w:rFonts w:asciiTheme="minorEastAsia" w:hAnsiTheme="minorEastAsia" w:hint="eastAsia"/>
          <w:noProof/>
        </w:rPr>
        <w:t>模式。</w:t>
      </w:r>
      <w:r w:rsidR="00C14BA9">
        <w:rPr>
          <w:rFonts w:asciiTheme="minorEastAsia" w:hAnsiTheme="minorEastAsia" w:hint="eastAsia"/>
          <w:noProof/>
        </w:rPr>
        <w:t>在自動化系統或電腦操作上時常發生，還有系統轉移或程序改變時也是高風險時期。</w:t>
      </w:r>
    </w:p>
    <w:p w:rsidR="00BE0044" w:rsidRPr="00BE0044" w:rsidRDefault="00BE0044" w:rsidP="00BE0044">
      <w:pPr>
        <w:spacing w:beforeLines="50" w:before="180" w:line="520" w:lineRule="exact"/>
        <w:jc w:val="both"/>
        <w:rPr>
          <w:rFonts w:asciiTheme="minorEastAsia" w:hAnsiTheme="minorEastAsia"/>
          <w:noProof/>
        </w:rPr>
      </w:pPr>
    </w:p>
    <w:tbl>
      <w:tblPr>
        <w:tblW w:w="0" w:type="auto"/>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1E0" w:firstRow="1" w:lastRow="1" w:firstColumn="1" w:lastColumn="1" w:noHBand="0" w:noVBand="0"/>
      </w:tblPr>
      <w:tblGrid>
        <w:gridCol w:w="1547"/>
        <w:gridCol w:w="2601"/>
        <w:gridCol w:w="1846"/>
        <w:gridCol w:w="2282"/>
      </w:tblGrid>
      <w:tr w:rsidR="00CF5A52" w:rsidRPr="00CF5A52" w:rsidTr="00670669">
        <w:tc>
          <w:tcPr>
            <w:tcW w:w="1547" w:type="dxa"/>
          </w:tcPr>
          <w:p w:rsidR="00CF5A52" w:rsidRPr="00CF5A52" w:rsidRDefault="00CF5A52" w:rsidP="00CF5A52">
            <w:pPr>
              <w:spacing w:beforeLines="50" w:before="180" w:line="520" w:lineRule="exact"/>
              <w:jc w:val="both"/>
              <w:rPr>
                <w:rFonts w:asciiTheme="minorEastAsia" w:hAnsiTheme="minorEastAsia"/>
                <w:noProof/>
              </w:rPr>
            </w:pPr>
          </w:p>
        </w:tc>
        <w:tc>
          <w:tcPr>
            <w:tcW w:w="2601" w:type="dxa"/>
          </w:tcPr>
          <w:p w:rsidR="00CF5A52" w:rsidRPr="00CF5A52" w:rsidRDefault="00F378BD" w:rsidP="00B44891">
            <w:pPr>
              <w:spacing w:beforeLines="50" w:before="180" w:line="520" w:lineRule="exact"/>
              <w:jc w:val="center"/>
              <w:rPr>
                <w:rFonts w:asciiTheme="minorEastAsia" w:hAnsiTheme="minorEastAsia"/>
                <w:noProof/>
              </w:rPr>
            </w:pPr>
            <w:r w:rsidRPr="00F378BD">
              <w:rPr>
                <w:rFonts w:asciiTheme="minorEastAsia" w:hAnsiTheme="minorEastAsia" w:hint="eastAsia"/>
                <w:noProof/>
              </w:rPr>
              <w:t>知識、技術、態度</w:t>
            </w:r>
          </w:p>
        </w:tc>
        <w:tc>
          <w:tcPr>
            <w:tcW w:w="1846" w:type="dxa"/>
          </w:tcPr>
          <w:p w:rsidR="00CF5A52" w:rsidRPr="00CF5A52" w:rsidRDefault="00B44891" w:rsidP="00B44891">
            <w:pPr>
              <w:spacing w:beforeLines="50" w:before="180" w:line="520" w:lineRule="exact"/>
              <w:jc w:val="center"/>
              <w:rPr>
                <w:rFonts w:asciiTheme="minorEastAsia" w:hAnsiTheme="minorEastAsia"/>
                <w:noProof/>
              </w:rPr>
            </w:pPr>
            <w:r w:rsidRPr="00B44891">
              <w:rPr>
                <w:rFonts w:asciiTheme="minorEastAsia" w:hAnsiTheme="minorEastAsia" w:hint="eastAsia"/>
                <w:noProof/>
              </w:rPr>
              <w:t>顯著性</w:t>
            </w:r>
            <w:r>
              <w:rPr>
                <w:rFonts w:asciiTheme="minorEastAsia" w:hAnsiTheme="minorEastAsia" w:hint="eastAsia"/>
                <w:noProof/>
              </w:rPr>
              <w:t>&amp;可</w:t>
            </w:r>
            <w:r w:rsidRPr="00B44891">
              <w:rPr>
                <w:rFonts w:asciiTheme="minorEastAsia" w:hAnsiTheme="minorEastAsia" w:hint="eastAsia"/>
                <w:noProof/>
              </w:rPr>
              <w:t>察覺度</w:t>
            </w:r>
          </w:p>
        </w:tc>
        <w:tc>
          <w:tcPr>
            <w:tcW w:w="2282" w:type="dxa"/>
          </w:tcPr>
          <w:p w:rsidR="00CF5A52" w:rsidRPr="00CF5A52" w:rsidRDefault="007426C3" w:rsidP="00B44891">
            <w:pPr>
              <w:spacing w:beforeLines="50" w:before="180" w:line="520" w:lineRule="exact"/>
              <w:jc w:val="center"/>
              <w:rPr>
                <w:rFonts w:asciiTheme="minorEastAsia" w:hAnsiTheme="minorEastAsia"/>
                <w:noProof/>
              </w:rPr>
            </w:pPr>
            <w:r>
              <w:rPr>
                <w:rFonts w:asciiTheme="minorEastAsia" w:hAnsiTheme="minorEastAsia" w:hint="eastAsia"/>
                <w:noProof/>
              </w:rPr>
              <w:t>補救措施</w:t>
            </w:r>
          </w:p>
        </w:tc>
      </w:tr>
      <w:tr w:rsidR="00CF5A52" w:rsidRPr="00CF5A52" w:rsidTr="00670669">
        <w:tc>
          <w:tcPr>
            <w:tcW w:w="1547" w:type="dxa"/>
          </w:tcPr>
          <w:p w:rsidR="00CF5A52" w:rsidRPr="00CF5A52" w:rsidRDefault="00B44891" w:rsidP="00B44891">
            <w:pPr>
              <w:spacing w:beforeLines="50" w:before="180" w:line="520" w:lineRule="exact"/>
              <w:jc w:val="center"/>
              <w:rPr>
                <w:rFonts w:asciiTheme="minorEastAsia" w:hAnsiTheme="minorEastAsia"/>
                <w:noProof/>
              </w:rPr>
            </w:pPr>
            <w:r>
              <w:rPr>
                <w:rFonts w:asciiTheme="minorEastAsia" w:hAnsiTheme="minorEastAsia" w:hint="eastAsia"/>
                <w:noProof/>
              </w:rPr>
              <w:t>錯誤</w:t>
            </w:r>
            <w:r w:rsidRPr="00B44891">
              <w:rPr>
                <w:rFonts w:asciiTheme="minorEastAsia" w:hAnsiTheme="minorEastAsia" w:hint="eastAsia"/>
                <w:noProof/>
              </w:rPr>
              <w:t>（Mistakes）</w:t>
            </w:r>
          </w:p>
        </w:tc>
        <w:tc>
          <w:tcPr>
            <w:tcW w:w="2601" w:type="dxa"/>
          </w:tcPr>
          <w:p w:rsidR="000914B9" w:rsidRDefault="000914B9" w:rsidP="00ED2C19">
            <w:pPr>
              <w:pStyle w:val="ab"/>
              <w:numPr>
                <w:ilvl w:val="0"/>
                <w:numId w:val="50"/>
              </w:numPr>
              <w:spacing w:beforeLines="50" w:before="180" w:line="520" w:lineRule="exact"/>
              <w:jc w:val="both"/>
              <w:rPr>
                <w:rFonts w:asciiTheme="minorEastAsia" w:hAnsiTheme="minorEastAsia"/>
                <w:noProof/>
              </w:rPr>
            </w:pPr>
            <w:r w:rsidRPr="000914B9">
              <w:rPr>
                <w:rFonts w:asciiTheme="minorEastAsia" w:hAnsiTheme="minorEastAsia" w:hint="eastAsia"/>
                <w:noProof/>
              </w:rPr>
              <w:t>習慣不好</w:t>
            </w:r>
          </w:p>
          <w:p w:rsidR="000914B9" w:rsidRDefault="000914B9" w:rsidP="00ED2C19">
            <w:pPr>
              <w:pStyle w:val="ab"/>
              <w:numPr>
                <w:ilvl w:val="0"/>
                <w:numId w:val="50"/>
              </w:numPr>
              <w:spacing w:beforeLines="50" w:before="180" w:line="520" w:lineRule="exact"/>
              <w:jc w:val="both"/>
              <w:rPr>
                <w:rFonts w:asciiTheme="minorEastAsia" w:hAnsiTheme="minorEastAsia"/>
                <w:noProof/>
              </w:rPr>
            </w:pPr>
            <w:r w:rsidRPr="000914B9">
              <w:rPr>
                <w:rFonts w:asciiTheme="minorEastAsia" w:hAnsiTheme="minorEastAsia" w:hint="eastAsia"/>
                <w:noProof/>
              </w:rPr>
              <w:t>知識、技能不足或錯誤</w:t>
            </w:r>
          </w:p>
          <w:p w:rsidR="00CF5A52" w:rsidRPr="000914B9" w:rsidRDefault="000914B9" w:rsidP="00ED2C19">
            <w:pPr>
              <w:pStyle w:val="ab"/>
              <w:numPr>
                <w:ilvl w:val="0"/>
                <w:numId w:val="50"/>
              </w:numPr>
              <w:spacing w:beforeLines="50" w:before="180" w:line="520" w:lineRule="exact"/>
              <w:jc w:val="both"/>
              <w:rPr>
                <w:rFonts w:asciiTheme="minorEastAsia" w:hAnsiTheme="minorEastAsia"/>
                <w:noProof/>
              </w:rPr>
            </w:pPr>
            <w:r w:rsidRPr="000914B9">
              <w:rPr>
                <w:rFonts w:asciiTheme="minorEastAsia" w:hAnsiTheme="minorEastAsia" w:hint="eastAsia"/>
                <w:noProof/>
              </w:rPr>
              <w:t>缺乏經驗</w:t>
            </w:r>
          </w:p>
        </w:tc>
        <w:tc>
          <w:tcPr>
            <w:tcW w:w="1846" w:type="dxa"/>
          </w:tcPr>
          <w:p w:rsidR="00CF5A52" w:rsidRPr="00CF5A52" w:rsidRDefault="007D6C1D" w:rsidP="00CF5A52">
            <w:pPr>
              <w:spacing w:beforeLines="50" w:before="180" w:line="520" w:lineRule="exact"/>
              <w:jc w:val="both"/>
              <w:rPr>
                <w:rFonts w:asciiTheme="minorEastAsia" w:hAnsiTheme="minorEastAsia"/>
                <w:noProof/>
              </w:rPr>
            </w:pPr>
            <w:r>
              <w:rPr>
                <w:rFonts w:asciiTheme="minorEastAsia" w:hAnsiTheme="minorEastAsia" w:hint="eastAsia"/>
                <w:noProof/>
              </w:rPr>
              <w:t>不明顯</w:t>
            </w:r>
            <w:r w:rsidR="00CF5A52" w:rsidRPr="00CF5A52">
              <w:rPr>
                <w:rFonts w:asciiTheme="minorEastAsia" w:hAnsiTheme="minorEastAsia" w:hint="eastAsia"/>
                <w:noProof/>
              </w:rPr>
              <w:t xml:space="preserve">&amp; </w:t>
            </w:r>
            <w:r>
              <w:rPr>
                <w:rFonts w:asciiTheme="minorEastAsia" w:hAnsiTheme="minorEastAsia" w:hint="eastAsia"/>
                <w:noProof/>
              </w:rPr>
              <w:t>難察覺</w:t>
            </w:r>
          </w:p>
        </w:tc>
        <w:tc>
          <w:tcPr>
            <w:tcW w:w="2282" w:type="dxa"/>
          </w:tcPr>
          <w:p w:rsidR="007D6C1D" w:rsidRDefault="007D6C1D" w:rsidP="00ED2C19">
            <w:pPr>
              <w:pStyle w:val="ab"/>
              <w:numPr>
                <w:ilvl w:val="0"/>
                <w:numId w:val="51"/>
              </w:numPr>
              <w:spacing w:beforeLines="50" w:before="180" w:line="520" w:lineRule="exact"/>
              <w:jc w:val="both"/>
              <w:rPr>
                <w:rFonts w:asciiTheme="minorEastAsia" w:hAnsiTheme="minorEastAsia"/>
                <w:noProof/>
              </w:rPr>
            </w:pPr>
            <w:r>
              <w:rPr>
                <w:rFonts w:asciiTheme="minorEastAsia" w:hAnsiTheme="minorEastAsia" w:hint="eastAsia"/>
                <w:noProof/>
              </w:rPr>
              <w:t>訓練</w:t>
            </w:r>
          </w:p>
          <w:p w:rsidR="007D6C1D" w:rsidRDefault="00CF5A52" w:rsidP="00ED2C19">
            <w:pPr>
              <w:pStyle w:val="ab"/>
              <w:numPr>
                <w:ilvl w:val="0"/>
                <w:numId w:val="51"/>
              </w:numPr>
              <w:spacing w:beforeLines="50" w:before="180" w:line="520" w:lineRule="exact"/>
              <w:jc w:val="both"/>
              <w:rPr>
                <w:rFonts w:asciiTheme="minorEastAsia" w:hAnsiTheme="minorEastAsia"/>
                <w:noProof/>
              </w:rPr>
            </w:pPr>
            <w:r w:rsidRPr="007D6C1D">
              <w:rPr>
                <w:rFonts w:asciiTheme="minorEastAsia" w:hAnsiTheme="minorEastAsia" w:hint="eastAsia"/>
                <w:noProof/>
              </w:rPr>
              <w:t>TRM</w:t>
            </w:r>
          </w:p>
          <w:p w:rsidR="00CF5A52" w:rsidRPr="007D6C1D" w:rsidRDefault="007D6C1D" w:rsidP="00ED2C19">
            <w:pPr>
              <w:pStyle w:val="ab"/>
              <w:numPr>
                <w:ilvl w:val="0"/>
                <w:numId w:val="51"/>
              </w:numPr>
              <w:spacing w:beforeLines="50" w:before="180" w:line="520" w:lineRule="exact"/>
              <w:jc w:val="both"/>
              <w:rPr>
                <w:rFonts w:asciiTheme="minorEastAsia" w:hAnsiTheme="minorEastAsia"/>
                <w:noProof/>
              </w:rPr>
            </w:pPr>
            <w:r>
              <w:rPr>
                <w:rFonts w:asciiTheme="minorEastAsia" w:hAnsiTheme="minorEastAsia" w:hint="eastAsia"/>
                <w:noProof/>
              </w:rPr>
              <w:t>能力查核</w:t>
            </w:r>
          </w:p>
        </w:tc>
      </w:tr>
      <w:tr w:rsidR="00CF5A52" w:rsidRPr="00CF5A52" w:rsidTr="00670669">
        <w:tc>
          <w:tcPr>
            <w:tcW w:w="1547" w:type="dxa"/>
          </w:tcPr>
          <w:p w:rsidR="00CF5A52" w:rsidRPr="00CF5A52" w:rsidRDefault="00B44891" w:rsidP="00B44891">
            <w:pPr>
              <w:spacing w:beforeLines="50" w:before="180" w:line="520" w:lineRule="exact"/>
              <w:jc w:val="center"/>
              <w:rPr>
                <w:rFonts w:asciiTheme="minorEastAsia" w:hAnsiTheme="minorEastAsia"/>
                <w:noProof/>
              </w:rPr>
            </w:pPr>
            <w:r w:rsidRPr="00B44891">
              <w:rPr>
                <w:rFonts w:asciiTheme="minorEastAsia" w:hAnsiTheme="minorEastAsia" w:hint="eastAsia"/>
                <w:noProof/>
              </w:rPr>
              <w:lastRenderedPageBreak/>
              <w:t>失誤（Slips）</w:t>
            </w:r>
          </w:p>
        </w:tc>
        <w:tc>
          <w:tcPr>
            <w:tcW w:w="2601" w:type="dxa"/>
          </w:tcPr>
          <w:p w:rsidR="00CF5A52" w:rsidRPr="00CF5A52" w:rsidRDefault="00670669" w:rsidP="00670669">
            <w:pPr>
              <w:spacing w:beforeLines="50" w:before="180" w:line="520" w:lineRule="exact"/>
              <w:jc w:val="center"/>
              <w:rPr>
                <w:rFonts w:asciiTheme="minorEastAsia" w:hAnsiTheme="minorEastAsia"/>
                <w:noProof/>
              </w:rPr>
            </w:pPr>
            <w:r>
              <w:rPr>
                <w:rFonts w:asciiTheme="minorEastAsia" w:hAnsiTheme="minorEastAsia"/>
                <w:noProof/>
              </w:rPr>
              <w:t>—</w:t>
            </w:r>
          </w:p>
        </w:tc>
        <w:tc>
          <w:tcPr>
            <w:tcW w:w="1846" w:type="dxa"/>
          </w:tcPr>
          <w:p w:rsidR="00CF5A52" w:rsidRPr="00CF5A52" w:rsidRDefault="00C14B20" w:rsidP="00CF5A52">
            <w:pPr>
              <w:spacing w:beforeLines="50" w:before="180" w:line="520" w:lineRule="exact"/>
              <w:jc w:val="both"/>
              <w:rPr>
                <w:rFonts w:asciiTheme="minorEastAsia" w:hAnsiTheme="minorEastAsia"/>
                <w:noProof/>
              </w:rPr>
            </w:pPr>
            <w:r>
              <w:rPr>
                <w:rFonts w:asciiTheme="minorEastAsia" w:hAnsiTheme="minorEastAsia" w:hint="eastAsia"/>
                <w:noProof/>
              </w:rPr>
              <w:t>明顯 &amp; 易察覺</w:t>
            </w:r>
          </w:p>
        </w:tc>
        <w:tc>
          <w:tcPr>
            <w:tcW w:w="2282" w:type="dxa"/>
          </w:tcPr>
          <w:p w:rsidR="00CF5A52" w:rsidRPr="00C14B20" w:rsidRDefault="00C14B20" w:rsidP="00C14B20">
            <w:pPr>
              <w:spacing w:beforeLines="50" w:before="180" w:line="520" w:lineRule="exact"/>
              <w:jc w:val="both"/>
              <w:rPr>
                <w:rFonts w:asciiTheme="minorEastAsia" w:hAnsiTheme="minorEastAsia"/>
                <w:noProof/>
              </w:rPr>
            </w:pPr>
            <w:r w:rsidRPr="00C14B20">
              <w:rPr>
                <w:rFonts w:asciiTheme="minorEastAsia" w:hAnsiTheme="minorEastAsia" w:hint="eastAsia"/>
                <w:noProof/>
              </w:rPr>
              <w:t>系統</w:t>
            </w:r>
            <w:r w:rsidR="00CF5A52" w:rsidRPr="00C14B20">
              <w:rPr>
                <w:rFonts w:asciiTheme="minorEastAsia" w:hAnsiTheme="minorEastAsia" w:hint="eastAsia"/>
                <w:noProof/>
              </w:rPr>
              <w:t xml:space="preserve">&amp; </w:t>
            </w:r>
            <w:r>
              <w:rPr>
                <w:rFonts w:asciiTheme="minorEastAsia" w:hAnsiTheme="minorEastAsia" w:hint="eastAsia"/>
                <w:noProof/>
              </w:rPr>
              <w:t>任務設計</w:t>
            </w:r>
          </w:p>
        </w:tc>
      </w:tr>
      <w:tr w:rsidR="00670669" w:rsidRPr="00CF5A52" w:rsidTr="00670669">
        <w:tc>
          <w:tcPr>
            <w:tcW w:w="1547" w:type="dxa"/>
          </w:tcPr>
          <w:p w:rsidR="00670669" w:rsidRPr="00CF5A52" w:rsidRDefault="00670669" w:rsidP="00670669">
            <w:pPr>
              <w:spacing w:beforeLines="50" w:before="180" w:line="520" w:lineRule="exact"/>
              <w:jc w:val="center"/>
              <w:rPr>
                <w:rFonts w:asciiTheme="minorEastAsia" w:hAnsiTheme="minorEastAsia"/>
                <w:noProof/>
              </w:rPr>
            </w:pPr>
            <w:r w:rsidRPr="00B44891">
              <w:rPr>
                <w:rFonts w:asciiTheme="minorEastAsia" w:hAnsiTheme="minorEastAsia" w:hint="eastAsia"/>
                <w:noProof/>
              </w:rPr>
              <w:t>疏忽（</w:t>
            </w:r>
            <w:r w:rsidRPr="00B44891">
              <w:rPr>
                <w:rFonts w:asciiTheme="minorEastAsia" w:hAnsiTheme="minorEastAsia"/>
                <w:noProof/>
              </w:rPr>
              <w:t>Lapses</w:t>
            </w:r>
            <w:r w:rsidRPr="00B44891">
              <w:rPr>
                <w:rFonts w:asciiTheme="minorEastAsia" w:hAnsiTheme="minorEastAsia" w:hint="eastAsia"/>
                <w:noProof/>
              </w:rPr>
              <w:t>）</w:t>
            </w:r>
          </w:p>
        </w:tc>
        <w:tc>
          <w:tcPr>
            <w:tcW w:w="2601" w:type="dxa"/>
          </w:tcPr>
          <w:p w:rsidR="00670669" w:rsidRPr="00CF5A52" w:rsidRDefault="00670669" w:rsidP="00670669">
            <w:pPr>
              <w:spacing w:beforeLines="50" w:before="180" w:line="520" w:lineRule="exact"/>
              <w:jc w:val="center"/>
              <w:rPr>
                <w:rFonts w:asciiTheme="minorEastAsia" w:hAnsiTheme="minorEastAsia"/>
                <w:noProof/>
              </w:rPr>
            </w:pPr>
            <w:r>
              <w:rPr>
                <w:rFonts w:asciiTheme="minorEastAsia" w:hAnsiTheme="minorEastAsia"/>
                <w:noProof/>
              </w:rPr>
              <w:t>—</w:t>
            </w:r>
          </w:p>
        </w:tc>
        <w:tc>
          <w:tcPr>
            <w:tcW w:w="1846" w:type="dxa"/>
          </w:tcPr>
          <w:p w:rsidR="00670669" w:rsidRPr="00CF5A52" w:rsidRDefault="00084BA7" w:rsidP="00670669">
            <w:pPr>
              <w:spacing w:beforeLines="50" w:before="180" w:line="520" w:lineRule="exact"/>
              <w:jc w:val="both"/>
              <w:rPr>
                <w:rFonts w:asciiTheme="minorEastAsia" w:hAnsiTheme="minorEastAsia"/>
                <w:noProof/>
              </w:rPr>
            </w:pPr>
            <w:r>
              <w:rPr>
                <w:rFonts w:asciiTheme="minorEastAsia" w:hAnsiTheme="minorEastAsia" w:hint="eastAsia"/>
                <w:noProof/>
              </w:rPr>
              <w:t>非常</w:t>
            </w:r>
            <w:r w:rsidR="00A53FB4">
              <w:rPr>
                <w:rFonts w:asciiTheme="minorEastAsia" w:hAnsiTheme="minorEastAsia" w:hint="eastAsia"/>
                <w:noProof/>
              </w:rPr>
              <w:t>不明顯</w:t>
            </w:r>
            <w:r w:rsidR="00670669" w:rsidRPr="00CF5A52">
              <w:rPr>
                <w:rFonts w:asciiTheme="minorEastAsia" w:hAnsiTheme="minorEastAsia" w:hint="eastAsia"/>
                <w:noProof/>
              </w:rPr>
              <w:t xml:space="preserve"> &amp; </w:t>
            </w:r>
            <w:r w:rsidR="00A53FB4">
              <w:rPr>
                <w:rFonts w:asciiTheme="minorEastAsia" w:hAnsiTheme="minorEastAsia" w:hint="eastAsia"/>
                <w:noProof/>
              </w:rPr>
              <w:t>非常難察覺</w:t>
            </w:r>
          </w:p>
        </w:tc>
        <w:tc>
          <w:tcPr>
            <w:tcW w:w="2282" w:type="dxa"/>
          </w:tcPr>
          <w:p w:rsidR="00B23339" w:rsidRDefault="00B23339" w:rsidP="00ED2C19">
            <w:pPr>
              <w:pStyle w:val="ab"/>
              <w:numPr>
                <w:ilvl w:val="0"/>
                <w:numId w:val="52"/>
              </w:numPr>
              <w:spacing w:beforeLines="50" w:before="180" w:line="520" w:lineRule="exact"/>
              <w:jc w:val="both"/>
              <w:rPr>
                <w:rFonts w:asciiTheme="minorEastAsia" w:hAnsiTheme="minorEastAsia"/>
                <w:noProof/>
              </w:rPr>
            </w:pPr>
            <w:r>
              <w:rPr>
                <w:rFonts w:asciiTheme="minorEastAsia" w:hAnsiTheme="minorEastAsia" w:hint="eastAsia"/>
                <w:noProof/>
              </w:rPr>
              <w:t>訓練</w:t>
            </w:r>
          </w:p>
          <w:p w:rsidR="00B23339" w:rsidRDefault="00B23339" w:rsidP="00ED2C19">
            <w:pPr>
              <w:pStyle w:val="ab"/>
              <w:numPr>
                <w:ilvl w:val="0"/>
                <w:numId w:val="52"/>
              </w:numPr>
              <w:spacing w:beforeLines="50" w:before="180" w:line="520" w:lineRule="exact"/>
              <w:jc w:val="both"/>
              <w:rPr>
                <w:rFonts w:asciiTheme="minorEastAsia" w:hAnsiTheme="minorEastAsia"/>
                <w:noProof/>
              </w:rPr>
            </w:pPr>
            <w:r>
              <w:rPr>
                <w:rFonts w:asciiTheme="minorEastAsia" w:hAnsiTheme="minorEastAsia" w:hint="eastAsia"/>
                <w:noProof/>
              </w:rPr>
              <w:t>TRM</w:t>
            </w:r>
          </w:p>
          <w:p w:rsidR="00B23339" w:rsidRDefault="00B23339" w:rsidP="00ED2C19">
            <w:pPr>
              <w:pStyle w:val="ab"/>
              <w:numPr>
                <w:ilvl w:val="0"/>
                <w:numId w:val="52"/>
              </w:numPr>
              <w:spacing w:beforeLines="50" w:before="180" w:line="520" w:lineRule="exact"/>
              <w:jc w:val="both"/>
              <w:rPr>
                <w:rFonts w:asciiTheme="minorEastAsia" w:hAnsiTheme="minorEastAsia"/>
                <w:noProof/>
              </w:rPr>
            </w:pPr>
            <w:r>
              <w:rPr>
                <w:rFonts w:asciiTheme="minorEastAsia" w:hAnsiTheme="minorEastAsia" w:hint="eastAsia"/>
                <w:noProof/>
              </w:rPr>
              <w:t>設定警示</w:t>
            </w:r>
          </w:p>
          <w:p w:rsidR="00670669" w:rsidRPr="00B23339" w:rsidRDefault="00B23339" w:rsidP="00ED2C19">
            <w:pPr>
              <w:pStyle w:val="ab"/>
              <w:numPr>
                <w:ilvl w:val="0"/>
                <w:numId w:val="52"/>
              </w:numPr>
              <w:spacing w:beforeLines="50" w:before="180" w:line="520" w:lineRule="exact"/>
              <w:jc w:val="both"/>
              <w:rPr>
                <w:rFonts w:asciiTheme="minorEastAsia" w:hAnsiTheme="minorEastAsia"/>
                <w:noProof/>
              </w:rPr>
            </w:pPr>
            <w:r>
              <w:rPr>
                <w:rFonts w:asciiTheme="minorEastAsia" w:hAnsiTheme="minorEastAsia" w:hint="eastAsia"/>
                <w:noProof/>
              </w:rPr>
              <w:t>偵測工具或幫助記憶的工具</w:t>
            </w:r>
          </w:p>
        </w:tc>
      </w:tr>
      <w:tr w:rsidR="00CF5A52" w:rsidRPr="00CF5A52" w:rsidTr="00670669">
        <w:tc>
          <w:tcPr>
            <w:tcW w:w="1547" w:type="dxa"/>
          </w:tcPr>
          <w:p w:rsidR="00CF5A52" w:rsidRPr="00CF5A52" w:rsidRDefault="00B44891" w:rsidP="00B44891">
            <w:pPr>
              <w:spacing w:beforeLines="50" w:before="180" w:line="520" w:lineRule="exact"/>
              <w:jc w:val="center"/>
              <w:rPr>
                <w:rFonts w:asciiTheme="minorEastAsia" w:hAnsiTheme="minorEastAsia"/>
                <w:noProof/>
              </w:rPr>
            </w:pPr>
            <w:r w:rsidRPr="00B44891">
              <w:rPr>
                <w:rFonts w:asciiTheme="minorEastAsia" w:hAnsiTheme="minorEastAsia" w:hint="eastAsia"/>
                <w:noProof/>
              </w:rPr>
              <w:t>模式</w:t>
            </w:r>
            <w:r w:rsidR="00D40901" w:rsidRPr="00D40901">
              <w:rPr>
                <w:rFonts w:asciiTheme="minorEastAsia" w:hAnsiTheme="minorEastAsia" w:hint="eastAsia"/>
                <w:noProof/>
              </w:rPr>
              <w:t>疏失</w:t>
            </w:r>
            <w:r w:rsidRPr="00B44891">
              <w:rPr>
                <w:rFonts w:asciiTheme="minorEastAsia" w:hAnsiTheme="minorEastAsia" w:hint="eastAsia"/>
                <w:noProof/>
              </w:rPr>
              <w:t>（</w:t>
            </w:r>
            <w:r w:rsidRPr="00B44891">
              <w:rPr>
                <w:rFonts w:asciiTheme="minorEastAsia" w:hAnsiTheme="minorEastAsia"/>
                <w:noProof/>
              </w:rPr>
              <w:t>Mode Errors</w:t>
            </w:r>
            <w:r w:rsidRPr="00B44891">
              <w:rPr>
                <w:rFonts w:asciiTheme="minorEastAsia" w:hAnsiTheme="minorEastAsia" w:hint="eastAsia"/>
                <w:noProof/>
              </w:rPr>
              <w:t>）</w:t>
            </w:r>
          </w:p>
        </w:tc>
        <w:tc>
          <w:tcPr>
            <w:tcW w:w="2601" w:type="dxa"/>
          </w:tcPr>
          <w:p w:rsidR="00403F31" w:rsidRPr="00403F31" w:rsidRDefault="00403F31" w:rsidP="00403F31">
            <w:pPr>
              <w:spacing w:beforeLines="50" w:before="180" w:line="520" w:lineRule="exact"/>
              <w:jc w:val="both"/>
              <w:rPr>
                <w:rFonts w:asciiTheme="minorEastAsia" w:hAnsiTheme="minorEastAsia"/>
                <w:noProof/>
              </w:rPr>
            </w:pPr>
            <w:r w:rsidRPr="00403F31">
              <w:rPr>
                <w:rFonts w:asciiTheme="minorEastAsia" w:hAnsiTheme="minorEastAsia" w:hint="eastAsia"/>
                <w:noProof/>
              </w:rPr>
              <w:t>熟悉</w:t>
            </w:r>
            <w:r w:rsidR="00A26438">
              <w:rPr>
                <w:rFonts w:asciiTheme="minorEastAsia" w:hAnsiTheme="minorEastAsia" w:hint="eastAsia"/>
                <w:noProof/>
              </w:rPr>
              <w:t>也了解</w:t>
            </w:r>
            <w:r w:rsidRPr="00403F31">
              <w:rPr>
                <w:rFonts w:asciiTheme="minorEastAsia" w:hAnsiTheme="minorEastAsia" w:hint="eastAsia"/>
                <w:noProof/>
              </w:rPr>
              <w:t>科技</w:t>
            </w:r>
            <w:r w:rsidR="00A26438">
              <w:rPr>
                <w:rFonts w:asciiTheme="minorEastAsia" w:hAnsiTheme="minorEastAsia" w:hint="eastAsia"/>
                <w:noProof/>
              </w:rPr>
              <w:t>使用</w:t>
            </w:r>
          </w:p>
          <w:p w:rsidR="00CF5A52" w:rsidRPr="00CF5A52" w:rsidRDefault="00403F31" w:rsidP="00403F31">
            <w:pPr>
              <w:spacing w:beforeLines="50" w:before="180" w:line="520" w:lineRule="exact"/>
              <w:jc w:val="both"/>
              <w:rPr>
                <w:rFonts w:asciiTheme="minorEastAsia" w:hAnsiTheme="minorEastAsia"/>
                <w:noProof/>
              </w:rPr>
            </w:pPr>
            <w:r w:rsidRPr="00403F31">
              <w:rPr>
                <w:rFonts w:asciiTheme="minorEastAsia" w:hAnsiTheme="minorEastAsia" w:hint="eastAsia"/>
                <w:noProof/>
              </w:rPr>
              <w:t>方式</w:t>
            </w:r>
          </w:p>
        </w:tc>
        <w:tc>
          <w:tcPr>
            <w:tcW w:w="1846" w:type="dxa"/>
          </w:tcPr>
          <w:p w:rsidR="00CF5A52" w:rsidRPr="00CF5A52" w:rsidRDefault="00403F31" w:rsidP="00CF5A52">
            <w:pPr>
              <w:spacing w:beforeLines="50" w:before="180" w:line="520" w:lineRule="exact"/>
              <w:jc w:val="both"/>
              <w:rPr>
                <w:rFonts w:asciiTheme="minorEastAsia" w:hAnsiTheme="minorEastAsia"/>
                <w:noProof/>
              </w:rPr>
            </w:pPr>
            <w:r>
              <w:rPr>
                <w:rFonts w:asciiTheme="minorEastAsia" w:hAnsiTheme="minorEastAsia" w:hint="eastAsia"/>
                <w:noProof/>
              </w:rPr>
              <w:t>中等</w:t>
            </w:r>
          </w:p>
        </w:tc>
        <w:tc>
          <w:tcPr>
            <w:tcW w:w="2282" w:type="dxa"/>
          </w:tcPr>
          <w:p w:rsidR="00CF5A52" w:rsidRPr="00CF5A52" w:rsidRDefault="00403F31" w:rsidP="00CF5A52">
            <w:pPr>
              <w:spacing w:beforeLines="50" w:before="180" w:line="520" w:lineRule="exact"/>
              <w:jc w:val="both"/>
              <w:rPr>
                <w:rFonts w:asciiTheme="minorEastAsia" w:hAnsiTheme="minorEastAsia"/>
                <w:noProof/>
              </w:rPr>
            </w:pPr>
            <w:r>
              <w:rPr>
                <w:rFonts w:asciiTheme="minorEastAsia" w:hAnsiTheme="minorEastAsia" w:hint="eastAsia"/>
                <w:noProof/>
              </w:rPr>
              <w:t>清楚明白的顯示設計</w:t>
            </w:r>
          </w:p>
        </w:tc>
      </w:tr>
    </w:tbl>
    <w:p w:rsidR="007F59BC" w:rsidRDefault="007F59BC" w:rsidP="007F59BC">
      <w:pPr>
        <w:spacing w:beforeLines="50" w:before="180" w:line="520" w:lineRule="exact"/>
        <w:jc w:val="both"/>
        <w:rPr>
          <w:rFonts w:asciiTheme="minorEastAsia" w:hAnsiTheme="minorEastAsia"/>
          <w:noProof/>
        </w:rPr>
      </w:pPr>
    </w:p>
    <w:p w:rsidR="00586CC0" w:rsidRPr="007F59BC" w:rsidRDefault="00D40901" w:rsidP="007F59BC">
      <w:pPr>
        <w:spacing w:beforeLines="50" w:before="180" w:line="520" w:lineRule="exact"/>
        <w:jc w:val="both"/>
        <w:rPr>
          <w:rFonts w:asciiTheme="minorEastAsia" w:hAnsiTheme="minorEastAsia"/>
          <w:b/>
          <w:noProof/>
        </w:rPr>
      </w:pPr>
      <w:r w:rsidRPr="00D40901">
        <w:rPr>
          <w:rFonts w:asciiTheme="minorEastAsia" w:hAnsiTheme="minorEastAsia" w:hint="eastAsia"/>
          <w:b/>
          <w:noProof/>
        </w:rPr>
        <w:t>疏失</w:t>
      </w:r>
      <w:r w:rsidR="007F59BC" w:rsidRPr="007F59BC">
        <w:rPr>
          <w:rFonts w:asciiTheme="minorEastAsia" w:hAnsiTheme="minorEastAsia" w:hint="eastAsia"/>
          <w:b/>
          <w:noProof/>
        </w:rPr>
        <w:t>管理</w:t>
      </w:r>
      <w:r w:rsidR="007F59BC">
        <w:rPr>
          <w:rFonts w:asciiTheme="minorEastAsia" w:hAnsiTheme="minorEastAsia" w:hint="eastAsia"/>
          <w:b/>
          <w:noProof/>
        </w:rPr>
        <w:t>（</w:t>
      </w:r>
      <w:r w:rsidR="007F59BC" w:rsidRPr="007F59BC">
        <w:rPr>
          <w:rFonts w:asciiTheme="minorEastAsia" w:hAnsiTheme="minorEastAsia" w:hint="eastAsia"/>
          <w:b/>
          <w:noProof/>
        </w:rPr>
        <w:t>Error Management</w:t>
      </w:r>
      <w:r w:rsidR="007F59BC">
        <w:rPr>
          <w:rFonts w:asciiTheme="minorEastAsia" w:hAnsiTheme="minorEastAsia" w:hint="eastAsia"/>
          <w:b/>
          <w:noProof/>
        </w:rPr>
        <w:t>）</w:t>
      </w:r>
    </w:p>
    <w:p w:rsidR="00586CC0" w:rsidRDefault="00E824D7" w:rsidP="00E824D7">
      <w:pPr>
        <w:spacing w:beforeLines="50" w:before="180" w:line="520" w:lineRule="exact"/>
        <w:ind w:firstLineChars="200" w:firstLine="480"/>
        <w:jc w:val="both"/>
        <w:rPr>
          <w:rFonts w:asciiTheme="minorEastAsia" w:hAnsiTheme="minorEastAsia"/>
          <w:noProof/>
        </w:rPr>
      </w:pPr>
      <w:r>
        <w:rPr>
          <w:noProof/>
        </w:rPr>
        <w:drawing>
          <wp:anchor distT="0" distB="0" distL="114300" distR="114300" simplePos="0" relativeHeight="251674624" behindDoc="0" locked="0" layoutInCell="1" allowOverlap="1" wp14:anchorId="2C81F211" wp14:editId="10304B99">
            <wp:simplePos x="0" y="0"/>
            <wp:positionH relativeFrom="margin">
              <wp:align>center</wp:align>
            </wp:positionH>
            <wp:positionV relativeFrom="page">
              <wp:posOffset>6428740</wp:posOffset>
            </wp:positionV>
            <wp:extent cx="3800475" cy="2883535"/>
            <wp:effectExtent l="0" t="0" r="9525" b="0"/>
            <wp:wrapTopAndBottom/>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9076" t="26659" r="30472" b="18736"/>
                    <a:stretch/>
                  </pic:blipFill>
                  <pic:spPr bwMode="auto">
                    <a:xfrm>
                      <a:off x="0" y="0"/>
                      <a:ext cx="3800475" cy="2883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heme="minorEastAsia" w:hAnsiTheme="minorEastAsia" w:hint="eastAsia"/>
          <w:noProof/>
        </w:rPr>
        <w:t>目的是減少事件發生機率以及把人為疏失所帶來的影響減到最少，做法分成三個階段：</w:t>
      </w:r>
    </w:p>
    <w:p w:rsidR="00E824D7" w:rsidRDefault="00701D8E" w:rsidP="00ED2C19">
      <w:pPr>
        <w:pStyle w:val="ab"/>
        <w:numPr>
          <w:ilvl w:val="0"/>
          <w:numId w:val="53"/>
        </w:numPr>
        <w:spacing w:beforeLines="50" w:before="180" w:line="520" w:lineRule="atLeast"/>
        <w:jc w:val="both"/>
        <w:rPr>
          <w:rFonts w:asciiTheme="minorEastAsia" w:hAnsiTheme="minorEastAsia"/>
          <w:noProof/>
        </w:rPr>
      </w:pPr>
      <w:r w:rsidRPr="00701D8E">
        <w:rPr>
          <w:rFonts w:asciiTheme="minorEastAsia" w:hAnsiTheme="minorEastAsia" w:hint="eastAsia"/>
          <w:noProof/>
        </w:rPr>
        <w:lastRenderedPageBreak/>
        <w:t>避免</w:t>
      </w:r>
      <w:r w:rsidR="00925ACD" w:rsidRPr="00925ACD">
        <w:rPr>
          <w:rFonts w:asciiTheme="minorEastAsia" w:hAnsiTheme="minorEastAsia" w:hint="eastAsia"/>
          <w:noProof/>
        </w:rPr>
        <w:t>疏失</w:t>
      </w:r>
      <w:r>
        <w:rPr>
          <w:rFonts w:asciiTheme="minorEastAsia" w:hAnsiTheme="minorEastAsia" w:hint="eastAsia"/>
          <w:noProof/>
        </w:rPr>
        <w:t>（</w:t>
      </w:r>
      <w:r w:rsidRPr="00701D8E">
        <w:rPr>
          <w:rFonts w:asciiTheme="minorEastAsia" w:hAnsiTheme="minorEastAsia" w:hint="eastAsia"/>
          <w:noProof/>
        </w:rPr>
        <w:t>Avoid Error</w:t>
      </w:r>
      <w:r>
        <w:rPr>
          <w:rFonts w:asciiTheme="minorEastAsia" w:hAnsiTheme="minorEastAsia" w:hint="eastAsia"/>
          <w:noProof/>
        </w:rPr>
        <w:t>）</w:t>
      </w:r>
      <w:r w:rsidR="008E17CA">
        <w:rPr>
          <w:rFonts w:asciiTheme="minorEastAsia" w:hAnsiTheme="minorEastAsia"/>
          <w:noProof/>
        </w:rPr>
        <w:t>—</w:t>
      </w:r>
      <w:r w:rsidR="00903846">
        <w:rPr>
          <w:rFonts w:asciiTheme="minorEastAsia" w:hAnsiTheme="minorEastAsia" w:hint="eastAsia"/>
          <w:noProof/>
        </w:rPr>
        <w:t>儘</w:t>
      </w:r>
      <w:r w:rsidR="008E17CA">
        <w:rPr>
          <w:rFonts w:asciiTheme="minorEastAsia" w:hAnsiTheme="minorEastAsia" w:hint="eastAsia"/>
          <w:noProof/>
        </w:rPr>
        <w:t>量避免或減少疏失發生的機會，例如接班前簡報、各種檢查表、交叉確認、嚴格遵守標準程序、使用標準術語。</w:t>
      </w:r>
    </w:p>
    <w:p w:rsidR="008E17CA" w:rsidRDefault="008E17CA" w:rsidP="00ED2C19">
      <w:pPr>
        <w:pStyle w:val="ab"/>
        <w:numPr>
          <w:ilvl w:val="0"/>
          <w:numId w:val="53"/>
        </w:numPr>
        <w:spacing w:beforeLines="50" w:before="180" w:line="520" w:lineRule="atLeast"/>
        <w:jc w:val="both"/>
        <w:rPr>
          <w:rFonts w:asciiTheme="minorEastAsia" w:hAnsiTheme="minorEastAsia"/>
          <w:noProof/>
        </w:rPr>
      </w:pPr>
      <w:r w:rsidRPr="008E17CA">
        <w:rPr>
          <w:rFonts w:asciiTheme="minorEastAsia" w:hAnsiTheme="minorEastAsia" w:hint="eastAsia"/>
          <w:noProof/>
        </w:rPr>
        <w:t>攔截</w:t>
      </w:r>
      <w:r w:rsidR="00925ACD" w:rsidRPr="00925ACD">
        <w:rPr>
          <w:rFonts w:asciiTheme="minorEastAsia" w:hAnsiTheme="minorEastAsia" w:hint="eastAsia"/>
          <w:noProof/>
        </w:rPr>
        <w:t>疏失</w:t>
      </w:r>
      <w:r>
        <w:rPr>
          <w:rFonts w:asciiTheme="minorEastAsia" w:hAnsiTheme="minorEastAsia" w:hint="eastAsia"/>
          <w:noProof/>
        </w:rPr>
        <w:t>（</w:t>
      </w:r>
      <w:r w:rsidRPr="008E17CA">
        <w:rPr>
          <w:rFonts w:asciiTheme="minorEastAsia" w:hAnsiTheme="minorEastAsia" w:hint="eastAsia"/>
          <w:noProof/>
        </w:rPr>
        <w:t>Trap Error</w:t>
      </w:r>
      <w:r>
        <w:rPr>
          <w:rFonts w:asciiTheme="minorEastAsia" w:hAnsiTheme="minorEastAsia" w:hint="eastAsia"/>
          <w:noProof/>
        </w:rPr>
        <w:t>）</w:t>
      </w:r>
      <w:r>
        <w:rPr>
          <w:rFonts w:asciiTheme="minorEastAsia" w:hAnsiTheme="minorEastAsia"/>
          <w:noProof/>
        </w:rPr>
        <w:t>—</w:t>
      </w:r>
      <w:r w:rsidR="00463336">
        <w:rPr>
          <w:rFonts w:asciiTheme="minorEastAsia" w:hAnsiTheme="minorEastAsia" w:hint="eastAsia"/>
          <w:noProof/>
        </w:rPr>
        <w:t>疏失是可以被察覺，可以被攔截的，要在造成更大錯誤之前</w:t>
      </w:r>
      <w:r w:rsidR="0020745F">
        <w:rPr>
          <w:rFonts w:asciiTheme="minorEastAsia" w:hAnsiTheme="minorEastAsia" w:hint="eastAsia"/>
          <w:noProof/>
        </w:rPr>
        <w:t>加以改正。發生疏失趕快改正、</w:t>
      </w:r>
      <w:r w:rsidR="00913544">
        <w:rPr>
          <w:rFonts w:asciiTheme="minorEastAsia" w:hAnsiTheme="minorEastAsia" w:hint="eastAsia"/>
          <w:noProof/>
        </w:rPr>
        <w:t>檢查與</w:t>
      </w:r>
      <w:r w:rsidR="0020745F">
        <w:rPr>
          <w:rFonts w:asciiTheme="minorEastAsia" w:hAnsiTheme="minorEastAsia" w:hint="eastAsia"/>
          <w:noProof/>
        </w:rPr>
        <w:t>確認</w:t>
      </w:r>
      <w:r w:rsidR="00913544">
        <w:rPr>
          <w:rFonts w:asciiTheme="minorEastAsia" w:hAnsiTheme="minorEastAsia" w:hint="eastAsia"/>
          <w:noProof/>
        </w:rPr>
        <w:t>、聆聽覆誦、有疑慮馬上澄清、確認溝通對象明白你的意思。</w:t>
      </w:r>
    </w:p>
    <w:p w:rsidR="00913544" w:rsidRDefault="00913544" w:rsidP="00ED2C19">
      <w:pPr>
        <w:pStyle w:val="ab"/>
        <w:numPr>
          <w:ilvl w:val="0"/>
          <w:numId w:val="53"/>
        </w:numPr>
        <w:spacing w:beforeLines="50" w:before="180" w:line="520" w:lineRule="atLeast"/>
        <w:jc w:val="both"/>
        <w:rPr>
          <w:rFonts w:asciiTheme="minorEastAsia" w:hAnsiTheme="minorEastAsia"/>
          <w:noProof/>
        </w:rPr>
      </w:pPr>
      <w:r w:rsidRPr="00913544">
        <w:rPr>
          <w:rFonts w:asciiTheme="minorEastAsia" w:hAnsiTheme="minorEastAsia" w:hint="eastAsia"/>
          <w:noProof/>
        </w:rPr>
        <w:t>減輕</w:t>
      </w:r>
      <w:r w:rsidR="00DC2DE5">
        <w:rPr>
          <w:rFonts w:asciiTheme="minorEastAsia" w:hAnsiTheme="minorEastAsia" w:hint="eastAsia"/>
          <w:noProof/>
        </w:rPr>
        <w:t>傷害</w:t>
      </w:r>
      <w:r>
        <w:rPr>
          <w:rFonts w:asciiTheme="minorEastAsia" w:hAnsiTheme="minorEastAsia" w:hint="eastAsia"/>
          <w:noProof/>
        </w:rPr>
        <w:t>（</w:t>
      </w:r>
      <w:r w:rsidRPr="00913544">
        <w:rPr>
          <w:rFonts w:asciiTheme="minorEastAsia" w:hAnsiTheme="minorEastAsia" w:hint="eastAsia"/>
          <w:noProof/>
        </w:rPr>
        <w:t>Mitigate Consequence</w:t>
      </w:r>
      <w:r>
        <w:rPr>
          <w:rFonts w:asciiTheme="minorEastAsia" w:hAnsiTheme="minorEastAsia" w:hint="eastAsia"/>
          <w:noProof/>
        </w:rPr>
        <w:t>）</w:t>
      </w:r>
      <w:r w:rsidRPr="00913544">
        <w:rPr>
          <w:rFonts w:asciiTheme="minorEastAsia" w:hAnsiTheme="minorEastAsia" w:hint="eastAsia"/>
          <w:noProof/>
        </w:rPr>
        <w:t>—</w:t>
      </w:r>
      <w:r w:rsidR="00B3513D">
        <w:rPr>
          <w:rFonts w:asciiTheme="minorEastAsia" w:hAnsiTheme="minorEastAsia" w:hint="eastAsia"/>
          <w:noProof/>
        </w:rPr>
        <w:t>當有疏失發生的時候，要</w:t>
      </w:r>
      <w:r w:rsidR="00413955">
        <w:rPr>
          <w:rFonts w:asciiTheme="minorEastAsia" w:hAnsiTheme="minorEastAsia" w:hint="eastAsia"/>
          <w:noProof/>
        </w:rPr>
        <w:t>儘</w:t>
      </w:r>
      <w:r w:rsidR="00B3513D">
        <w:rPr>
          <w:rFonts w:asciiTheme="minorEastAsia" w:hAnsiTheme="minorEastAsia" w:hint="eastAsia"/>
          <w:noProof/>
        </w:rPr>
        <w:t>快</w:t>
      </w:r>
      <w:r w:rsidR="00DC2DE5">
        <w:rPr>
          <w:rFonts w:asciiTheme="minorEastAsia" w:hAnsiTheme="minorEastAsia" w:hint="eastAsia"/>
          <w:noProof/>
        </w:rPr>
        <w:t>採取行動，避免造成嚴重後果。這時候不管是團隊成員還是領導幹部都要通力合作，一起解決問題。這不只是個人責任也是組織的</w:t>
      </w:r>
      <w:r w:rsidR="00DC2DE5" w:rsidRPr="00DC2DE5">
        <w:rPr>
          <w:rFonts w:asciiTheme="minorEastAsia" w:hAnsiTheme="minorEastAsia" w:hint="eastAsia"/>
          <w:noProof/>
        </w:rPr>
        <w:t>責任</w:t>
      </w:r>
      <w:r w:rsidR="00DC2DE5">
        <w:rPr>
          <w:rFonts w:asciiTheme="minorEastAsia" w:hAnsiTheme="minorEastAsia" w:hint="eastAsia"/>
          <w:noProof/>
        </w:rPr>
        <w:t>要把傷害減到最小。</w:t>
      </w:r>
    </w:p>
    <w:p w:rsidR="00B203DF" w:rsidRPr="00EB34B5" w:rsidRDefault="0003012C" w:rsidP="00EB34B5">
      <w:pPr>
        <w:spacing w:beforeLines="50" w:before="180" w:line="500" w:lineRule="exact"/>
        <w:jc w:val="both"/>
        <w:outlineLvl w:val="1"/>
        <w:rPr>
          <w:rFonts w:asciiTheme="minorEastAsia" w:hAnsiTheme="minorEastAsia"/>
          <w:noProof/>
        </w:rPr>
      </w:pPr>
      <w:bookmarkStart w:id="24" w:name="_Toc514423524"/>
      <w:r>
        <w:rPr>
          <w:noProof/>
        </w:rPr>
        <w:drawing>
          <wp:anchor distT="0" distB="0" distL="114300" distR="114300" simplePos="0" relativeHeight="251675648" behindDoc="0" locked="0" layoutInCell="1" allowOverlap="1" wp14:anchorId="1767BA51" wp14:editId="016375A5">
            <wp:simplePos x="0" y="0"/>
            <wp:positionH relativeFrom="margin">
              <wp:posOffset>344170</wp:posOffset>
            </wp:positionH>
            <wp:positionV relativeFrom="margin">
              <wp:posOffset>4102100</wp:posOffset>
            </wp:positionV>
            <wp:extent cx="4591050" cy="3610610"/>
            <wp:effectExtent l="0" t="0" r="0" b="8890"/>
            <wp:wrapTopAndBottom/>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31423" t="30765" r="29028" b="13919"/>
                    <a:stretch/>
                  </pic:blipFill>
                  <pic:spPr bwMode="auto">
                    <a:xfrm>
                      <a:off x="0" y="0"/>
                      <a:ext cx="4591050" cy="3610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34B5">
        <w:rPr>
          <w:rFonts w:asciiTheme="minorEastAsia" w:hAnsiTheme="minorEastAsia" w:hint="eastAsia"/>
          <w:noProof/>
        </w:rPr>
        <w:t>（二）</w:t>
      </w:r>
      <w:r w:rsidR="00A72ED9" w:rsidRPr="00EB34B5">
        <w:rPr>
          <w:rFonts w:asciiTheme="minorEastAsia" w:hAnsiTheme="minorEastAsia" w:hint="eastAsia"/>
          <w:noProof/>
        </w:rPr>
        <w:t>溝通（</w:t>
      </w:r>
      <w:r w:rsidR="00B203DF" w:rsidRPr="00EB34B5">
        <w:rPr>
          <w:rFonts w:asciiTheme="minorEastAsia" w:hAnsiTheme="minorEastAsia"/>
          <w:bCs/>
          <w:noProof/>
        </w:rPr>
        <w:t>Communication in ATC</w:t>
      </w:r>
      <w:r w:rsidR="00A72ED9" w:rsidRPr="00EB34B5">
        <w:rPr>
          <w:rFonts w:asciiTheme="minorEastAsia" w:hAnsiTheme="minorEastAsia" w:hint="eastAsia"/>
          <w:bCs/>
          <w:noProof/>
        </w:rPr>
        <w:t>）</w:t>
      </w:r>
      <w:bookmarkEnd w:id="24"/>
    </w:p>
    <w:p w:rsidR="00A80065" w:rsidRDefault="00B47D8C" w:rsidP="00D8432D">
      <w:pPr>
        <w:spacing w:beforeLines="50" w:before="180" w:line="520" w:lineRule="atLeast"/>
        <w:jc w:val="both"/>
        <w:rPr>
          <w:rFonts w:asciiTheme="minorEastAsia" w:hAnsiTheme="minorEastAsia"/>
          <w:noProof/>
        </w:rPr>
      </w:pPr>
      <w:r>
        <w:rPr>
          <w:rFonts w:asciiTheme="minorEastAsia" w:hAnsiTheme="minorEastAsia" w:hint="eastAsia"/>
          <w:noProof/>
        </w:rPr>
        <w:t xml:space="preserve">    </w:t>
      </w:r>
      <w:r w:rsidR="00E16494">
        <w:rPr>
          <w:rFonts w:asciiTheme="minorEastAsia" w:hAnsiTheme="minorEastAsia" w:hint="eastAsia"/>
          <w:noProof/>
        </w:rPr>
        <w:t>溝通</w:t>
      </w:r>
      <w:r>
        <w:rPr>
          <w:rFonts w:asciiTheme="minorEastAsia" w:hAnsiTheme="minorEastAsia" w:hint="eastAsia"/>
          <w:noProof/>
        </w:rPr>
        <w:t>分成三種形式：</w:t>
      </w:r>
    </w:p>
    <w:p w:rsidR="00B47D8C" w:rsidRDefault="00B47D8C" w:rsidP="00D8432D">
      <w:pPr>
        <w:pStyle w:val="ab"/>
        <w:numPr>
          <w:ilvl w:val="0"/>
          <w:numId w:val="33"/>
        </w:numPr>
        <w:spacing w:beforeLines="50" w:before="180" w:line="520" w:lineRule="atLeast"/>
        <w:jc w:val="both"/>
        <w:rPr>
          <w:rFonts w:asciiTheme="minorEastAsia" w:hAnsiTheme="minorEastAsia"/>
          <w:noProof/>
        </w:rPr>
      </w:pPr>
      <w:r>
        <w:rPr>
          <w:rFonts w:asciiTheme="minorEastAsia" w:hAnsiTheme="minorEastAsia" w:hint="eastAsia"/>
          <w:noProof/>
        </w:rPr>
        <w:t>言語（Verbal）</w:t>
      </w:r>
    </w:p>
    <w:p w:rsidR="00B47D8C" w:rsidRDefault="00B47D8C" w:rsidP="00D8432D">
      <w:pPr>
        <w:pStyle w:val="ab"/>
        <w:numPr>
          <w:ilvl w:val="0"/>
          <w:numId w:val="33"/>
        </w:numPr>
        <w:spacing w:beforeLines="50" w:before="180" w:line="520" w:lineRule="atLeast"/>
        <w:jc w:val="both"/>
        <w:rPr>
          <w:rFonts w:asciiTheme="minorEastAsia" w:hAnsiTheme="minorEastAsia"/>
          <w:noProof/>
        </w:rPr>
      </w:pPr>
      <w:r>
        <w:rPr>
          <w:rFonts w:asciiTheme="minorEastAsia" w:hAnsiTheme="minorEastAsia" w:hint="eastAsia"/>
          <w:noProof/>
        </w:rPr>
        <w:lastRenderedPageBreak/>
        <w:t>非言語（N</w:t>
      </w:r>
      <w:r>
        <w:rPr>
          <w:rFonts w:asciiTheme="minorEastAsia" w:hAnsiTheme="minorEastAsia"/>
          <w:noProof/>
        </w:rPr>
        <w:t>on-verbal</w:t>
      </w:r>
      <w:r w:rsidRPr="00B47D8C">
        <w:rPr>
          <w:rFonts w:asciiTheme="minorEastAsia" w:hAnsiTheme="minorEastAsia" w:hint="eastAsia"/>
          <w:noProof/>
        </w:rPr>
        <w:t>）</w:t>
      </w:r>
      <w:r>
        <w:rPr>
          <w:rFonts w:asciiTheme="minorEastAsia" w:hAnsiTheme="minorEastAsia"/>
          <w:noProof/>
        </w:rPr>
        <w:t>—</w:t>
      </w:r>
      <w:r>
        <w:rPr>
          <w:rFonts w:asciiTheme="minorEastAsia" w:hAnsiTheme="minorEastAsia" w:hint="eastAsia"/>
          <w:noProof/>
        </w:rPr>
        <w:t>眼神、手勢、身體語言、面部表情</w:t>
      </w:r>
      <w:r w:rsidR="00A80065">
        <w:rPr>
          <w:rFonts w:asciiTheme="minorEastAsia" w:hAnsiTheme="minorEastAsia" w:hint="eastAsia"/>
          <w:noProof/>
        </w:rPr>
        <w:t>，對於訊息傳遞的效果最大。</w:t>
      </w:r>
    </w:p>
    <w:p w:rsidR="00B47D8C" w:rsidRDefault="00B47D8C" w:rsidP="00D8432D">
      <w:pPr>
        <w:pStyle w:val="ab"/>
        <w:numPr>
          <w:ilvl w:val="0"/>
          <w:numId w:val="33"/>
        </w:numPr>
        <w:spacing w:beforeLines="50" w:before="180" w:line="520" w:lineRule="atLeast"/>
        <w:jc w:val="both"/>
        <w:rPr>
          <w:rFonts w:asciiTheme="minorEastAsia" w:hAnsiTheme="minorEastAsia"/>
          <w:noProof/>
        </w:rPr>
      </w:pPr>
      <w:r>
        <w:rPr>
          <w:rFonts w:asciiTheme="minorEastAsia" w:hAnsiTheme="minorEastAsia" w:hint="eastAsia"/>
          <w:noProof/>
        </w:rPr>
        <w:t>副語言（</w:t>
      </w:r>
      <w:r w:rsidRPr="00B47D8C">
        <w:rPr>
          <w:rFonts w:asciiTheme="minorEastAsia" w:hAnsiTheme="minorEastAsia"/>
          <w:noProof/>
        </w:rPr>
        <w:t>Paralinguistic</w:t>
      </w:r>
      <w:r>
        <w:rPr>
          <w:rFonts w:asciiTheme="minorEastAsia" w:hAnsiTheme="minorEastAsia" w:hint="eastAsia"/>
          <w:noProof/>
        </w:rPr>
        <w:t>）</w:t>
      </w:r>
      <w:r>
        <w:rPr>
          <w:rFonts w:asciiTheme="minorEastAsia" w:hAnsiTheme="minorEastAsia"/>
          <w:noProof/>
        </w:rPr>
        <w:t>—</w:t>
      </w:r>
      <w:r>
        <w:rPr>
          <w:rFonts w:asciiTheme="minorEastAsia" w:hAnsiTheme="minorEastAsia" w:hint="eastAsia"/>
          <w:noProof/>
        </w:rPr>
        <w:t>語調、節奏、音量大小、帶有情緒</w:t>
      </w:r>
      <w:r w:rsidR="0004202D">
        <w:rPr>
          <w:rFonts w:asciiTheme="minorEastAsia" w:hAnsiTheme="minorEastAsia" w:hint="eastAsia"/>
          <w:noProof/>
        </w:rPr>
        <w:t>。</w:t>
      </w:r>
    </w:p>
    <w:p w:rsidR="00586CC0" w:rsidRDefault="002132B7" w:rsidP="00D8432D">
      <w:pPr>
        <w:spacing w:beforeLines="50" w:before="180" w:line="520" w:lineRule="atLeast"/>
        <w:ind w:firstLineChars="200" w:firstLine="480"/>
        <w:jc w:val="both"/>
        <w:rPr>
          <w:rFonts w:asciiTheme="minorEastAsia" w:hAnsiTheme="minorEastAsia"/>
          <w:noProof/>
        </w:rPr>
      </w:pPr>
      <w:r>
        <w:rPr>
          <w:noProof/>
        </w:rPr>
        <w:drawing>
          <wp:anchor distT="0" distB="0" distL="114300" distR="114300" simplePos="0" relativeHeight="251676672" behindDoc="0" locked="0" layoutInCell="1" allowOverlap="1" wp14:anchorId="60526A66" wp14:editId="54C8A26C">
            <wp:simplePos x="0" y="0"/>
            <wp:positionH relativeFrom="margin">
              <wp:align>center</wp:align>
            </wp:positionH>
            <wp:positionV relativeFrom="margin">
              <wp:posOffset>4752340</wp:posOffset>
            </wp:positionV>
            <wp:extent cx="4738370" cy="2981325"/>
            <wp:effectExtent l="0" t="0" r="5080" b="9525"/>
            <wp:wrapTopAndBottom/>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6908" t="34692" r="34626" b="22268"/>
                    <a:stretch/>
                  </pic:blipFill>
                  <pic:spPr bwMode="auto">
                    <a:xfrm>
                      <a:off x="0" y="0"/>
                      <a:ext cx="4738370" cy="2981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10DF" w:rsidRPr="00EB10DF">
        <w:rPr>
          <w:rFonts w:asciiTheme="minorEastAsia" w:hAnsiTheme="minorEastAsia" w:hint="eastAsia"/>
          <w:noProof/>
        </w:rPr>
        <w:t>無線電就好比管制員的第二生命，所有工作幾乎都是靠它完成，因此如何</w:t>
      </w:r>
      <w:r w:rsidR="00522F2F">
        <w:rPr>
          <w:rFonts w:asciiTheme="minorEastAsia" w:hAnsiTheme="minorEastAsia" w:hint="eastAsia"/>
          <w:noProof/>
        </w:rPr>
        <w:t>有效的溝通</w:t>
      </w:r>
      <w:r w:rsidR="00EB10DF" w:rsidRPr="00EB10DF">
        <w:rPr>
          <w:rFonts w:asciiTheme="minorEastAsia" w:hAnsiTheme="minorEastAsia" w:hint="eastAsia"/>
          <w:noProof/>
        </w:rPr>
        <w:t>對管制員來說非常重要</w:t>
      </w:r>
      <w:r w:rsidR="00D31318">
        <w:rPr>
          <w:rFonts w:asciiTheme="minorEastAsia" w:hAnsiTheme="minorEastAsia" w:hint="eastAsia"/>
          <w:noProof/>
        </w:rPr>
        <w:t>，</w:t>
      </w:r>
      <w:r w:rsidR="00522F2F">
        <w:rPr>
          <w:rFonts w:asciiTheme="minorEastAsia" w:hAnsiTheme="minorEastAsia" w:hint="eastAsia"/>
          <w:noProof/>
        </w:rPr>
        <w:t>有效的溝通就是正確接收訊息或指令並且做出正確的動作</w:t>
      </w:r>
      <w:r w:rsidR="00265B36">
        <w:rPr>
          <w:rFonts w:asciiTheme="minorEastAsia" w:hAnsiTheme="minorEastAsia" w:hint="eastAsia"/>
          <w:noProof/>
        </w:rPr>
        <w:t>。經過統計意外事故或事件的發生，有很高的比例跟溝通不良有關係，確保正確溝通最主要的防制機制就是聆聽</w:t>
      </w:r>
      <w:r w:rsidR="00F561D0">
        <w:rPr>
          <w:rFonts w:asciiTheme="minorEastAsia" w:hAnsiTheme="minorEastAsia" w:hint="eastAsia"/>
          <w:noProof/>
        </w:rPr>
        <w:t>跟覆誦，然</w:t>
      </w:r>
      <w:r w:rsidR="00FC35B1">
        <w:rPr>
          <w:rFonts w:asciiTheme="minorEastAsia" w:hAnsiTheme="minorEastAsia" w:hint="eastAsia"/>
          <w:noProof/>
        </w:rPr>
        <w:t>而經常因為工作負荷大，覆誦都被忽略掉</w:t>
      </w:r>
      <w:r w:rsidR="00C92684">
        <w:rPr>
          <w:rFonts w:asciiTheme="minorEastAsia" w:hAnsiTheme="minorEastAsia" w:hint="eastAsia"/>
          <w:noProof/>
        </w:rPr>
        <w:t>，或覆誦不完整，如果管制員沒有積極作為要求飛行員覆誦，飛行員詮</w:t>
      </w:r>
      <w:r w:rsidR="00A97D85">
        <w:rPr>
          <w:rFonts w:asciiTheme="minorEastAsia" w:hAnsiTheme="minorEastAsia" w:hint="eastAsia"/>
          <w:noProof/>
        </w:rPr>
        <w:t>釋管制員的沉默就代表沒錯，</w:t>
      </w:r>
      <w:r w:rsidR="002F61AB">
        <w:rPr>
          <w:rFonts w:asciiTheme="minorEastAsia" w:hAnsiTheme="minorEastAsia" w:hint="eastAsia"/>
          <w:noProof/>
        </w:rPr>
        <w:t>這樣</w:t>
      </w:r>
      <w:r w:rsidR="00A97D85">
        <w:rPr>
          <w:rFonts w:asciiTheme="minorEastAsia" w:hAnsiTheme="minorEastAsia" w:hint="eastAsia"/>
          <w:noProof/>
        </w:rPr>
        <w:t>真正的</w:t>
      </w:r>
      <w:r w:rsidR="00C92684">
        <w:rPr>
          <w:rFonts w:asciiTheme="minorEastAsia" w:hAnsiTheme="minorEastAsia" w:hint="eastAsia"/>
          <w:noProof/>
        </w:rPr>
        <w:t>錯誤就無法被偵測出來</w:t>
      </w:r>
      <w:r w:rsidR="00E84740">
        <w:rPr>
          <w:rFonts w:asciiTheme="minorEastAsia" w:hAnsiTheme="minorEastAsia" w:hint="eastAsia"/>
          <w:noProof/>
        </w:rPr>
        <w:t>。</w:t>
      </w:r>
      <w:r w:rsidR="00CB6EB8">
        <w:rPr>
          <w:rFonts w:asciiTheme="minorEastAsia" w:hAnsiTheme="minorEastAsia" w:hint="eastAsia"/>
          <w:noProof/>
        </w:rPr>
        <w:t>其他</w:t>
      </w:r>
      <w:r w:rsidR="004E4484">
        <w:rPr>
          <w:rFonts w:asciiTheme="minorEastAsia" w:hAnsiTheme="minorEastAsia" w:hint="eastAsia"/>
          <w:noProof/>
        </w:rPr>
        <w:t>時常出錯的還有</w:t>
      </w:r>
      <w:r w:rsidR="00CB6EB8">
        <w:rPr>
          <w:rFonts w:asciiTheme="minorEastAsia" w:hAnsiTheme="minorEastAsia" w:hint="eastAsia"/>
          <w:noProof/>
        </w:rPr>
        <w:t>－</w:t>
      </w:r>
      <w:r w:rsidR="004E4484">
        <w:rPr>
          <w:rFonts w:asciiTheme="minorEastAsia" w:hAnsiTheme="minorEastAsia" w:hint="eastAsia"/>
          <w:noProof/>
        </w:rPr>
        <w:t>呼號混淆，統計發現62%的飛行員覆誦使用不完整的呼號，25%的覆誦連呼號都沒有，所以就容易發生抄錯指令</w:t>
      </w:r>
      <w:r w:rsidR="002F0C41">
        <w:rPr>
          <w:rFonts w:asciiTheme="minorEastAsia" w:hAnsiTheme="minorEastAsia" w:hint="eastAsia"/>
          <w:noProof/>
        </w:rPr>
        <w:t>；因為監看雷達分心而沒聽出覆誦錯誤；飛行員沒有確實做到疑慮澄清，研究資料顯示飛行員遇到有疑慮的指令，寧可跟其他組員澄清也不跟管制員澄清；</w:t>
      </w:r>
      <w:r w:rsidR="00307F1A">
        <w:rPr>
          <w:rFonts w:asciiTheme="minorEastAsia" w:hAnsiTheme="minorEastAsia" w:hint="eastAsia"/>
          <w:noProof/>
        </w:rPr>
        <w:t>還有就是</w:t>
      </w:r>
      <w:r w:rsidR="002F0C41">
        <w:rPr>
          <w:rFonts w:asciiTheme="minorEastAsia" w:hAnsiTheme="minorEastAsia" w:hint="eastAsia"/>
          <w:noProof/>
        </w:rPr>
        <w:t>不使用</w:t>
      </w:r>
      <w:r w:rsidR="00307F1A">
        <w:rPr>
          <w:rFonts w:asciiTheme="minorEastAsia" w:hAnsiTheme="minorEastAsia" w:hint="eastAsia"/>
          <w:noProof/>
        </w:rPr>
        <w:t>標準</w:t>
      </w:r>
      <w:r w:rsidR="002F0C41">
        <w:rPr>
          <w:rFonts w:asciiTheme="minorEastAsia" w:hAnsiTheme="minorEastAsia" w:hint="eastAsia"/>
          <w:noProof/>
        </w:rPr>
        <w:t>術語</w:t>
      </w:r>
      <w:r w:rsidR="00307F1A">
        <w:rPr>
          <w:rFonts w:asciiTheme="minorEastAsia" w:hAnsiTheme="minorEastAsia" w:hint="eastAsia"/>
          <w:noProof/>
        </w:rPr>
        <w:t>。</w:t>
      </w:r>
    </w:p>
    <w:p w:rsidR="00307F1A" w:rsidRPr="00B51A81" w:rsidRDefault="00307F1A" w:rsidP="00D8432D">
      <w:pPr>
        <w:spacing w:beforeLines="50" w:before="180" w:line="520" w:lineRule="atLeast"/>
        <w:ind w:firstLineChars="200" w:firstLine="480"/>
        <w:jc w:val="both"/>
        <w:rPr>
          <w:rFonts w:asciiTheme="minorEastAsia" w:hAnsiTheme="minorEastAsia"/>
          <w:noProof/>
        </w:rPr>
      </w:pPr>
    </w:p>
    <w:p w:rsidR="00AB42B6" w:rsidRPr="00EB34B5" w:rsidRDefault="00EB34B5" w:rsidP="00EB34B5">
      <w:pPr>
        <w:spacing w:beforeLines="50" w:before="180" w:line="500" w:lineRule="exact"/>
        <w:jc w:val="both"/>
        <w:outlineLvl w:val="1"/>
        <w:rPr>
          <w:rFonts w:asciiTheme="minorEastAsia" w:hAnsiTheme="minorEastAsia"/>
          <w:noProof/>
        </w:rPr>
      </w:pPr>
      <w:bookmarkStart w:id="25" w:name="_Toc514423525"/>
      <w:r>
        <w:rPr>
          <w:rFonts w:asciiTheme="minorEastAsia" w:hAnsiTheme="minorEastAsia" w:hint="eastAsia"/>
          <w:noProof/>
        </w:rPr>
        <w:t>（三）</w:t>
      </w:r>
      <w:r w:rsidR="00AB42B6" w:rsidRPr="00EB34B5">
        <w:rPr>
          <w:rFonts w:asciiTheme="minorEastAsia" w:hAnsiTheme="minorEastAsia"/>
          <w:bCs/>
          <w:noProof/>
        </w:rPr>
        <w:t>團隊資源管理(Team Resource Management, TRM)</w:t>
      </w:r>
      <w:bookmarkEnd w:id="25"/>
    </w:p>
    <w:p w:rsidR="00525054" w:rsidRDefault="006C788C" w:rsidP="00D8432D">
      <w:pPr>
        <w:spacing w:beforeLines="50" w:before="180" w:line="520" w:lineRule="atLeast"/>
        <w:ind w:firstLineChars="200" w:firstLine="480"/>
        <w:jc w:val="both"/>
        <w:rPr>
          <w:rFonts w:asciiTheme="minorEastAsia" w:hAnsiTheme="minorEastAsia"/>
          <w:noProof/>
        </w:rPr>
      </w:pPr>
      <w:r w:rsidRPr="006C788C">
        <w:rPr>
          <w:rFonts w:asciiTheme="minorEastAsia" w:hAnsiTheme="minorEastAsia" w:hint="eastAsia"/>
          <w:noProof/>
        </w:rPr>
        <w:lastRenderedPageBreak/>
        <w:t>指有效運用所有資源</w:t>
      </w:r>
      <w:r>
        <w:rPr>
          <w:rFonts w:asciiTheme="minorEastAsia" w:hAnsiTheme="minorEastAsia" w:hint="eastAsia"/>
          <w:noProof/>
        </w:rPr>
        <w:t>、</w:t>
      </w:r>
      <w:r w:rsidRPr="006C788C">
        <w:rPr>
          <w:rFonts w:asciiTheme="minorEastAsia" w:hAnsiTheme="minorEastAsia" w:hint="eastAsia"/>
          <w:noProof/>
        </w:rPr>
        <w:t>資訊、</w:t>
      </w:r>
      <w:r w:rsidR="001F4AD2" w:rsidRPr="006C788C">
        <w:rPr>
          <w:rFonts w:asciiTheme="minorEastAsia" w:hAnsiTheme="minorEastAsia" w:hint="eastAsia"/>
          <w:noProof/>
        </w:rPr>
        <w:t>設備</w:t>
      </w:r>
      <w:r w:rsidRPr="006C788C">
        <w:rPr>
          <w:rFonts w:asciiTheme="minorEastAsia" w:hAnsiTheme="minorEastAsia" w:hint="eastAsia"/>
          <w:noProof/>
        </w:rPr>
        <w:t>、人員，以達成飛航服務的安全與效率。</w:t>
      </w:r>
      <w:r w:rsidR="0026761D" w:rsidRPr="0026761D">
        <w:rPr>
          <w:rFonts w:asciiTheme="minorEastAsia" w:hAnsiTheme="minorEastAsia" w:hint="eastAsia"/>
          <w:noProof/>
        </w:rPr>
        <w:t>目標則是希望減少因團隊工作疏失所造成的不良影響，</w:t>
      </w:r>
      <w:r w:rsidR="004F649D">
        <w:rPr>
          <w:rFonts w:asciiTheme="minorEastAsia" w:hAnsiTheme="minorEastAsia" w:hint="eastAsia"/>
          <w:noProof/>
        </w:rPr>
        <w:t>以積極正面的態度和行為來發展飛航管制服務的團隊合作技巧和表現。</w:t>
      </w:r>
    </w:p>
    <w:p w:rsidR="00E20EFE" w:rsidRDefault="00E20EFE" w:rsidP="00D8432D">
      <w:pPr>
        <w:spacing w:beforeLines="50" w:before="180" w:line="520" w:lineRule="atLeast"/>
        <w:jc w:val="both"/>
        <w:rPr>
          <w:color w:val="000000"/>
        </w:rPr>
      </w:pPr>
      <w:r w:rsidRPr="00F50A4B">
        <w:rPr>
          <w:rFonts w:ascii="新細明體" w:eastAsia="新細明體" w:hAnsi="新細明體"/>
          <w:b/>
          <w:color w:val="000000"/>
        </w:rPr>
        <w:t>好的團隊應</w:t>
      </w:r>
      <w:r w:rsidRPr="00F50A4B">
        <w:rPr>
          <w:rFonts w:ascii="新細明體" w:eastAsia="新細明體" w:hAnsi="新細明體" w:hint="eastAsia"/>
          <w:b/>
          <w:color w:val="000000"/>
        </w:rPr>
        <w:t>該具備那些條件</w:t>
      </w:r>
      <w:r w:rsidRPr="00E20EFE">
        <w:rPr>
          <w:rFonts w:ascii="新細明體" w:eastAsia="新細明體" w:hAnsi="新細明體"/>
          <w:color w:val="000000"/>
        </w:rPr>
        <w:t>：</w:t>
      </w:r>
    </w:p>
    <w:p w:rsidR="002C280B" w:rsidRPr="002C280B" w:rsidRDefault="00E20EFE" w:rsidP="00ED2C19">
      <w:pPr>
        <w:pStyle w:val="ab"/>
        <w:numPr>
          <w:ilvl w:val="0"/>
          <w:numId w:val="54"/>
        </w:numPr>
        <w:spacing w:beforeLines="50" w:before="180" w:line="520" w:lineRule="atLeast"/>
        <w:jc w:val="both"/>
        <w:rPr>
          <w:rFonts w:ascii="新細明體" w:eastAsia="新細明體" w:hAnsi="新細明體"/>
          <w:color w:val="000000"/>
        </w:rPr>
      </w:pPr>
      <w:r w:rsidRPr="00E20EFE">
        <w:rPr>
          <w:rFonts w:ascii="新細明體" w:eastAsia="新細明體" w:hAnsi="新細明體"/>
          <w:color w:val="000000"/>
        </w:rPr>
        <w:t>了解團</w:t>
      </w:r>
      <w:r w:rsidR="002C280B">
        <w:rPr>
          <w:rFonts w:ascii="新細明體" w:eastAsia="新細明體" w:hAnsi="新細明體" w:hint="eastAsia"/>
          <w:color w:val="000000"/>
        </w:rPr>
        <w:t>隊角色定位</w:t>
      </w:r>
    </w:p>
    <w:p w:rsidR="00E20EFE" w:rsidRPr="00E20EFE" w:rsidRDefault="00E20EFE" w:rsidP="00ED2C19">
      <w:pPr>
        <w:pStyle w:val="ab"/>
        <w:numPr>
          <w:ilvl w:val="0"/>
          <w:numId w:val="54"/>
        </w:numPr>
        <w:spacing w:beforeLines="50" w:before="180" w:line="520" w:lineRule="atLeast"/>
        <w:jc w:val="both"/>
        <w:rPr>
          <w:rFonts w:asciiTheme="minorEastAsia" w:hAnsiTheme="minorEastAsia"/>
          <w:noProof/>
        </w:rPr>
      </w:pPr>
      <w:r w:rsidRPr="00E20EFE">
        <w:rPr>
          <w:rFonts w:ascii="新細明體" w:eastAsia="新細明體" w:hAnsi="新細明體"/>
          <w:color w:val="000000"/>
        </w:rPr>
        <w:t>好的溝通</w:t>
      </w:r>
    </w:p>
    <w:p w:rsidR="00E20EFE" w:rsidRPr="00E20EFE" w:rsidRDefault="00E20EFE" w:rsidP="00ED2C19">
      <w:pPr>
        <w:pStyle w:val="ab"/>
        <w:numPr>
          <w:ilvl w:val="0"/>
          <w:numId w:val="54"/>
        </w:numPr>
        <w:spacing w:beforeLines="50" w:before="180" w:line="520" w:lineRule="atLeast"/>
        <w:jc w:val="both"/>
        <w:rPr>
          <w:rFonts w:asciiTheme="minorEastAsia" w:hAnsiTheme="minorEastAsia"/>
          <w:noProof/>
        </w:rPr>
      </w:pPr>
      <w:r w:rsidRPr="00E20EFE">
        <w:rPr>
          <w:rFonts w:ascii="新細明體" w:eastAsia="新細明體" w:hAnsi="新細明體"/>
          <w:color w:val="000000"/>
        </w:rPr>
        <w:t>對自己或其他</w:t>
      </w:r>
      <w:r w:rsidR="00E827AF">
        <w:rPr>
          <w:rFonts w:ascii="新細明體" w:eastAsia="新細明體" w:hAnsi="新細明體" w:hint="eastAsia"/>
          <w:color w:val="000000"/>
        </w:rPr>
        <w:t>人的狀況都了解</w:t>
      </w:r>
    </w:p>
    <w:p w:rsidR="00E20EFE" w:rsidRPr="00E20EFE" w:rsidRDefault="00E20EFE" w:rsidP="00ED2C19">
      <w:pPr>
        <w:pStyle w:val="ab"/>
        <w:numPr>
          <w:ilvl w:val="0"/>
          <w:numId w:val="54"/>
        </w:numPr>
        <w:spacing w:beforeLines="50" w:before="180" w:line="520" w:lineRule="atLeast"/>
        <w:jc w:val="both"/>
        <w:rPr>
          <w:rFonts w:asciiTheme="minorEastAsia" w:hAnsiTheme="minorEastAsia"/>
          <w:noProof/>
        </w:rPr>
      </w:pPr>
      <w:r w:rsidRPr="00E20EFE">
        <w:rPr>
          <w:rFonts w:ascii="新細明體" w:eastAsia="新細明體" w:hAnsi="新細明體"/>
          <w:color w:val="000000"/>
        </w:rPr>
        <w:t>了解做決定的策略及</w:t>
      </w:r>
      <w:r w:rsidR="00337812">
        <w:rPr>
          <w:rFonts w:ascii="新細明體" w:eastAsia="新細明體" w:hAnsi="新細明體" w:hint="eastAsia"/>
          <w:color w:val="000000"/>
        </w:rPr>
        <w:t>這些策略的</w:t>
      </w:r>
      <w:r w:rsidRPr="00E20EFE">
        <w:rPr>
          <w:rFonts w:ascii="新細明體" w:eastAsia="新細明體" w:hAnsi="新細明體"/>
          <w:color w:val="000000"/>
        </w:rPr>
        <w:t>個別差異</w:t>
      </w:r>
    </w:p>
    <w:p w:rsidR="00E20EFE" w:rsidRPr="00E20EFE" w:rsidRDefault="00E20EFE" w:rsidP="00ED2C19">
      <w:pPr>
        <w:pStyle w:val="ab"/>
        <w:numPr>
          <w:ilvl w:val="0"/>
          <w:numId w:val="54"/>
        </w:numPr>
        <w:spacing w:beforeLines="50" w:before="180" w:line="520" w:lineRule="atLeast"/>
        <w:jc w:val="both"/>
        <w:rPr>
          <w:rFonts w:asciiTheme="minorEastAsia" w:hAnsiTheme="minorEastAsia"/>
          <w:noProof/>
        </w:rPr>
      </w:pPr>
      <w:r w:rsidRPr="00E20EFE">
        <w:rPr>
          <w:rFonts w:ascii="新細明體" w:eastAsia="新細明體" w:hAnsi="新細明體"/>
          <w:color w:val="000000"/>
        </w:rPr>
        <w:t>能體會不同</w:t>
      </w:r>
      <w:r w:rsidR="00192F37">
        <w:rPr>
          <w:rFonts w:ascii="新細明體" w:eastAsia="新細明體" w:hAnsi="新細明體" w:hint="eastAsia"/>
          <w:color w:val="000000"/>
        </w:rPr>
        <w:t>的</w:t>
      </w:r>
      <w:r w:rsidR="009779E2">
        <w:rPr>
          <w:rFonts w:ascii="新細明體" w:eastAsia="新細明體" w:hAnsi="新細明體" w:hint="eastAsia"/>
          <w:color w:val="000000"/>
        </w:rPr>
        <w:t>管制</w:t>
      </w:r>
      <w:r w:rsidRPr="00E20EFE">
        <w:rPr>
          <w:rFonts w:ascii="新細明體" w:eastAsia="新細明體" w:hAnsi="新細明體"/>
          <w:color w:val="000000"/>
        </w:rPr>
        <w:t>風格，</w:t>
      </w:r>
      <w:r w:rsidR="009779E2">
        <w:rPr>
          <w:rFonts w:ascii="新細明體" w:eastAsia="新細明體" w:hAnsi="新細明體" w:hint="eastAsia"/>
          <w:color w:val="000000"/>
        </w:rPr>
        <w:t>對於</w:t>
      </w:r>
      <w:r w:rsidR="009779E2">
        <w:rPr>
          <w:rFonts w:ascii="新細明體" w:eastAsia="新細明體" w:hAnsi="新細明體"/>
          <w:color w:val="000000"/>
        </w:rPr>
        <w:t>領導者與跟隨者</w:t>
      </w:r>
      <w:r w:rsidR="009779E2">
        <w:rPr>
          <w:rFonts w:ascii="新細明體" w:eastAsia="新細明體" w:hAnsi="新細明體" w:hint="eastAsia"/>
          <w:color w:val="000000"/>
        </w:rPr>
        <w:t>的</w:t>
      </w:r>
      <w:r w:rsidRPr="00E20EFE">
        <w:rPr>
          <w:rFonts w:ascii="新細明體" w:eastAsia="新細明體" w:hAnsi="新細明體"/>
          <w:color w:val="000000"/>
        </w:rPr>
        <w:t>支持</w:t>
      </w:r>
      <w:r w:rsidR="009779E2">
        <w:rPr>
          <w:rFonts w:ascii="新細明體" w:eastAsia="新細明體" w:hAnsi="新細明體" w:hint="eastAsia"/>
          <w:color w:val="000000"/>
        </w:rPr>
        <w:t>表示感激</w:t>
      </w:r>
    </w:p>
    <w:p w:rsidR="006C788C" w:rsidRDefault="009779E2" w:rsidP="00ED2C19">
      <w:pPr>
        <w:pStyle w:val="ab"/>
        <w:numPr>
          <w:ilvl w:val="0"/>
          <w:numId w:val="54"/>
        </w:numPr>
        <w:spacing w:beforeLines="50" w:before="180" w:line="520" w:lineRule="atLeast"/>
        <w:jc w:val="both"/>
        <w:rPr>
          <w:rFonts w:asciiTheme="minorEastAsia" w:hAnsiTheme="minorEastAsia"/>
          <w:noProof/>
        </w:rPr>
      </w:pPr>
      <w:r>
        <w:rPr>
          <w:rFonts w:ascii="新細明體" w:eastAsia="新細明體" w:hAnsi="新細明體" w:hint="eastAsia"/>
          <w:color w:val="000000"/>
        </w:rPr>
        <w:t>知道自己跟其他隊員的</w:t>
      </w:r>
      <w:r w:rsidR="00E20EFE" w:rsidRPr="00E20EFE">
        <w:rPr>
          <w:rFonts w:ascii="新細明體" w:eastAsia="新細明體" w:hAnsi="新細明體"/>
          <w:color w:val="000000"/>
        </w:rPr>
        <w:t>壓力來源</w:t>
      </w:r>
      <w:r w:rsidR="00E20EFE" w:rsidRPr="00E20EFE">
        <w:t xml:space="preserve"> </w:t>
      </w:r>
      <w:r w:rsidR="004F649D" w:rsidRPr="00E20EFE">
        <w:rPr>
          <w:rFonts w:asciiTheme="minorEastAsia" w:hAnsiTheme="minorEastAsia" w:hint="eastAsia"/>
          <w:noProof/>
        </w:rPr>
        <w:t xml:space="preserve"> </w:t>
      </w:r>
    </w:p>
    <w:p w:rsidR="005B4E03" w:rsidRDefault="00DF598D" w:rsidP="00EC7661">
      <w:pPr>
        <w:spacing w:beforeLines="50" w:before="180" w:line="520" w:lineRule="atLeast"/>
        <w:jc w:val="both"/>
        <w:rPr>
          <w:rFonts w:asciiTheme="minorEastAsia" w:hAnsiTheme="minorEastAsia"/>
          <w:noProof/>
        </w:rPr>
      </w:pPr>
      <w:r w:rsidRPr="00F50A4B">
        <w:rPr>
          <w:rFonts w:asciiTheme="minorEastAsia" w:hAnsiTheme="minorEastAsia" w:hint="eastAsia"/>
          <w:b/>
          <w:noProof/>
        </w:rPr>
        <w:t>好的團隊合作應該</w:t>
      </w:r>
      <w:r>
        <w:rPr>
          <w:rFonts w:asciiTheme="minorEastAsia" w:hAnsiTheme="minorEastAsia" w:hint="eastAsia"/>
          <w:noProof/>
        </w:rPr>
        <w:t>：</w:t>
      </w:r>
    </w:p>
    <w:p w:rsidR="00DF598D" w:rsidRPr="00EC7661" w:rsidRDefault="00EC7661" w:rsidP="00ED2C19">
      <w:pPr>
        <w:pStyle w:val="ab"/>
        <w:numPr>
          <w:ilvl w:val="0"/>
          <w:numId w:val="55"/>
        </w:numPr>
        <w:spacing w:beforeLines="50" w:before="180" w:line="520" w:lineRule="atLeast"/>
        <w:jc w:val="both"/>
        <w:rPr>
          <w:rFonts w:ascii="新細明體" w:eastAsia="新細明體" w:hAnsi="新細明體"/>
          <w:color w:val="000000"/>
        </w:rPr>
      </w:pPr>
      <w:r w:rsidRPr="00EC7661">
        <w:rPr>
          <w:rFonts w:ascii="新細明體" w:eastAsia="新細明體" w:hAnsi="新細明體"/>
          <w:color w:val="000000"/>
        </w:rPr>
        <w:t>鼓勵</w:t>
      </w:r>
      <w:r>
        <w:rPr>
          <w:rFonts w:ascii="新細明體" w:eastAsia="新細明體" w:hAnsi="新細明體" w:hint="eastAsia"/>
          <w:color w:val="000000"/>
        </w:rPr>
        <w:t>以</w:t>
      </w:r>
      <w:r>
        <w:rPr>
          <w:rFonts w:ascii="新細明體" w:eastAsia="新細明體" w:hAnsi="新細明體"/>
          <w:color w:val="000000"/>
        </w:rPr>
        <w:t>回饋</w:t>
      </w:r>
      <w:r>
        <w:rPr>
          <w:rFonts w:ascii="新細明體" w:eastAsia="新細明體" w:hAnsi="新細明體" w:hint="eastAsia"/>
          <w:color w:val="000000"/>
        </w:rPr>
        <w:t>來澄清問題</w:t>
      </w:r>
    </w:p>
    <w:p w:rsidR="00EC7661" w:rsidRDefault="00EC7661" w:rsidP="00ED2C19">
      <w:pPr>
        <w:pStyle w:val="ab"/>
        <w:numPr>
          <w:ilvl w:val="0"/>
          <w:numId w:val="55"/>
        </w:numPr>
        <w:spacing w:beforeLines="50" w:before="180" w:line="520" w:lineRule="atLeast"/>
        <w:jc w:val="both"/>
        <w:rPr>
          <w:rFonts w:asciiTheme="minorEastAsia" w:hAnsiTheme="minorEastAsia"/>
          <w:noProof/>
        </w:rPr>
      </w:pPr>
      <w:r w:rsidRPr="00EC7661">
        <w:rPr>
          <w:rFonts w:asciiTheme="minorEastAsia" w:hAnsiTheme="minorEastAsia"/>
          <w:noProof/>
        </w:rPr>
        <w:t>確定</w:t>
      </w:r>
      <w:r w:rsidR="009029A5">
        <w:rPr>
          <w:rFonts w:asciiTheme="minorEastAsia" w:hAnsiTheme="minorEastAsia" w:hint="eastAsia"/>
          <w:noProof/>
        </w:rPr>
        <w:t>隊</w:t>
      </w:r>
      <w:r w:rsidR="00414014">
        <w:rPr>
          <w:rFonts w:asciiTheme="minorEastAsia" w:hAnsiTheme="minorEastAsia"/>
          <w:noProof/>
        </w:rPr>
        <w:t>員間沒有任何誤解：含潛在衝突與解決方</w:t>
      </w:r>
      <w:r w:rsidR="00414014">
        <w:rPr>
          <w:rFonts w:asciiTheme="minorEastAsia" w:hAnsiTheme="minorEastAsia" w:hint="eastAsia"/>
          <w:noProof/>
        </w:rPr>
        <w:t>法</w:t>
      </w:r>
      <w:r w:rsidRPr="00EC7661">
        <w:rPr>
          <w:rFonts w:asciiTheme="minorEastAsia" w:hAnsiTheme="minorEastAsia"/>
          <w:noProof/>
        </w:rPr>
        <w:t>、如不採取行動</w:t>
      </w:r>
      <w:r w:rsidR="00414014">
        <w:rPr>
          <w:rFonts w:asciiTheme="minorEastAsia" w:hAnsiTheme="minorEastAsia" w:hint="eastAsia"/>
          <w:noProof/>
        </w:rPr>
        <w:t>會不會發生</w:t>
      </w:r>
      <w:r w:rsidRPr="00EC7661">
        <w:rPr>
          <w:rFonts w:asciiTheme="minorEastAsia" w:hAnsiTheme="minorEastAsia"/>
          <w:noProof/>
        </w:rPr>
        <w:t>衝突</w:t>
      </w:r>
    </w:p>
    <w:p w:rsidR="004637C1" w:rsidRDefault="004637C1" w:rsidP="00ED2C19">
      <w:pPr>
        <w:pStyle w:val="ab"/>
        <w:numPr>
          <w:ilvl w:val="0"/>
          <w:numId w:val="55"/>
        </w:numPr>
        <w:spacing w:beforeLines="50" w:before="180" w:line="520" w:lineRule="atLeast"/>
        <w:jc w:val="both"/>
        <w:rPr>
          <w:rFonts w:asciiTheme="minorEastAsia" w:hAnsiTheme="minorEastAsia"/>
          <w:noProof/>
        </w:rPr>
      </w:pPr>
      <w:r>
        <w:rPr>
          <w:rFonts w:asciiTheme="minorEastAsia" w:hAnsiTheme="minorEastAsia" w:hint="eastAsia"/>
          <w:noProof/>
        </w:rPr>
        <w:t>支持他人的管制方式（危險的除外</w:t>
      </w:r>
      <w:r w:rsidRPr="004637C1">
        <w:rPr>
          <w:rFonts w:asciiTheme="minorEastAsia" w:hAnsiTheme="minorEastAsia" w:hint="eastAsia"/>
          <w:noProof/>
        </w:rPr>
        <w:t>）</w:t>
      </w:r>
    </w:p>
    <w:p w:rsidR="004637C1" w:rsidRDefault="00227F03" w:rsidP="00ED2C19">
      <w:pPr>
        <w:pStyle w:val="ab"/>
        <w:numPr>
          <w:ilvl w:val="0"/>
          <w:numId w:val="55"/>
        </w:numPr>
        <w:spacing w:beforeLines="50" w:before="180" w:line="520" w:lineRule="atLeast"/>
        <w:jc w:val="both"/>
        <w:rPr>
          <w:rFonts w:asciiTheme="minorEastAsia" w:hAnsiTheme="minorEastAsia"/>
          <w:noProof/>
        </w:rPr>
      </w:pPr>
      <w:r>
        <w:rPr>
          <w:rFonts w:asciiTheme="minorEastAsia" w:hAnsiTheme="minorEastAsia" w:hint="eastAsia"/>
          <w:noProof/>
        </w:rPr>
        <w:t>尊重他人的優點，包容他人的缺點</w:t>
      </w:r>
    </w:p>
    <w:p w:rsidR="00227F03" w:rsidRDefault="008A076F" w:rsidP="00ED2C19">
      <w:pPr>
        <w:pStyle w:val="ab"/>
        <w:numPr>
          <w:ilvl w:val="0"/>
          <w:numId w:val="55"/>
        </w:numPr>
        <w:spacing w:beforeLines="50" w:before="180" w:line="520" w:lineRule="atLeast"/>
        <w:jc w:val="both"/>
        <w:rPr>
          <w:rFonts w:asciiTheme="minorEastAsia" w:hAnsiTheme="minorEastAsia"/>
          <w:noProof/>
        </w:rPr>
      </w:pPr>
      <w:r>
        <w:rPr>
          <w:rFonts w:asciiTheme="minorEastAsia" w:hAnsiTheme="minorEastAsia" w:hint="eastAsia"/>
          <w:noProof/>
        </w:rPr>
        <w:t>以非評斷的方式對他人管制提出疑問</w:t>
      </w:r>
    </w:p>
    <w:p w:rsidR="006F48E5" w:rsidRDefault="00A60AC9" w:rsidP="00ED2C19">
      <w:pPr>
        <w:pStyle w:val="ab"/>
        <w:numPr>
          <w:ilvl w:val="0"/>
          <w:numId w:val="55"/>
        </w:numPr>
        <w:spacing w:beforeLines="50" w:before="180" w:line="520" w:lineRule="atLeast"/>
        <w:jc w:val="both"/>
        <w:rPr>
          <w:rFonts w:asciiTheme="minorEastAsia" w:hAnsiTheme="minorEastAsia"/>
          <w:noProof/>
        </w:rPr>
      </w:pPr>
      <w:r>
        <w:rPr>
          <w:rFonts w:asciiTheme="minorEastAsia" w:hAnsiTheme="minorEastAsia" w:hint="eastAsia"/>
          <w:noProof/>
        </w:rPr>
        <w:t>對好的表現不吝讚美</w:t>
      </w:r>
    </w:p>
    <w:p w:rsidR="006F48E5" w:rsidRDefault="00F50A4B" w:rsidP="006F48E5">
      <w:pPr>
        <w:spacing w:beforeLines="50" w:before="180" w:line="520" w:lineRule="atLeast"/>
        <w:jc w:val="both"/>
        <w:rPr>
          <w:rFonts w:asciiTheme="minorEastAsia" w:hAnsiTheme="minorEastAsia"/>
          <w:b/>
          <w:noProof/>
        </w:rPr>
      </w:pPr>
      <w:r w:rsidRPr="00F50A4B">
        <w:rPr>
          <w:rFonts w:asciiTheme="minorEastAsia" w:hAnsiTheme="minorEastAsia" w:hint="eastAsia"/>
          <w:b/>
          <w:noProof/>
        </w:rPr>
        <w:t>領導者與追隨者（Leadership &amp; Followership）</w:t>
      </w:r>
    </w:p>
    <w:p w:rsidR="007238DF" w:rsidRDefault="0042744D" w:rsidP="006F48E5">
      <w:pPr>
        <w:spacing w:beforeLines="50" w:before="180" w:line="520" w:lineRule="atLeast"/>
        <w:jc w:val="both"/>
        <w:rPr>
          <w:rFonts w:asciiTheme="minorEastAsia" w:hAnsiTheme="minorEastAsia"/>
          <w:b/>
          <w:noProof/>
        </w:rPr>
      </w:pPr>
      <w:r>
        <w:rPr>
          <w:rFonts w:asciiTheme="minorEastAsia" w:hAnsiTheme="minorEastAsia" w:hint="eastAsia"/>
          <w:b/>
          <w:noProof/>
        </w:rPr>
        <w:t>領導者的特質：</w:t>
      </w:r>
    </w:p>
    <w:p w:rsidR="0042744D" w:rsidRDefault="005D2B80"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負責</w:t>
      </w:r>
    </w:p>
    <w:p w:rsidR="005D2B80" w:rsidRDefault="005D2B80"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通常是資深富有經驗的</w:t>
      </w:r>
    </w:p>
    <w:p w:rsidR="000B0B8D" w:rsidRDefault="000B0B8D"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專業</w:t>
      </w:r>
      <w:r w:rsidR="005D2B80">
        <w:rPr>
          <w:rFonts w:asciiTheme="minorEastAsia" w:hAnsiTheme="minorEastAsia" w:hint="eastAsia"/>
          <w:noProof/>
        </w:rPr>
        <w:t>技能備受推崇</w:t>
      </w:r>
    </w:p>
    <w:p w:rsidR="00DD50DD" w:rsidRDefault="000B0B8D" w:rsidP="00DD50DD">
      <w:pPr>
        <w:pStyle w:val="ab"/>
        <w:spacing w:beforeLines="50" w:before="180" w:line="520" w:lineRule="atLeast"/>
        <w:ind w:left="763"/>
        <w:jc w:val="both"/>
        <w:rPr>
          <w:rFonts w:asciiTheme="minorEastAsia" w:hAnsiTheme="minorEastAsia"/>
          <w:noProof/>
        </w:rPr>
      </w:pPr>
      <w:r w:rsidRPr="000B0B8D">
        <w:rPr>
          <w:rFonts w:asciiTheme="minorEastAsia" w:hAnsiTheme="minorEastAsia" w:hint="eastAsia"/>
          <w:noProof/>
        </w:rPr>
        <w:t>在飛航管制領域</w:t>
      </w:r>
      <w:r>
        <w:rPr>
          <w:rFonts w:asciiTheme="minorEastAsia" w:hAnsiTheme="minorEastAsia" w:hint="eastAsia"/>
          <w:noProof/>
        </w:rPr>
        <w:t>還</w:t>
      </w:r>
      <w:r w:rsidRPr="000B0B8D">
        <w:rPr>
          <w:rFonts w:asciiTheme="minorEastAsia" w:hAnsiTheme="minorEastAsia" w:hint="eastAsia"/>
          <w:noProof/>
        </w:rPr>
        <w:t>必須</w:t>
      </w:r>
      <w:r>
        <w:rPr>
          <w:rFonts w:asciiTheme="minorEastAsia" w:hAnsiTheme="minorEastAsia" w:hint="eastAsia"/>
          <w:noProof/>
        </w:rPr>
        <w:t>有</w:t>
      </w:r>
      <w:r w:rsidRPr="000B0B8D">
        <w:rPr>
          <w:rFonts w:asciiTheme="minorEastAsia" w:hAnsiTheme="minorEastAsia" w:hint="eastAsia"/>
          <w:noProof/>
        </w:rPr>
        <w:t>：</w:t>
      </w:r>
    </w:p>
    <w:p w:rsidR="00DD50DD" w:rsidRPr="00DD50DD" w:rsidRDefault="00234D8E"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lastRenderedPageBreak/>
        <w:t>具備</w:t>
      </w:r>
      <w:r w:rsidR="00DD50DD">
        <w:rPr>
          <w:rFonts w:asciiTheme="minorEastAsia" w:hAnsiTheme="minorEastAsia" w:hint="eastAsia"/>
          <w:noProof/>
        </w:rPr>
        <w:t>天生的領導者</w:t>
      </w:r>
      <w:r>
        <w:rPr>
          <w:rFonts w:asciiTheme="minorEastAsia" w:hAnsiTheme="minorEastAsia" w:hint="eastAsia"/>
          <w:noProof/>
        </w:rPr>
        <w:t>特質</w:t>
      </w:r>
    </w:p>
    <w:p w:rsidR="000B0B8D" w:rsidRDefault="00B8702F"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能幫助紓解自己跟他人的壓力</w:t>
      </w:r>
    </w:p>
    <w:p w:rsidR="00B8702F" w:rsidRDefault="00B8702F"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善於衝突解決</w:t>
      </w:r>
    </w:p>
    <w:p w:rsidR="00B8702F" w:rsidRDefault="00B8702F"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有很強的決策能力跟溝通技巧</w:t>
      </w:r>
    </w:p>
    <w:p w:rsidR="00B8702F" w:rsidRDefault="00B8702F" w:rsidP="00ED2C19">
      <w:pPr>
        <w:pStyle w:val="ab"/>
        <w:numPr>
          <w:ilvl w:val="0"/>
          <w:numId w:val="56"/>
        </w:numPr>
        <w:spacing w:beforeLines="50" w:before="180" w:line="520" w:lineRule="atLeast"/>
        <w:jc w:val="both"/>
        <w:rPr>
          <w:rFonts w:asciiTheme="minorEastAsia" w:hAnsiTheme="minorEastAsia"/>
          <w:noProof/>
        </w:rPr>
      </w:pPr>
      <w:r>
        <w:rPr>
          <w:rFonts w:asciiTheme="minorEastAsia" w:hAnsiTheme="minorEastAsia" w:hint="eastAsia"/>
          <w:noProof/>
        </w:rPr>
        <w:t>善於任務分配</w:t>
      </w:r>
    </w:p>
    <w:p w:rsidR="00D60C2D" w:rsidRDefault="00565CB0" w:rsidP="00D60C2D">
      <w:pPr>
        <w:spacing w:beforeLines="50" w:before="180" w:line="520" w:lineRule="atLeast"/>
        <w:jc w:val="both"/>
        <w:rPr>
          <w:rFonts w:asciiTheme="minorEastAsia" w:hAnsiTheme="minorEastAsia"/>
          <w:b/>
          <w:noProof/>
        </w:rPr>
      </w:pPr>
      <w:r>
        <w:rPr>
          <w:rFonts w:asciiTheme="minorEastAsia" w:hAnsiTheme="minorEastAsia" w:hint="eastAsia"/>
          <w:b/>
          <w:noProof/>
        </w:rPr>
        <w:t>好的</w:t>
      </w:r>
      <w:r w:rsidR="00D60C2D" w:rsidRPr="00D60C2D">
        <w:rPr>
          <w:rFonts w:asciiTheme="minorEastAsia" w:hAnsiTheme="minorEastAsia" w:hint="eastAsia"/>
          <w:b/>
          <w:noProof/>
        </w:rPr>
        <w:t>追隨者</w:t>
      </w:r>
      <w:r w:rsidR="006C5996">
        <w:rPr>
          <w:rFonts w:asciiTheme="minorEastAsia" w:hAnsiTheme="minorEastAsia" w:hint="eastAsia"/>
          <w:b/>
          <w:noProof/>
        </w:rPr>
        <w:t>應該要</w:t>
      </w:r>
      <w:r w:rsidR="00D60C2D">
        <w:rPr>
          <w:rFonts w:asciiTheme="minorEastAsia" w:hAnsiTheme="minorEastAsia" w:hint="eastAsia"/>
          <w:b/>
          <w:noProof/>
        </w:rPr>
        <w:t>：</w:t>
      </w:r>
    </w:p>
    <w:p w:rsidR="00055B6D" w:rsidRDefault="006C5996" w:rsidP="00ED2C19">
      <w:pPr>
        <w:pStyle w:val="ab"/>
        <w:numPr>
          <w:ilvl w:val="0"/>
          <w:numId w:val="57"/>
        </w:numPr>
        <w:spacing w:beforeLines="50" w:before="180" w:line="520" w:lineRule="atLeast"/>
        <w:jc w:val="both"/>
        <w:rPr>
          <w:rFonts w:asciiTheme="minorEastAsia" w:hAnsiTheme="minorEastAsia"/>
          <w:noProof/>
        </w:rPr>
      </w:pPr>
      <w:r>
        <w:rPr>
          <w:rFonts w:asciiTheme="minorEastAsia" w:hAnsiTheme="minorEastAsia" w:hint="eastAsia"/>
          <w:noProof/>
        </w:rPr>
        <w:t>不盲從</w:t>
      </w:r>
    </w:p>
    <w:p w:rsidR="00565CB0" w:rsidRPr="006C5996" w:rsidRDefault="006C5996" w:rsidP="00ED2C19">
      <w:pPr>
        <w:pStyle w:val="ab"/>
        <w:numPr>
          <w:ilvl w:val="0"/>
          <w:numId w:val="57"/>
        </w:numPr>
        <w:spacing w:beforeLines="50" w:before="180" w:line="520" w:lineRule="atLeast"/>
        <w:jc w:val="both"/>
        <w:rPr>
          <w:rFonts w:asciiTheme="minorEastAsia" w:hAnsiTheme="minorEastAsia"/>
          <w:noProof/>
        </w:rPr>
      </w:pPr>
      <w:r>
        <w:rPr>
          <w:rFonts w:asciiTheme="minorEastAsia" w:hAnsiTheme="minorEastAsia" w:hint="eastAsia"/>
          <w:noProof/>
        </w:rPr>
        <w:t>要果決，</w:t>
      </w:r>
      <w:r w:rsidR="00474CF5">
        <w:rPr>
          <w:rFonts w:asciiTheme="minorEastAsia" w:hAnsiTheme="minorEastAsia" w:hint="eastAsia"/>
          <w:noProof/>
        </w:rPr>
        <w:t>認為不妥</w:t>
      </w:r>
      <w:r>
        <w:rPr>
          <w:rFonts w:asciiTheme="minorEastAsia" w:hAnsiTheme="minorEastAsia" w:hint="eastAsia"/>
          <w:noProof/>
        </w:rPr>
        <w:t>就</w:t>
      </w:r>
      <w:r w:rsidRPr="006C5996">
        <w:rPr>
          <w:rFonts w:asciiTheme="minorEastAsia" w:hAnsiTheme="minorEastAsia" w:hint="eastAsia"/>
          <w:noProof/>
        </w:rPr>
        <w:t>提出來</w:t>
      </w:r>
    </w:p>
    <w:p w:rsidR="00565CB0" w:rsidRDefault="007A1AE9" w:rsidP="00ED2C19">
      <w:pPr>
        <w:pStyle w:val="ab"/>
        <w:numPr>
          <w:ilvl w:val="0"/>
          <w:numId w:val="57"/>
        </w:numPr>
        <w:spacing w:beforeLines="50" w:before="180" w:line="520" w:lineRule="atLeast"/>
        <w:jc w:val="both"/>
        <w:rPr>
          <w:rFonts w:asciiTheme="minorEastAsia" w:hAnsiTheme="minorEastAsia"/>
          <w:noProof/>
        </w:rPr>
      </w:pPr>
      <w:r>
        <w:rPr>
          <w:rFonts w:asciiTheme="minorEastAsia" w:hAnsiTheme="minorEastAsia" w:hint="eastAsia"/>
          <w:noProof/>
        </w:rPr>
        <w:t>有主見/果決</w:t>
      </w:r>
      <w:r>
        <w:rPr>
          <w:rFonts w:asciiTheme="minorEastAsia" w:hAnsiTheme="minorEastAsia"/>
          <w:noProof/>
        </w:rPr>
        <w:t>—</w:t>
      </w:r>
      <w:r>
        <w:rPr>
          <w:rFonts w:asciiTheme="minorEastAsia" w:hAnsiTheme="minorEastAsia" w:hint="eastAsia"/>
          <w:noProof/>
        </w:rPr>
        <w:t>認為什麼方式是最好的就大聲說出來</w:t>
      </w:r>
    </w:p>
    <w:p w:rsidR="007A1AE9" w:rsidRDefault="007A1AE9" w:rsidP="00ED2C19">
      <w:pPr>
        <w:pStyle w:val="ab"/>
        <w:numPr>
          <w:ilvl w:val="0"/>
          <w:numId w:val="57"/>
        </w:numPr>
        <w:spacing w:beforeLines="50" w:before="180" w:line="520" w:lineRule="atLeast"/>
        <w:jc w:val="both"/>
        <w:rPr>
          <w:rFonts w:asciiTheme="minorEastAsia" w:hAnsiTheme="minorEastAsia"/>
          <w:noProof/>
        </w:rPr>
      </w:pPr>
      <w:r>
        <w:rPr>
          <w:rFonts w:asciiTheme="minorEastAsia" w:hAnsiTheme="minorEastAsia" w:hint="eastAsia"/>
          <w:noProof/>
        </w:rPr>
        <w:t>適時行動（不躁進也不落後）</w:t>
      </w:r>
    </w:p>
    <w:p w:rsidR="007A1AE9" w:rsidRDefault="002171CF" w:rsidP="00ED2C19">
      <w:pPr>
        <w:pStyle w:val="ab"/>
        <w:numPr>
          <w:ilvl w:val="0"/>
          <w:numId w:val="57"/>
        </w:numPr>
        <w:spacing w:beforeLines="50" w:before="180" w:line="520" w:lineRule="atLeast"/>
        <w:jc w:val="both"/>
        <w:rPr>
          <w:rFonts w:asciiTheme="minorEastAsia" w:hAnsiTheme="minorEastAsia"/>
          <w:noProof/>
        </w:rPr>
      </w:pPr>
      <w:r>
        <w:rPr>
          <w:rFonts w:asciiTheme="minorEastAsia" w:hAnsiTheme="minorEastAsia" w:hint="eastAsia"/>
          <w:noProof/>
        </w:rPr>
        <w:t>有不了解的地方就發問</w:t>
      </w:r>
    </w:p>
    <w:p w:rsidR="002171CF" w:rsidRDefault="002171CF" w:rsidP="00ED2C19">
      <w:pPr>
        <w:pStyle w:val="ab"/>
        <w:numPr>
          <w:ilvl w:val="0"/>
          <w:numId w:val="57"/>
        </w:numPr>
        <w:spacing w:beforeLines="50" w:before="180" w:line="520" w:lineRule="atLeast"/>
        <w:jc w:val="both"/>
        <w:rPr>
          <w:rFonts w:asciiTheme="minorEastAsia" w:hAnsiTheme="minorEastAsia"/>
          <w:noProof/>
        </w:rPr>
      </w:pPr>
      <w:r>
        <w:rPr>
          <w:rFonts w:asciiTheme="minorEastAsia" w:hAnsiTheme="minorEastAsia" w:hint="eastAsia"/>
          <w:noProof/>
        </w:rPr>
        <w:t>誠實</w:t>
      </w:r>
    </w:p>
    <w:p w:rsidR="009A43F6" w:rsidRDefault="00372EC6" w:rsidP="00ED2C19">
      <w:pPr>
        <w:pStyle w:val="ab"/>
        <w:numPr>
          <w:ilvl w:val="0"/>
          <w:numId w:val="57"/>
        </w:numPr>
        <w:spacing w:beforeLines="50" w:before="180" w:line="520" w:lineRule="atLeast"/>
        <w:jc w:val="both"/>
        <w:rPr>
          <w:rFonts w:asciiTheme="minorEastAsia" w:hAnsiTheme="minorEastAsia"/>
          <w:noProof/>
        </w:rPr>
      </w:pPr>
      <w:r w:rsidRPr="00372EC6">
        <w:rPr>
          <w:rFonts w:asciiTheme="minorEastAsia" w:hAnsiTheme="minorEastAsia" w:hint="eastAsia"/>
          <w:noProof/>
        </w:rPr>
        <w:t>對決定的事情</w:t>
      </w:r>
      <w:r>
        <w:rPr>
          <w:rFonts w:asciiTheme="minorEastAsia" w:hAnsiTheme="minorEastAsia" w:hint="eastAsia"/>
          <w:noProof/>
        </w:rPr>
        <w:t>有所疑慮</w:t>
      </w:r>
      <w:r w:rsidR="00B31A5E">
        <w:rPr>
          <w:rFonts w:asciiTheme="minorEastAsia" w:hAnsiTheme="minorEastAsia" w:hint="eastAsia"/>
          <w:noProof/>
        </w:rPr>
        <w:t>、但當下又不適合提出</w:t>
      </w:r>
      <w:r w:rsidRPr="00372EC6">
        <w:rPr>
          <w:rFonts w:asciiTheme="minorEastAsia" w:hAnsiTheme="minorEastAsia" w:hint="eastAsia"/>
          <w:noProof/>
        </w:rPr>
        <w:t>，記下來稍後再問。</w:t>
      </w:r>
    </w:p>
    <w:p w:rsidR="009A43F6" w:rsidRDefault="00C1520F" w:rsidP="001A57A6">
      <w:pPr>
        <w:spacing w:beforeLines="50" w:before="180" w:line="520" w:lineRule="atLeast"/>
        <w:jc w:val="both"/>
        <w:rPr>
          <w:rFonts w:asciiTheme="minorEastAsia" w:hAnsiTheme="minorEastAsia"/>
          <w:b/>
          <w:noProof/>
        </w:rPr>
      </w:pPr>
      <w:r>
        <w:rPr>
          <w:rFonts w:asciiTheme="minorEastAsia" w:hAnsiTheme="minorEastAsia" w:hint="eastAsia"/>
          <w:b/>
          <w:noProof/>
        </w:rPr>
        <w:t>如何</w:t>
      </w:r>
      <w:r w:rsidR="005068D6" w:rsidRPr="005068D6">
        <w:rPr>
          <w:rFonts w:asciiTheme="minorEastAsia" w:hAnsiTheme="minorEastAsia" w:hint="eastAsia"/>
          <w:b/>
          <w:noProof/>
        </w:rPr>
        <w:t>維持團隊情境意識（</w:t>
      </w:r>
      <w:r w:rsidR="005068D6" w:rsidRPr="005068D6">
        <w:rPr>
          <w:rFonts w:asciiTheme="minorEastAsia" w:hAnsiTheme="minorEastAsia"/>
          <w:b/>
          <w:noProof/>
        </w:rPr>
        <w:t>Requirements of Team SA</w:t>
      </w:r>
      <w:r w:rsidR="005068D6" w:rsidRPr="005068D6">
        <w:rPr>
          <w:rFonts w:asciiTheme="minorEastAsia" w:hAnsiTheme="minorEastAsia" w:hint="eastAsia"/>
          <w:b/>
          <w:noProof/>
        </w:rPr>
        <w:t>）</w:t>
      </w:r>
    </w:p>
    <w:p w:rsidR="005068D6" w:rsidRDefault="005068D6" w:rsidP="005068D6">
      <w:pPr>
        <w:pStyle w:val="ab"/>
        <w:numPr>
          <w:ilvl w:val="0"/>
          <w:numId w:val="63"/>
        </w:numPr>
        <w:spacing w:beforeLines="50" w:before="180" w:line="520" w:lineRule="atLeast"/>
        <w:jc w:val="both"/>
        <w:rPr>
          <w:rFonts w:asciiTheme="minorEastAsia" w:hAnsiTheme="minorEastAsia"/>
          <w:noProof/>
        </w:rPr>
      </w:pPr>
      <w:r w:rsidRPr="005068D6">
        <w:rPr>
          <w:rFonts w:asciiTheme="minorEastAsia" w:hAnsiTheme="minorEastAsia" w:hint="eastAsia"/>
          <w:noProof/>
        </w:rPr>
        <w:t>資訊分享</w:t>
      </w:r>
      <w:r>
        <w:rPr>
          <w:rFonts w:asciiTheme="minorEastAsia" w:hAnsiTheme="minorEastAsia"/>
          <w:noProof/>
        </w:rPr>
        <w:t>—</w:t>
      </w:r>
      <w:r>
        <w:rPr>
          <w:rFonts w:asciiTheme="minorEastAsia" w:hAnsiTheme="minorEastAsia" w:hint="eastAsia"/>
          <w:noProof/>
        </w:rPr>
        <w:t>關於系統的、環境的或其他成員的</w:t>
      </w:r>
    </w:p>
    <w:p w:rsidR="005068D6" w:rsidRDefault="005068D6" w:rsidP="005068D6">
      <w:pPr>
        <w:pStyle w:val="ab"/>
        <w:numPr>
          <w:ilvl w:val="0"/>
          <w:numId w:val="63"/>
        </w:numPr>
        <w:spacing w:beforeLines="50" w:before="180" w:line="520" w:lineRule="atLeast"/>
        <w:jc w:val="both"/>
        <w:rPr>
          <w:rFonts w:asciiTheme="minorEastAsia" w:hAnsiTheme="minorEastAsia"/>
          <w:noProof/>
        </w:rPr>
      </w:pPr>
      <w:r>
        <w:rPr>
          <w:rFonts w:asciiTheme="minorEastAsia" w:hAnsiTheme="minorEastAsia" w:hint="eastAsia"/>
          <w:noProof/>
        </w:rPr>
        <w:t>掌握情況分享</w:t>
      </w:r>
      <w:r>
        <w:rPr>
          <w:rFonts w:asciiTheme="minorEastAsia" w:hAnsiTheme="minorEastAsia"/>
          <w:noProof/>
        </w:rPr>
        <w:t>—</w:t>
      </w:r>
      <w:r>
        <w:rPr>
          <w:rFonts w:asciiTheme="minorEastAsia" w:hAnsiTheme="minorEastAsia" w:hint="eastAsia"/>
          <w:noProof/>
        </w:rPr>
        <w:t>關於自己或</w:t>
      </w:r>
      <w:r w:rsidR="00657F38">
        <w:rPr>
          <w:rFonts w:asciiTheme="minorEastAsia" w:hAnsiTheme="minorEastAsia" w:hint="eastAsia"/>
          <w:noProof/>
        </w:rPr>
        <w:t>其他成員</w:t>
      </w:r>
      <w:r w:rsidR="007F058F">
        <w:rPr>
          <w:rFonts w:asciiTheme="minorEastAsia" w:hAnsiTheme="minorEastAsia" w:hint="eastAsia"/>
          <w:noProof/>
        </w:rPr>
        <w:t>的目的</w:t>
      </w:r>
      <w:r>
        <w:rPr>
          <w:rFonts w:asciiTheme="minorEastAsia" w:hAnsiTheme="minorEastAsia" w:hint="eastAsia"/>
          <w:noProof/>
        </w:rPr>
        <w:t>或需求、自己所採取的</w:t>
      </w:r>
      <w:r w:rsidR="00BC1870">
        <w:rPr>
          <w:rFonts w:asciiTheme="minorEastAsia" w:hAnsiTheme="minorEastAsia" w:hint="eastAsia"/>
          <w:noProof/>
        </w:rPr>
        <w:t>作為</w:t>
      </w:r>
      <w:r>
        <w:rPr>
          <w:rFonts w:asciiTheme="minorEastAsia" w:hAnsiTheme="minorEastAsia" w:hint="eastAsia"/>
          <w:noProof/>
        </w:rPr>
        <w:t>對於飛行員或航情的影響</w:t>
      </w:r>
    </w:p>
    <w:p w:rsidR="005068D6" w:rsidRDefault="00B9307A" w:rsidP="005068D6">
      <w:pPr>
        <w:pStyle w:val="ab"/>
        <w:numPr>
          <w:ilvl w:val="0"/>
          <w:numId w:val="63"/>
        </w:numPr>
        <w:spacing w:beforeLines="50" w:before="180" w:line="520" w:lineRule="atLeast"/>
        <w:jc w:val="both"/>
        <w:rPr>
          <w:rFonts w:asciiTheme="minorEastAsia" w:hAnsiTheme="minorEastAsia"/>
          <w:noProof/>
        </w:rPr>
      </w:pPr>
      <w:r>
        <w:rPr>
          <w:rFonts w:asciiTheme="minorEastAsia" w:hAnsiTheme="minorEastAsia" w:hint="eastAsia"/>
          <w:noProof/>
        </w:rPr>
        <w:t>未來規劃分享</w:t>
      </w:r>
      <w:r>
        <w:rPr>
          <w:rFonts w:asciiTheme="minorEastAsia" w:hAnsiTheme="minorEastAsia"/>
          <w:noProof/>
        </w:rPr>
        <w:t>—</w:t>
      </w:r>
      <w:r w:rsidR="00173B86">
        <w:rPr>
          <w:rFonts w:asciiTheme="minorEastAsia" w:hAnsiTheme="minorEastAsia" w:hint="eastAsia"/>
          <w:noProof/>
        </w:rPr>
        <w:t>成員間對於未來</w:t>
      </w:r>
      <w:r w:rsidR="00AF78D1">
        <w:rPr>
          <w:rFonts w:asciiTheme="minorEastAsia" w:hAnsiTheme="minorEastAsia" w:hint="eastAsia"/>
          <w:noProof/>
        </w:rPr>
        <w:t>的</w:t>
      </w:r>
      <w:r w:rsidR="00173B86">
        <w:rPr>
          <w:rFonts w:asciiTheme="minorEastAsia" w:hAnsiTheme="minorEastAsia" w:hint="eastAsia"/>
          <w:noProof/>
        </w:rPr>
        <w:t>航情所</w:t>
      </w:r>
      <w:r w:rsidR="00C209F4">
        <w:rPr>
          <w:rFonts w:asciiTheme="minorEastAsia" w:hAnsiTheme="minorEastAsia" w:hint="eastAsia"/>
          <w:noProof/>
        </w:rPr>
        <w:t>要</w:t>
      </w:r>
      <w:r w:rsidR="00173B86">
        <w:rPr>
          <w:rFonts w:asciiTheme="minorEastAsia" w:hAnsiTheme="minorEastAsia" w:hint="eastAsia"/>
          <w:noProof/>
        </w:rPr>
        <w:t>採取的作為</w:t>
      </w:r>
    </w:p>
    <w:p w:rsidR="00AD62BB" w:rsidRDefault="002E0310" w:rsidP="00AD62BB">
      <w:pPr>
        <w:spacing w:beforeLines="50" w:before="180" w:line="520" w:lineRule="atLeast"/>
        <w:ind w:left="283"/>
        <w:jc w:val="both"/>
        <w:rPr>
          <w:rFonts w:asciiTheme="minorEastAsia" w:hAnsiTheme="minorEastAsia"/>
          <w:b/>
          <w:noProof/>
        </w:rPr>
      </w:pPr>
      <w:r>
        <w:rPr>
          <w:rFonts w:asciiTheme="minorEastAsia" w:hAnsiTheme="minorEastAsia" w:hint="eastAsia"/>
          <w:b/>
          <w:noProof/>
        </w:rPr>
        <w:t>失去</w:t>
      </w:r>
      <w:r w:rsidR="00547505">
        <w:rPr>
          <w:rFonts w:asciiTheme="minorEastAsia" w:hAnsiTheme="minorEastAsia" w:hint="eastAsia"/>
          <w:b/>
          <w:noProof/>
        </w:rPr>
        <w:t>團隊情境意識</w:t>
      </w:r>
      <w:r>
        <w:rPr>
          <w:rFonts w:asciiTheme="minorEastAsia" w:hAnsiTheme="minorEastAsia" w:hint="eastAsia"/>
          <w:b/>
          <w:noProof/>
        </w:rPr>
        <w:t>的處置&amp;預防方法</w:t>
      </w:r>
    </w:p>
    <w:tbl>
      <w:tblPr>
        <w:tblStyle w:val="ac"/>
        <w:tblW w:w="0" w:type="auto"/>
        <w:tblInd w:w="283" w:type="dxa"/>
        <w:tblLook w:val="04A0" w:firstRow="1" w:lastRow="0" w:firstColumn="1" w:lastColumn="0" w:noHBand="0" w:noVBand="1"/>
      </w:tblPr>
      <w:tblGrid>
        <w:gridCol w:w="4007"/>
        <w:gridCol w:w="4006"/>
      </w:tblGrid>
      <w:tr w:rsidR="002E0310" w:rsidTr="002E0310">
        <w:tc>
          <w:tcPr>
            <w:tcW w:w="4148" w:type="dxa"/>
            <w:shd w:val="clear" w:color="auto" w:fill="DDD9C3" w:themeFill="background2" w:themeFillShade="E6"/>
          </w:tcPr>
          <w:p w:rsidR="002E0310" w:rsidRPr="002E0310" w:rsidRDefault="002E0310" w:rsidP="002E0310">
            <w:pPr>
              <w:spacing w:beforeLines="50" w:before="180" w:line="520" w:lineRule="atLeast"/>
              <w:jc w:val="center"/>
              <w:rPr>
                <w:rFonts w:asciiTheme="minorEastAsia" w:hAnsiTheme="minorEastAsia"/>
                <w:noProof/>
              </w:rPr>
            </w:pPr>
            <w:r w:rsidRPr="002E0310">
              <w:rPr>
                <w:rFonts w:asciiTheme="minorEastAsia" w:hAnsiTheme="minorEastAsia" w:hint="eastAsia"/>
                <w:noProof/>
              </w:rPr>
              <w:t>失去團隊情境意識的處置</w:t>
            </w:r>
          </w:p>
        </w:tc>
        <w:tc>
          <w:tcPr>
            <w:tcW w:w="4148" w:type="dxa"/>
            <w:shd w:val="clear" w:color="auto" w:fill="DDD9C3" w:themeFill="background2" w:themeFillShade="E6"/>
          </w:tcPr>
          <w:p w:rsidR="002E0310" w:rsidRPr="002E0310" w:rsidRDefault="002E0310" w:rsidP="002E0310">
            <w:pPr>
              <w:spacing w:beforeLines="50" w:before="180" w:line="520" w:lineRule="atLeast"/>
              <w:jc w:val="center"/>
              <w:rPr>
                <w:rFonts w:asciiTheme="minorEastAsia" w:hAnsiTheme="minorEastAsia"/>
                <w:noProof/>
              </w:rPr>
            </w:pPr>
            <w:r w:rsidRPr="002E0310">
              <w:rPr>
                <w:rFonts w:asciiTheme="minorEastAsia" w:hAnsiTheme="minorEastAsia" w:hint="eastAsia"/>
                <w:noProof/>
              </w:rPr>
              <w:t>預防方法</w:t>
            </w:r>
          </w:p>
        </w:tc>
      </w:tr>
      <w:tr w:rsidR="002E0310" w:rsidTr="002E0310">
        <w:tc>
          <w:tcPr>
            <w:tcW w:w="4148" w:type="dxa"/>
          </w:tcPr>
          <w:p w:rsidR="002E0310" w:rsidRPr="00FA2129" w:rsidRDefault="00FA2129" w:rsidP="00FA2129">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重新分派任務</w:t>
            </w:r>
          </w:p>
          <w:p w:rsidR="00FA2129" w:rsidRPr="00FA2129" w:rsidRDefault="00FA2129" w:rsidP="00FA2129">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調整權責職掌</w:t>
            </w:r>
          </w:p>
          <w:p w:rsidR="00FA2129" w:rsidRPr="00FA2129" w:rsidRDefault="00FA2129" w:rsidP="00FA2129">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投入團隊合作</w:t>
            </w:r>
          </w:p>
          <w:p w:rsidR="00FA2129" w:rsidRPr="00FA2129" w:rsidRDefault="00FA2129" w:rsidP="00FA2129">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lastRenderedPageBreak/>
              <w:t>幫忙分擔工作</w:t>
            </w:r>
            <w:r>
              <w:rPr>
                <w:rFonts w:asciiTheme="minorEastAsia" w:hAnsiTheme="minorEastAsia"/>
                <w:noProof/>
              </w:rPr>
              <w:t>—</w:t>
            </w:r>
            <w:r>
              <w:rPr>
                <w:rFonts w:asciiTheme="minorEastAsia" w:hAnsiTheme="minorEastAsia" w:hint="eastAsia"/>
                <w:noProof/>
              </w:rPr>
              <w:t>無線電通話、協調其他單位、通報督導等。</w:t>
            </w:r>
          </w:p>
          <w:p w:rsidR="00FA2129" w:rsidRPr="00FA2129" w:rsidRDefault="00E15BFE" w:rsidP="00FA2129">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只要有需要，主動幫忙</w:t>
            </w:r>
          </w:p>
        </w:tc>
        <w:tc>
          <w:tcPr>
            <w:tcW w:w="4148" w:type="dxa"/>
          </w:tcPr>
          <w:p w:rsidR="002E0310" w:rsidRPr="00FE1FF3" w:rsidRDefault="00FE1FF3" w:rsidP="00FE1FF3">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lastRenderedPageBreak/>
              <w:t>監控無線電通話或成員間對話</w:t>
            </w:r>
          </w:p>
          <w:p w:rsidR="00FE1FF3" w:rsidRPr="00FE1FF3" w:rsidRDefault="00FE1FF3" w:rsidP="00FE1FF3">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確認遵守所有程序</w:t>
            </w:r>
          </w:p>
          <w:p w:rsidR="00FE1FF3" w:rsidRPr="00FE1FF3" w:rsidRDefault="00FE1FF3" w:rsidP="00FE1FF3">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疑慮確認，交叉確認</w:t>
            </w:r>
          </w:p>
          <w:p w:rsidR="00FE1FF3" w:rsidRPr="00511E6E" w:rsidRDefault="00511E6E" w:rsidP="00FE1FF3">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lastRenderedPageBreak/>
              <w:t>幫忙留意鄰席(螢幕上看得到的</w:t>
            </w:r>
            <w:r w:rsidR="009D2EAC">
              <w:rPr>
                <w:rFonts w:asciiTheme="minorEastAsia" w:hAnsiTheme="minorEastAsia" w:hint="eastAsia"/>
                <w:noProof/>
              </w:rPr>
              <w:t>地方</w:t>
            </w:r>
            <w:r>
              <w:rPr>
                <w:rFonts w:asciiTheme="minorEastAsia" w:hAnsiTheme="minorEastAsia" w:hint="eastAsia"/>
                <w:noProof/>
              </w:rPr>
              <w:t>)</w:t>
            </w:r>
          </w:p>
          <w:p w:rsidR="00511E6E" w:rsidRPr="00FE1FF3" w:rsidRDefault="001D7F71" w:rsidP="00A73490">
            <w:pPr>
              <w:pStyle w:val="ab"/>
              <w:numPr>
                <w:ilvl w:val="0"/>
                <w:numId w:val="64"/>
              </w:numPr>
              <w:spacing w:beforeLines="50" w:before="180" w:line="520" w:lineRule="atLeast"/>
              <w:jc w:val="both"/>
              <w:rPr>
                <w:rFonts w:asciiTheme="minorEastAsia" w:hAnsiTheme="minorEastAsia"/>
                <w:b/>
                <w:noProof/>
              </w:rPr>
            </w:pPr>
            <w:r>
              <w:rPr>
                <w:rFonts w:asciiTheme="minorEastAsia" w:hAnsiTheme="minorEastAsia" w:hint="eastAsia"/>
                <w:noProof/>
              </w:rPr>
              <w:t>隨時監控工作負荷，</w:t>
            </w:r>
            <w:r w:rsidR="00A26FE9">
              <w:rPr>
                <w:rFonts w:asciiTheme="minorEastAsia" w:hAnsiTheme="minorEastAsia" w:hint="eastAsia"/>
                <w:noProof/>
              </w:rPr>
              <w:t>確認有做好</w:t>
            </w:r>
            <w:r>
              <w:rPr>
                <w:rFonts w:asciiTheme="minorEastAsia" w:hAnsiTheme="minorEastAsia" w:hint="eastAsia"/>
                <w:noProof/>
              </w:rPr>
              <w:t>疏失管理</w:t>
            </w:r>
            <w:r w:rsidR="00A73490">
              <w:rPr>
                <w:rFonts w:asciiTheme="minorEastAsia" w:hAnsiTheme="minorEastAsia" w:hint="eastAsia"/>
                <w:noProof/>
              </w:rPr>
              <w:t>，包括同區成員間或者跟鄰區、單位之間。</w:t>
            </w:r>
          </w:p>
        </w:tc>
      </w:tr>
    </w:tbl>
    <w:p w:rsidR="002E0310" w:rsidRPr="00547505" w:rsidRDefault="002E0310" w:rsidP="00AD62BB">
      <w:pPr>
        <w:spacing w:beforeLines="50" w:before="180" w:line="520" w:lineRule="atLeast"/>
        <w:ind w:left="283"/>
        <w:jc w:val="both"/>
        <w:rPr>
          <w:rFonts w:asciiTheme="minorEastAsia" w:hAnsiTheme="minorEastAsia"/>
          <w:b/>
          <w:noProof/>
        </w:rPr>
      </w:pPr>
    </w:p>
    <w:p w:rsidR="00586CC0" w:rsidRPr="00EB34B5" w:rsidRDefault="00EB34B5" w:rsidP="00EB34B5">
      <w:pPr>
        <w:spacing w:beforeLines="50" w:before="180" w:line="500" w:lineRule="exact"/>
        <w:jc w:val="both"/>
        <w:outlineLvl w:val="1"/>
        <w:rPr>
          <w:rFonts w:asciiTheme="minorEastAsia" w:hAnsiTheme="minorEastAsia"/>
          <w:noProof/>
        </w:rPr>
      </w:pPr>
      <w:bookmarkStart w:id="26" w:name="_Toc514423526"/>
      <w:r>
        <w:rPr>
          <w:rFonts w:asciiTheme="minorEastAsia" w:hAnsiTheme="minorEastAsia" w:hint="eastAsia"/>
          <w:noProof/>
        </w:rPr>
        <w:t>（四）</w:t>
      </w:r>
      <w:r w:rsidR="009A43F6" w:rsidRPr="00EB34B5">
        <w:rPr>
          <w:rFonts w:asciiTheme="minorEastAsia" w:hAnsiTheme="minorEastAsia" w:hint="eastAsia"/>
          <w:noProof/>
        </w:rPr>
        <w:t>威脅與疏失管理(Threat and Error Management, TEM)</w:t>
      </w:r>
      <w:bookmarkEnd w:id="26"/>
    </w:p>
    <w:p w:rsidR="00622075" w:rsidRDefault="0042453F" w:rsidP="005E6FEF">
      <w:pPr>
        <w:spacing w:beforeLines="50" w:before="180" w:line="520" w:lineRule="atLeast"/>
        <w:jc w:val="both"/>
        <w:rPr>
          <w:rFonts w:asciiTheme="minorEastAsia" w:hAnsiTheme="minorEastAsia"/>
          <w:noProof/>
        </w:rPr>
      </w:pPr>
      <w:r>
        <w:rPr>
          <w:noProof/>
        </w:rPr>
        <w:drawing>
          <wp:anchor distT="0" distB="0" distL="114300" distR="114300" simplePos="0" relativeHeight="251677696" behindDoc="0" locked="0" layoutInCell="1" allowOverlap="1" wp14:anchorId="15EC0A09" wp14:editId="1B49C0E1">
            <wp:simplePos x="0" y="0"/>
            <wp:positionH relativeFrom="margin">
              <wp:align>center</wp:align>
            </wp:positionH>
            <wp:positionV relativeFrom="margin">
              <wp:posOffset>2571750</wp:posOffset>
            </wp:positionV>
            <wp:extent cx="4099560" cy="4381500"/>
            <wp:effectExtent l="0" t="0" r="0" b="0"/>
            <wp:wrapTopAndBottom/>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29075" t="28908" r="39502" b="11349"/>
                    <a:stretch/>
                  </pic:blipFill>
                  <pic:spPr bwMode="auto">
                    <a:xfrm>
                      <a:off x="0" y="0"/>
                      <a:ext cx="4099560" cy="4381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6FEF">
        <w:rPr>
          <w:rFonts w:asciiTheme="minorEastAsia" w:hAnsiTheme="minorEastAsia" w:hint="eastAsia"/>
          <w:noProof/>
        </w:rPr>
        <w:t>TEM架構</w:t>
      </w:r>
      <w:r w:rsidR="005E6FEF">
        <w:rPr>
          <w:rFonts w:asciiTheme="minorEastAsia" w:hAnsiTheme="minorEastAsia"/>
          <w:noProof/>
        </w:rPr>
        <w:t>—</w:t>
      </w:r>
    </w:p>
    <w:p w:rsidR="005E6FEF" w:rsidRDefault="005E6FEF" w:rsidP="00622075">
      <w:pPr>
        <w:spacing w:beforeLines="50" w:before="180" w:line="520" w:lineRule="atLeast"/>
        <w:ind w:firstLineChars="200" w:firstLine="480"/>
        <w:jc w:val="both"/>
        <w:rPr>
          <w:rFonts w:asciiTheme="minorEastAsia" w:hAnsiTheme="minorEastAsia"/>
          <w:noProof/>
        </w:rPr>
      </w:pPr>
      <w:r>
        <w:rPr>
          <w:rFonts w:asciiTheme="minorEastAsia" w:hAnsiTheme="minorEastAsia" w:hint="eastAsia"/>
          <w:noProof/>
        </w:rPr>
        <w:t>威脅（T</w:t>
      </w:r>
      <w:r>
        <w:rPr>
          <w:rFonts w:asciiTheme="minorEastAsia" w:hAnsiTheme="minorEastAsia"/>
          <w:noProof/>
        </w:rPr>
        <w:t>hreats</w:t>
      </w:r>
      <w:r>
        <w:rPr>
          <w:rFonts w:asciiTheme="minorEastAsia" w:hAnsiTheme="minorEastAsia" w:hint="eastAsia"/>
          <w:noProof/>
        </w:rPr>
        <w:t>）、疏失（Errors）、</w:t>
      </w:r>
      <w:r w:rsidR="00BF4E1B">
        <w:rPr>
          <w:rFonts w:asciiTheme="minorEastAsia" w:hAnsiTheme="minorEastAsia" w:hint="eastAsia"/>
          <w:noProof/>
        </w:rPr>
        <w:t>不樂見</w:t>
      </w:r>
      <w:r w:rsidR="00DA2A44">
        <w:rPr>
          <w:rFonts w:asciiTheme="minorEastAsia" w:hAnsiTheme="minorEastAsia" w:hint="eastAsia"/>
          <w:noProof/>
        </w:rPr>
        <w:t>情況（</w:t>
      </w:r>
      <w:r w:rsidR="00DA2A44" w:rsidRPr="00DA2A44">
        <w:rPr>
          <w:rFonts w:asciiTheme="minorEastAsia" w:hAnsiTheme="minorEastAsia"/>
          <w:noProof/>
        </w:rPr>
        <w:t>Undesired States</w:t>
      </w:r>
      <w:r w:rsidR="00DA2A44">
        <w:rPr>
          <w:rFonts w:asciiTheme="minorEastAsia" w:hAnsiTheme="minorEastAsia" w:hint="eastAsia"/>
          <w:noProof/>
        </w:rPr>
        <w:t>）</w:t>
      </w:r>
      <w:r w:rsidR="00622075">
        <w:rPr>
          <w:rFonts w:asciiTheme="minorEastAsia" w:hAnsiTheme="minorEastAsia" w:hint="eastAsia"/>
          <w:noProof/>
        </w:rPr>
        <w:t>三者</w:t>
      </w:r>
      <w:r>
        <w:rPr>
          <w:rFonts w:asciiTheme="minorEastAsia" w:hAnsiTheme="minorEastAsia" w:hint="eastAsia"/>
          <w:noProof/>
        </w:rPr>
        <w:t>不是線性發展的關係</w:t>
      </w:r>
      <w:r w:rsidR="00753531">
        <w:rPr>
          <w:rFonts w:asciiTheme="minorEastAsia" w:hAnsiTheme="minorEastAsia" w:hint="eastAsia"/>
          <w:noProof/>
        </w:rPr>
        <w:t>，威脅沒有管理通常會導致疏</w:t>
      </w:r>
      <w:r w:rsidR="002864BB">
        <w:rPr>
          <w:rFonts w:asciiTheme="minorEastAsia" w:hAnsiTheme="minorEastAsia" w:hint="eastAsia"/>
          <w:noProof/>
        </w:rPr>
        <w:t>失，疏失沒做好管理通常會演變成不樂見</w:t>
      </w:r>
      <w:r w:rsidR="002666D6">
        <w:rPr>
          <w:rFonts w:asciiTheme="minorEastAsia" w:hAnsiTheme="minorEastAsia" w:hint="eastAsia"/>
          <w:noProof/>
        </w:rPr>
        <w:t>情況，對管制員而言不樂見</w:t>
      </w:r>
      <w:r w:rsidR="002864BB">
        <w:rPr>
          <w:rFonts w:asciiTheme="minorEastAsia" w:hAnsiTheme="minorEastAsia" w:hint="eastAsia"/>
          <w:noProof/>
        </w:rPr>
        <w:t>情況</w:t>
      </w:r>
      <w:r w:rsidR="00131DED">
        <w:rPr>
          <w:rFonts w:asciiTheme="minorEastAsia" w:hAnsiTheme="minorEastAsia" w:hint="eastAsia"/>
          <w:noProof/>
        </w:rPr>
        <w:t>的</w:t>
      </w:r>
      <w:r w:rsidR="002864BB">
        <w:rPr>
          <w:rFonts w:asciiTheme="minorEastAsia" w:hAnsiTheme="minorEastAsia" w:hint="eastAsia"/>
          <w:noProof/>
        </w:rPr>
        <w:t>發生，代表之前有威脅或疏失沒有做好管理，所以不樂見</w:t>
      </w:r>
      <w:r w:rsidR="00753531">
        <w:rPr>
          <w:rFonts w:asciiTheme="minorEastAsia" w:hAnsiTheme="minorEastAsia" w:hint="eastAsia"/>
          <w:noProof/>
        </w:rPr>
        <w:t>情況管理就變成優先要務。</w:t>
      </w:r>
    </w:p>
    <w:tbl>
      <w:tblPr>
        <w:tblStyle w:val="ac"/>
        <w:tblW w:w="0" w:type="auto"/>
        <w:tblLook w:val="04A0" w:firstRow="1" w:lastRow="0" w:firstColumn="1" w:lastColumn="0" w:noHBand="0" w:noVBand="1"/>
      </w:tblPr>
      <w:tblGrid>
        <w:gridCol w:w="4148"/>
        <w:gridCol w:w="4148"/>
      </w:tblGrid>
      <w:tr w:rsidR="00F4565F" w:rsidTr="004758B0">
        <w:tc>
          <w:tcPr>
            <w:tcW w:w="4148" w:type="dxa"/>
            <w:shd w:val="clear" w:color="auto" w:fill="DDD9C3" w:themeFill="background2" w:themeFillShade="E6"/>
          </w:tcPr>
          <w:p w:rsidR="00F4565F" w:rsidRDefault="00F4565F" w:rsidP="00F4565F">
            <w:pPr>
              <w:spacing w:beforeLines="50" w:before="180" w:line="520" w:lineRule="atLeast"/>
              <w:jc w:val="center"/>
              <w:rPr>
                <w:rFonts w:asciiTheme="minorEastAsia" w:hAnsiTheme="minorEastAsia"/>
                <w:noProof/>
              </w:rPr>
            </w:pPr>
            <w:r>
              <w:rPr>
                <w:rFonts w:asciiTheme="minorEastAsia" w:hAnsiTheme="minorEastAsia" w:hint="eastAsia"/>
                <w:noProof/>
              </w:rPr>
              <w:lastRenderedPageBreak/>
              <w:t>威脅</w:t>
            </w:r>
          </w:p>
        </w:tc>
        <w:tc>
          <w:tcPr>
            <w:tcW w:w="4148" w:type="dxa"/>
            <w:shd w:val="clear" w:color="auto" w:fill="DDD9C3" w:themeFill="background2" w:themeFillShade="E6"/>
          </w:tcPr>
          <w:p w:rsidR="00F4565F" w:rsidRDefault="00F4565F" w:rsidP="00F4565F">
            <w:pPr>
              <w:spacing w:beforeLines="50" w:before="180" w:line="520" w:lineRule="atLeast"/>
              <w:jc w:val="center"/>
              <w:rPr>
                <w:rFonts w:asciiTheme="minorEastAsia" w:hAnsiTheme="minorEastAsia"/>
                <w:noProof/>
              </w:rPr>
            </w:pPr>
            <w:r>
              <w:rPr>
                <w:rFonts w:asciiTheme="minorEastAsia" w:hAnsiTheme="minorEastAsia" w:hint="eastAsia"/>
                <w:noProof/>
              </w:rPr>
              <w:t>威脅管理</w:t>
            </w:r>
          </w:p>
        </w:tc>
      </w:tr>
      <w:tr w:rsidR="00F4565F" w:rsidTr="004758B0">
        <w:tc>
          <w:tcPr>
            <w:tcW w:w="4148" w:type="dxa"/>
          </w:tcPr>
          <w:p w:rsidR="00F4565F" w:rsidRDefault="001128B2"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不是管制員本身能控制的</w:t>
            </w:r>
            <w:r w:rsidR="00D5611C">
              <w:rPr>
                <w:rFonts w:asciiTheme="minorEastAsia" w:hAnsiTheme="minorEastAsia" w:hint="eastAsia"/>
                <w:noProof/>
              </w:rPr>
              <w:t>變數或疏失</w:t>
            </w:r>
            <w:r w:rsidR="004758B0">
              <w:rPr>
                <w:rFonts w:asciiTheme="minorEastAsia" w:hAnsiTheme="minorEastAsia" w:hint="eastAsia"/>
                <w:noProof/>
              </w:rPr>
              <w:t>：</w:t>
            </w:r>
          </w:p>
          <w:p w:rsidR="001128B2" w:rsidRDefault="004758B0" w:rsidP="00ED2C19">
            <w:pPr>
              <w:pStyle w:val="ab"/>
              <w:numPr>
                <w:ilvl w:val="0"/>
                <w:numId w:val="59"/>
              </w:numPr>
              <w:spacing w:beforeLines="50" w:before="180" w:line="520" w:lineRule="atLeast"/>
              <w:jc w:val="both"/>
              <w:rPr>
                <w:rFonts w:asciiTheme="minorEastAsia" w:hAnsiTheme="minorEastAsia"/>
                <w:noProof/>
              </w:rPr>
            </w:pPr>
            <w:r>
              <w:rPr>
                <w:rFonts w:asciiTheme="minorEastAsia" w:hAnsiTheme="minorEastAsia" w:hint="eastAsia"/>
                <w:noProof/>
              </w:rPr>
              <w:t>增加作業難度</w:t>
            </w:r>
          </w:p>
          <w:p w:rsidR="004758B0" w:rsidRDefault="004758B0" w:rsidP="00ED2C19">
            <w:pPr>
              <w:pStyle w:val="ab"/>
              <w:numPr>
                <w:ilvl w:val="0"/>
                <w:numId w:val="59"/>
              </w:numPr>
              <w:spacing w:beforeLines="50" w:before="180" w:line="520" w:lineRule="atLeast"/>
              <w:jc w:val="both"/>
              <w:rPr>
                <w:rFonts w:asciiTheme="minorEastAsia" w:hAnsiTheme="minorEastAsia"/>
                <w:noProof/>
              </w:rPr>
            </w:pPr>
            <w:r>
              <w:rPr>
                <w:rFonts w:asciiTheme="minorEastAsia" w:hAnsiTheme="minorEastAsia" w:hint="eastAsia"/>
                <w:noProof/>
              </w:rPr>
              <w:t>必須加以管理確保安全裕度</w:t>
            </w:r>
          </w:p>
          <w:p w:rsidR="004758B0" w:rsidRDefault="004758B0"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可能是意料中的；也可能不是</w:t>
            </w:r>
          </w:p>
          <w:p w:rsidR="004758B0" w:rsidRDefault="004758B0"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真實存在複雜的操作環境中，只有相關</w:t>
            </w:r>
            <w:r w:rsidR="00AB0FE6">
              <w:rPr>
                <w:rFonts w:asciiTheme="minorEastAsia" w:hAnsiTheme="minorEastAsia" w:hint="eastAsia"/>
                <w:noProof/>
              </w:rPr>
              <w:t>操作</w:t>
            </w:r>
            <w:r>
              <w:rPr>
                <w:rFonts w:asciiTheme="minorEastAsia" w:hAnsiTheme="minorEastAsia" w:hint="eastAsia"/>
                <w:noProof/>
              </w:rPr>
              <w:t>人員才能解決</w:t>
            </w:r>
          </w:p>
          <w:p w:rsidR="00497B5E" w:rsidRDefault="003475EF"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潛在</w:t>
            </w:r>
            <w:r w:rsidR="00C905A4">
              <w:rPr>
                <w:rFonts w:asciiTheme="minorEastAsia" w:hAnsiTheme="minorEastAsia" w:hint="eastAsia"/>
                <w:noProof/>
              </w:rPr>
              <w:t>的</w:t>
            </w:r>
            <w:r w:rsidR="00497B5E">
              <w:rPr>
                <w:rFonts w:asciiTheme="minorEastAsia" w:hAnsiTheme="minorEastAsia" w:hint="eastAsia"/>
                <w:noProof/>
              </w:rPr>
              <w:t>後果是可以預期的</w:t>
            </w:r>
          </w:p>
          <w:p w:rsidR="005E53A0" w:rsidRPr="004758B0" w:rsidRDefault="005E53A0"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可能源自：單位內部、單位外部、空中、環境</w:t>
            </w:r>
          </w:p>
        </w:tc>
        <w:tc>
          <w:tcPr>
            <w:tcW w:w="4148" w:type="dxa"/>
          </w:tcPr>
          <w:p w:rsidR="00F4565F" w:rsidRDefault="00E00F5F"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避免DIP</w:t>
            </w:r>
            <w:r>
              <w:rPr>
                <w:rFonts w:asciiTheme="minorEastAsia" w:hAnsiTheme="minorEastAsia"/>
                <w:noProof/>
              </w:rPr>
              <w:t>s—</w:t>
            </w:r>
            <w:r>
              <w:rPr>
                <w:rFonts w:asciiTheme="minorEastAsia" w:hAnsiTheme="minorEastAsia" w:hint="eastAsia"/>
                <w:noProof/>
              </w:rPr>
              <w:t>分心(</w:t>
            </w:r>
            <w:r>
              <w:rPr>
                <w:rFonts w:asciiTheme="minorEastAsia" w:hAnsiTheme="minorEastAsia"/>
                <w:noProof/>
              </w:rPr>
              <w:t>Distraction</w:t>
            </w:r>
            <w:r>
              <w:rPr>
                <w:rFonts w:asciiTheme="minorEastAsia" w:hAnsiTheme="minorEastAsia" w:hint="eastAsia"/>
                <w:noProof/>
              </w:rPr>
              <w:t>)、干擾(</w:t>
            </w:r>
            <w:r w:rsidRPr="00E00F5F">
              <w:rPr>
                <w:rFonts w:asciiTheme="minorEastAsia" w:hAnsiTheme="minorEastAsia"/>
                <w:noProof/>
              </w:rPr>
              <w:t>Interruption</w:t>
            </w:r>
            <w:r>
              <w:rPr>
                <w:rFonts w:asciiTheme="minorEastAsia" w:hAnsiTheme="minorEastAsia"/>
                <w:noProof/>
              </w:rPr>
              <w:t>)</w:t>
            </w:r>
            <w:r>
              <w:rPr>
                <w:rFonts w:asciiTheme="minorEastAsia" w:hAnsiTheme="minorEastAsia" w:hint="eastAsia"/>
                <w:noProof/>
              </w:rPr>
              <w:t>、出神(</w:t>
            </w:r>
            <w:r w:rsidRPr="00E00F5F">
              <w:rPr>
                <w:rFonts w:asciiTheme="minorEastAsia" w:hAnsiTheme="minorEastAsia"/>
                <w:noProof/>
              </w:rPr>
              <w:t>Preoccupation</w:t>
            </w:r>
            <w:r>
              <w:rPr>
                <w:rFonts w:asciiTheme="minorEastAsia" w:hAnsiTheme="minorEastAsia" w:hint="eastAsia"/>
                <w:noProof/>
              </w:rPr>
              <w:t>)</w:t>
            </w:r>
          </w:p>
          <w:p w:rsidR="007975C7" w:rsidRDefault="00B53D33"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識別情況(簡報、分享相關資訊給隊友)</w:t>
            </w:r>
          </w:p>
          <w:p w:rsidR="00B53D33" w:rsidRDefault="00B53D33"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風險評估(嚴重程度、發生機率)</w:t>
            </w:r>
          </w:p>
          <w:p w:rsidR="00B53D33" w:rsidRDefault="00B53D33"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採取行動(調整任務、尋求協助、取消作業)</w:t>
            </w:r>
          </w:p>
          <w:p w:rsidR="00B53D33" w:rsidRPr="00B53D33" w:rsidRDefault="00B53D33" w:rsidP="00ED2C19">
            <w:pPr>
              <w:pStyle w:val="ab"/>
              <w:numPr>
                <w:ilvl w:val="0"/>
                <w:numId w:val="58"/>
              </w:numPr>
              <w:spacing w:beforeLines="50" w:before="180" w:line="520" w:lineRule="atLeast"/>
              <w:jc w:val="both"/>
              <w:rPr>
                <w:rFonts w:asciiTheme="minorEastAsia" w:hAnsiTheme="minorEastAsia"/>
                <w:noProof/>
              </w:rPr>
            </w:pPr>
            <w:r>
              <w:rPr>
                <w:rFonts w:asciiTheme="minorEastAsia" w:hAnsiTheme="minorEastAsia" w:hint="eastAsia"/>
                <w:noProof/>
              </w:rPr>
              <w:t>監控</w:t>
            </w:r>
          </w:p>
        </w:tc>
      </w:tr>
    </w:tbl>
    <w:p w:rsidR="00547505" w:rsidRDefault="00547505" w:rsidP="00A203FB">
      <w:pPr>
        <w:spacing w:beforeLines="50" w:before="180" w:line="520" w:lineRule="atLeast"/>
        <w:jc w:val="both"/>
        <w:rPr>
          <w:rFonts w:asciiTheme="minorEastAsia" w:hAnsiTheme="minorEastAsia"/>
          <w:noProof/>
        </w:rPr>
      </w:pPr>
    </w:p>
    <w:tbl>
      <w:tblPr>
        <w:tblStyle w:val="ac"/>
        <w:tblW w:w="0" w:type="auto"/>
        <w:tblLook w:val="04A0" w:firstRow="1" w:lastRow="0" w:firstColumn="1" w:lastColumn="0" w:noHBand="0" w:noVBand="1"/>
      </w:tblPr>
      <w:tblGrid>
        <w:gridCol w:w="1696"/>
        <w:gridCol w:w="6600"/>
      </w:tblGrid>
      <w:tr w:rsidR="00995F01" w:rsidTr="00F55CCB">
        <w:tc>
          <w:tcPr>
            <w:tcW w:w="1696" w:type="dxa"/>
            <w:shd w:val="clear" w:color="auto" w:fill="DDD9C3" w:themeFill="background2" w:themeFillShade="E6"/>
          </w:tcPr>
          <w:p w:rsidR="00995F01" w:rsidRDefault="00995F01" w:rsidP="00F55CCB">
            <w:pPr>
              <w:spacing w:beforeLines="50" w:before="180" w:line="520" w:lineRule="atLeast"/>
              <w:jc w:val="center"/>
              <w:rPr>
                <w:rFonts w:asciiTheme="minorEastAsia" w:hAnsiTheme="minorEastAsia"/>
                <w:noProof/>
              </w:rPr>
            </w:pPr>
            <w:r>
              <w:rPr>
                <w:rFonts w:asciiTheme="minorEastAsia" w:hAnsiTheme="minorEastAsia" w:hint="eastAsia"/>
                <w:noProof/>
              </w:rPr>
              <w:t>疏失</w:t>
            </w:r>
          </w:p>
        </w:tc>
        <w:tc>
          <w:tcPr>
            <w:tcW w:w="6600" w:type="dxa"/>
            <w:shd w:val="clear" w:color="auto" w:fill="FFFFFF" w:themeFill="background1"/>
          </w:tcPr>
          <w:p w:rsidR="00405BD5" w:rsidRPr="00405BD5" w:rsidRDefault="00405BD5" w:rsidP="00ED2C19">
            <w:pPr>
              <w:numPr>
                <w:ilvl w:val="0"/>
                <w:numId w:val="60"/>
              </w:numPr>
              <w:spacing w:beforeLines="50" w:before="180" w:line="520" w:lineRule="atLeast"/>
              <w:contextualSpacing/>
              <w:jc w:val="both"/>
              <w:rPr>
                <w:rFonts w:asciiTheme="minorEastAsia" w:hAnsiTheme="minorEastAsia"/>
                <w:noProof/>
              </w:rPr>
            </w:pPr>
            <w:r w:rsidRPr="00405BD5">
              <w:rPr>
                <w:rFonts w:asciiTheme="minorEastAsia" w:hAnsiTheme="minorEastAsia" w:hint="eastAsia"/>
                <w:noProof/>
              </w:rPr>
              <w:t>可能是由其他威脅或疏失所自動引發</w:t>
            </w:r>
          </w:p>
          <w:p w:rsidR="00995F01" w:rsidRDefault="00405BD5" w:rsidP="00ED2C19">
            <w:pPr>
              <w:numPr>
                <w:ilvl w:val="0"/>
                <w:numId w:val="60"/>
              </w:numPr>
              <w:spacing w:beforeLines="50" w:before="180" w:line="520" w:lineRule="atLeast"/>
              <w:contextualSpacing/>
              <w:jc w:val="both"/>
              <w:rPr>
                <w:rFonts w:asciiTheme="minorEastAsia" w:hAnsiTheme="minorEastAsia"/>
                <w:noProof/>
              </w:rPr>
            </w:pPr>
            <w:r w:rsidRPr="00405BD5">
              <w:rPr>
                <w:rFonts w:asciiTheme="minorEastAsia" w:hAnsiTheme="minorEastAsia" w:hint="eastAsia"/>
                <w:noProof/>
              </w:rPr>
              <w:t>影響安全的程度視管制員有沒有</w:t>
            </w:r>
            <w:r w:rsidR="00A7124D">
              <w:rPr>
                <w:rFonts w:asciiTheme="minorEastAsia" w:hAnsiTheme="minorEastAsia" w:hint="eastAsia"/>
                <w:noProof/>
              </w:rPr>
              <w:t>察覺</w:t>
            </w:r>
            <w:r w:rsidRPr="00405BD5">
              <w:rPr>
                <w:rFonts w:asciiTheme="minorEastAsia" w:hAnsiTheme="minorEastAsia" w:hint="eastAsia"/>
                <w:noProof/>
              </w:rPr>
              <w:t>疏失並做補救</w:t>
            </w:r>
          </w:p>
          <w:p w:rsidR="00A7124D" w:rsidRDefault="00A7124D" w:rsidP="00ED2C19">
            <w:pPr>
              <w:numPr>
                <w:ilvl w:val="0"/>
                <w:numId w:val="60"/>
              </w:numPr>
              <w:spacing w:beforeLines="50" w:before="180" w:line="520" w:lineRule="atLeast"/>
              <w:contextualSpacing/>
              <w:jc w:val="both"/>
              <w:rPr>
                <w:rFonts w:asciiTheme="minorEastAsia" w:hAnsiTheme="minorEastAsia"/>
                <w:noProof/>
              </w:rPr>
            </w:pPr>
            <w:r>
              <w:rPr>
                <w:rFonts w:asciiTheme="minorEastAsia" w:hAnsiTheme="minorEastAsia" w:hint="eastAsia"/>
                <w:noProof/>
              </w:rPr>
              <w:t>如果及時察覺，並及時補救=&gt;沒有後果發生，是成功的人為表現典範</w:t>
            </w:r>
          </w:p>
          <w:p w:rsidR="00FD5CBB" w:rsidRPr="00FD5CBB" w:rsidRDefault="00A7124D" w:rsidP="00ED2C19">
            <w:pPr>
              <w:numPr>
                <w:ilvl w:val="0"/>
                <w:numId w:val="60"/>
              </w:numPr>
              <w:spacing w:beforeLines="50" w:before="180" w:line="520" w:lineRule="atLeast"/>
              <w:contextualSpacing/>
              <w:jc w:val="both"/>
              <w:rPr>
                <w:rFonts w:asciiTheme="minorEastAsia" w:hAnsiTheme="minorEastAsia"/>
                <w:noProof/>
              </w:rPr>
            </w:pPr>
            <w:r>
              <w:rPr>
                <w:rFonts w:asciiTheme="minorEastAsia" w:hAnsiTheme="minorEastAsia" w:hint="eastAsia"/>
                <w:noProof/>
              </w:rPr>
              <w:t>一定要記錄疏失如何被察覺和如何解決</w:t>
            </w:r>
            <w:r w:rsidR="00FD5CBB">
              <w:rPr>
                <w:rFonts w:asciiTheme="minorEastAsia" w:hAnsiTheme="minorEastAsia" w:hint="eastAsia"/>
                <w:noProof/>
              </w:rPr>
              <w:t>=&gt;有助於學習、訓練和未來的設計</w:t>
            </w:r>
          </w:p>
        </w:tc>
      </w:tr>
      <w:tr w:rsidR="00995F01" w:rsidTr="00F55CCB">
        <w:tc>
          <w:tcPr>
            <w:tcW w:w="1696" w:type="dxa"/>
            <w:shd w:val="clear" w:color="auto" w:fill="DDD9C3" w:themeFill="background2" w:themeFillShade="E6"/>
          </w:tcPr>
          <w:p w:rsidR="006F5013" w:rsidRPr="00405BD5" w:rsidRDefault="00BF4E1B" w:rsidP="00F55CCB">
            <w:pPr>
              <w:spacing w:beforeLines="50" w:before="180" w:line="520" w:lineRule="atLeast"/>
              <w:jc w:val="center"/>
              <w:rPr>
                <w:rFonts w:asciiTheme="minorEastAsia" w:hAnsiTheme="minorEastAsia"/>
                <w:noProof/>
              </w:rPr>
            </w:pPr>
            <w:r>
              <w:rPr>
                <w:rFonts w:asciiTheme="minorEastAsia" w:hAnsiTheme="minorEastAsia" w:hint="eastAsia"/>
                <w:noProof/>
              </w:rPr>
              <w:t>不樂見</w:t>
            </w:r>
            <w:r w:rsidR="00F55CCB" w:rsidRPr="00F55CCB">
              <w:rPr>
                <w:rFonts w:asciiTheme="minorEastAsia" w:hAnsiTheme="minorEastAsia" w:hint="eastAsia"/>
                <w:noProof/>
              </w:rPr>
              <w:t>情況</w:t>
            </w:r>
          </w:p>
        </w:tc>
        <w:tc>
          <w:tcPr>
            <w:tcW w:w="6600" w:type="dxa"/>
          </w:tcPr>
          <w:p w:rsidR="00995F01" w:rsidRDefault="001933F2" w:rsidP="00ED2C19">
            <w:pPr>
              <w:pStyle w:val="ab"/>
              <w:numPr>
                <w:ilvl w:val="0"/>
                <w:numId w:val="61"/>
              </w:numPr>
              <w:spacing w:beforeLines="50" w:before="180" w:line="520" w:lineRule="atLeast"/>
              <w:jc w:val="both"/>
              <w:rPr>
                <w:rFonts w:asciiTheme="minorEastAsia" w:hAnsiTheme="minorEastAsia"/>
                <w:noProof/>
              </w:rPr>
            </w:pPr>
            <w:r>
              <w:rPr>
                <w:rFonts w:asciiTheme="minorEastAsia" w:hAnsiTheme="minorEastAsia" w:hint="eastAsia"/>
                <w:noProof/>
              </w:rPr>
              <w:t>意料外的航情發展演變</w:t>
            </w:r>
          </w:p>
          <w:p w:rsidR="0009019A" w:rsidRDefault="0009019A" w:rsidP="00ED2C19">
            <w:pPr>
              <w:pStyle w:val="ab"/>
              <w:numPr>
                <w:ilvl w:val="0"/>
                <w:numId w:val="62"/>
              </w:numPr>
              <w:spacing w:beforeLines="50" w:before="180" w:line="520" w:lineRule="atLeast"/>
              <w:jc w:val="both"/>
              <w:rPr>
                <w:rFonts w:asciiTheme="minorEastAsia" w:hAnsiTheme="minorEastAsia"/>
                <w:noProof/>
              </w:rPr>
            </w:pPr>
            <w:r>
              <w:rPr>
                <w:rFonts w:asciiTheme="minorEastAsia" w:hAnsiTheme="minorEastAsia" w:hint="eastAsia"/>
                <w:noProof/>
              </w:rPr>
              <w:t>安全裕度減少</w:t>
            </w:r>
          </w:p>
          <w:p w:rsidR="0009019A" w:rsidRDefault="0009019A" w:rsidP="00ED2C19">
            <w:pPr>
              <w:pStyle w:val="ab"/>
              <w:numPr>
                <w:ilvl w:val="0"/>
                <w:numId w:val="62"/>
              </w:numPr>
              <w:spacing w:beforeLines="50" w:before="180" w:line="520" w:lineRule="atLeast"/>
              <w:jc w:val="both"/>
              <w:rPr>
                <w:rFonts w:asciiTheme="minorEastAsia" w:hAnsiTheme="minorEastAsia"/>
                <w:noProof/>
              </w:rPr>
            </w:pPr>
            <w:r>
              <w:rPr>
                <w:rFonts w:asciiTheme="minorEastAsia" w:hAnsiTheme="minorEastAsia" w:hint="eastAsia"/>
                <w:noProof/>
              </w:rPr>
              <w:t>事故或事件前的最後階段</w:t>
            </w:r>
          </w:p>
          <w:p w:rsidR="0009019A" w:rsidRDefault="0009019A" w:rsidP="00ED2C19">
            <w:pPr>
              <w:pStyle w:val="ab"/>
              <w:numPr>
                <w:ilvl w:val="0"/>
                <w:numId w:val="62"/>
              </w:numPr>
              <w:spacing w:beforeLines="50" w:before="180" w:line="520" w:lineRule="atLeast"/>
              <w:jc w:val="both"/>
              <w:rPr>
                <w:rFonts w:asciiTheme="minorEastAsia" w:hAnsiTheme="minorEastAsia"/>
                <w:noProof/>
              </w:rPr>
            </w:pPr>
            <w:r>
              <w:rPr>
                <w:rFonts w:asciiTheme="minorEastAsia" w:hAnsiTheme="minorEastAsia" w:hint="eastAsia"/>
                <w:noProof/>
              </w:rPr>
              <w:t>需要及時從疏失管理轉成不樂見情況管理</w:t>
            </w:r>
          </w:p>
          <w:p w:rsidR="0009019A" w:rsidRDefault="005A032E" w:rsidP="00ED2C19">
            <w:pPr>
              <w:pStyle w:val="ab"/>
              <w:numPr>
                <w:ilvl w:val="0"/>
                <w:numId w:val="61"/>
              </w:numPr>
              <w:spacing w:beforeLines="50" w:before="180" w:line="520" w:lineRule="atLeast"/>
              <w:jc w:val="both"/>
              <w:rPr>
                <w:rFonts w:asciiTheme="minorEastAsia" w:hAnsiTheme="minorEastAsia"/>
                <w:noProof/>
              </w:rPr>
            </w:pPr>
            <w:r>
              <w:rPr>
                <w:rFonts w:asciiTheme="minorEastAsia" w:hAnsiTheme="minorEastAsia" w:hint="eastAsia"/>
                <w:noProof/>
              </w:rPr>
              <w:t>是正常操作階段跟</w:t>
            </w:r>
            <w:r w:rsidR="00111181">
              <w:rPr>
                <w:rFonts w:asciiTheme="minorEastAsia" w:hAnsiTheme="minorEastAsia" w:hint="eastAsia"/>
                <w:noProof/>
              </w:rPr>
              <w:t>結</w:t>
            </w:r>
            <w:r>
              <w:rPr>
                <w:rFonts w:asciiTheme="minorEastAsia" w:hAnsiTheme="minorEastAsia" w:hint="eastAsia"/>
                <w:noProof/>
              </w:rPr>
              <w:t>果(通常是指要初報的</w:t>
            </w:r>
            <w:r w:rsidR="006F4B28">
              <w:rPr>
                <w:rFonts w:asciiTheme="minorEastAsia" w:hAnsiTheme="minorEastAsia" w:hint="eastAsia"/>
                <w:noProof/>
              </w:rPr>
              <w:t>情況</w:t>
            </w:r>
            <w:r>
              <w:rPr>
                <w:rFonts w:asciiTheme="minorEastAsia" w:hAnsiTheme="minorEastAsia" w:hint="eastAsia"/>
                <w:noProof/>
              </w:rPr>
              <w:t>)的過渡</w:t>
            </w:r>
            <w:r w:rsidR="006F4B28">
              <w:rPr>
                <w:rFonts w:asciiTheme="minorEastAsia" w:hAnsiTheme="minorEastAsia" w:hint="eastAsia"/>
                <w:noProof/>
              </w:rPr>
              <w:t>階段</w:t>
            </w:r>
          </w:p>
          <w:p w:rsidR="005A032E" w:rsidRPr="0009019A" w:rsidRDefault="00D4175C" w:rsidP="00ED2C19">
            <w:pPr>
              <w:pStyle w:val="ab"/>
              <w:numPr>
                <w:ilvl w:val="0"/>
                <w:numId w:val="61"/>
              </w:numPr>
              <w:spacing w:beforeLines="50" w:before="180" w:line="520" w:lineRule="atLeast"/>
              <w:jc w:val="both"/>
              <w:rPr>
                <w:rFonts w:asciiTheme="minorEastAsia" w:hAnsiTheme="minorEastAsia"/>
                <w:noProof/>
              </w:rPr>
            </w:pPr>
            <w:r>
              <w:rPr>
                <w:rFonts w:asciiTheme="minorEastAsia" w:hAnsiTheme="minorEastAsia" w:hint="eastAsia"/>
                <w:noProof/>
              </w:rPr>
              <w:lastRenderedPageBreak/>
              <w:t>還是有機會察覺正在背離正常操作，有短暫的時間採取補救措施</w:t>
            </w:r>
          </w:p>
        </w:tc>
      </w:tr>
    </w:tbl>
    <w:p w:rsidR="00BD42AF" w:rsidRDefault="00BD42AF" w:rsidP="007748C4">
      <w:pPr>
        <w:spacing w:beforeLines="50" w:before="180" w:line="520" w:lineRule="atLeast"/>
        <w:jc w:val="both"/>
        <w:rPr>
          <w:rFonts w:asciiTheme="minorEastAsia" w:hAnsiTheme="minorEastAsia"/>
          <w:noProof/>
        </w:rPr>
      </w:pPr>
    </w:p>
    <w:p w:rsidR="00586CC0" w:rsidRDefault="004B504F" w:rsidP="007748C4">
      <w:pPr>
        <w:spacing w:beforeLines="50" w:before="180" w:line="520" w:lineRule="atLeast"/>
        <w:jc w:val="both"/>
        <w:rPr>
          <w:rFonts w:asciiTheme="minorEastAsia" w:hAnsiTheme="minorEastAsia"/>
          <w:noProof/>
        </w:rPr>
      </w:pPr>
      <w:r>
        <w:rPr>
          <w:noProof/>
        </w:rPr>
        <w:drawing>
          <wp:anchor distT="0" distB="0" distL="114300" distR="114300" simplePos="0" relativeHeight="251678720" behindDoc="0" locked="0" layoutInCell="1" allowOverlap="1" wp14:anchorId="57124BCC" wp14:editId="73F2AE2B">
            <wp:simplePos x="0" y="0"/>
            <wp:positionH relativeFrom="margin">
              <wp:posOffset>246380</wp:posOffset>
            </wp:positionH>
            <wp:positionV relativeFrom="page">
              <wp:posOffset>2072640</wp:posOffset>
            </wp:positionV>
            <wp:extent cx="4781550" cy="3731260"/>
            <wp:effectExtent l="0" t="0" r="0" b="2540"/>
            <wp:wrapTopAndBottom/>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355" t="30825" r="18373" b="13277"/>
                    <a:stretch/>
                  </pic:blipFill>
                  <pic:spPr bwMode="auto">
                    <a:xfrm>
                      <a:off x="0" y="0"/>
                      <a:ext cx="4781550" cy="37312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748C4" w:rsidRPr="00097CF4" w:rsidRDefault="00C418F3" w:rsidP="00076A15">
      <w:pPr>
        <w:pStyle w:val="ab"/>
        <w:numPr>
          <w:ilvl w:val="0"/>
          <w:numId w:val="29"/>
        </w:numPr>
        <w:spacing w:beforeLines="50" w:before="180" w:line="520" w:lineRule="atLeast"/>
        <w:jc w:val="both"/>
        <w:outlineLvl w:val="0"/>
        <w:rPr>
          <w:rFonts w:asciiTheme="majorEastAsia" w:eastAsiaTheme="majorEastAsia" w:hAnsiTheme="majorEastAsia"/>
          <w:b/>
          <w:noProof/>
          <w:sz w:val="28"/>
          <w:szCs w:val="28"/>
        </w:rPr>
      </w:pPr>
      <w:bookmarkStart w:id="27" w:name="_Toc514423527"/>
      <w:r w:rsidRPr="00097CF4">
        <w:rPr>
          <w:rFonts w:asciiTheme="majorEastAsia" w:eastAsiaTheme="majorEastAsia" w:hAnsiTheme="majorEastAsia" w:hint="eastAsia"/>
          <w:b/>
          <w:noProof/>
          <w:sz w:val="28"/>
          <w:szCs w:val="28"/>
        </w:rPr>
        <w:t>安全文化</w:t>
      </w:r>
      <w:r w:rsidR="00076A15" w:rsidRPr="00097CF4">
        <w:rPr>
          <w:rFonts w:asciiTheme="majorEastAsia" w:eastAsiaTheme="majorEastAsia" w:hAnsiTheme="majorEastAsia" w:hint="eastAsia"/>
          <w:b/>
          <w:noProof/>
          <w:sz w:val="28"/>
          <w:szCs w:val="28"/>
        </w:rPr>
        <w:t>（</w:t>
      </w:r>
      <w:r w:rsidRPr="00097CF4">
        <w:rPr>
          <w:rFonts w:asciiTheme="majorEastAsia" w:eastAsiaTheme="majorEastAsia" w:hAnsiTheme="majorEastAsia"/>
          <w:b/>
          <w:bCs/>
          <w:color w:val="000000"/>
          <w:sz w:val="28"/>
          <w:szCs w:val="28"/>
        </w:rPr>
        <w:t>Safety Culture</w:t>
      </w:r>
      <w:r w:rsidR="00076A15" w:rsidRPr="00097CF4">
        <w:rPr>
          <w:rFonts w:asciiTheme="majorEastAsia" w:eastAsiaTheme="majorEastAsia" w:hAnsiTheme="majorEastAsia" w:hint="eastAsia"/>
          <w:b/>
          <w:noProof/>
          <w:sz w:val="28"/>
          <w:szCs w:val="28"/>
        </w:rPr>
        <w:t>）</w:t>
      </w:r>
      <w:bookmarkEnd w:id="27"/>
    </w:p>
    <w:p w:rsidR="00097CF4" w:rsidRDefault="004A582A" w:rsidP="00B87387">
      <w:pPr>
        <w:spacing w:beforeLines="50" w:before="180" w:line="520" w:lineRule="atLeast"/>
        <w:jc w:val="both"/>
        <w:rPr>
          <w:rFonts w:asciiTheme="majorEastAsia" w:eastAsiaTheme="majorEastAsia" w:hAnsiTheme="majorEastAsia"/>
          <w:noProof/>
        </w:rPr>
      </w:pPr>
      <w:r w:rsidRPr="004A582A">
        <w:rPr>
          <w:rFonts w:asciiTheme="majorEastAsia" w:eastAsiaTheme="majorEastAsia" w:hAnsiTheme="majorEastAsia" w:hint="eastAsia"/>
          <w:b/>
          <w:noProof/>
        </w:rPr>
        <w:t>安全文化的定義：</w:t>
      </w:r>
    </w:p>
    <w:p w:rsidR="004A582A" w:rsidRPr="004A582A" w:rsidRDefault="00EF3B7D" w:rsidP="004A582A">
      <w:pPr>
        <w:spacing w:beforeLines="50" w:before="180" w:line="520" w:lineRule="atLeast"/>
        <w:ind w:firstLineChars="200" w:firstLine="480"/>
        <w:jc w:val="both"/>
        <w:rPr>
          <w:rFonts w:asciiTheme="majorEastAsia" w:eastAsiaTheme="majorEastAsia" w:hAnsiTheme="majorEastAsia"/>
          <w:noProof/>
        </w:rPr>
      </w:pPr>
      <w:r>
        <w:rPr>
          <w:rFonts w:asciiTheme="majorEastAsia" w:eastAsiaTheme="majorEastAsia" w:hAnsiTheme="majorEastAsia" w:hint="eastAsia"/>
          <w:noProof/>
        </w:rPr>
        <w:t>指在提供安全的飛航服務基礎上，每一個人、群體</w:t>
      </w:r>
      <w:r w:rsidR="00C0628A">
        <w:rPr>
          <w:rFonts w:asciiTheme="majorEastAsia" w:eastAsiaTheme="majorEastAsia" w:hAnsiTheme="majorEastAsia" w:hint="eastAsia"/>
          <w:noProof/>
        </w:rPr>
        <w:t>和</w:t>
      </w:r>
      <w:r>
        <w:rPr>
          <w:rFonts w:asciiTheme="majorEastAsia" w:eastAsiaTheme="majorEastAsia" w:hAnsiTheme="majorEastAsia" w:hint="eastAsia"/>
          <w:noProof/>
        </w:rPr>
        <w:t>組織的態度、準則和行為對於安全不朽價值的認同，以安全為優先的信念還有對安全的投入</w:t>
      </w:r>
      <w:r w:rsidR="00DC0BDE">
        <w:rPr>
          <w:rFonts w:asciiTheme="majorEastAsia" w:eastAsiaTheme="majorEastAsia" w:hAnsiTheme="majorEastAsia" w:hint="eastAsia"/>
          <w:noProof/>
        </w:rPr>
        <w:t>與</w:t>
      </w:r>
      <w:r w:rsidR="00AF08FB">
        <w:rPr>
          <w:rFonts w:asciiTheme="majorEastAsia" w:eastAsiaTheme="majorEastAsia" w:hAnsiTheme="majorEastAsia" w:hint="eastAsia"/>
          <w:noProof/>
        </w:rPr>
        <w:t>奉獻</w:t>
      </w:r>
      <w:r>
        <w:rPr>
          <w:rFonts w:asciiTheme="majorEastAsia" w:eastAsiaTheme="majorEastAsia" w:hAnsiTheme="majorEastAsia" w:hint="eastAsia"/>
          <w:noProof/>
        </w:rPr>
        <w:t>。</w:t>
      </w:r>
    </w:p>
    <w:p w:rsidR="00076A15" w:rsidRDefault="00B87387" w:rsidP="00B87387">
      <w:pPr>
        <w:spacing w:beforeLines="50" w:before="180" w:line="520" w:lineRule="atLeast"/>
        <w:jc w:val="both"/>
        <w:rPr>
          <w:rFonts w:asciiTheme="minorEastAsia" w:hAnsiTheme="minorEastAsia"/>
          <w:noProof/>
        </w:rPr>
      </w:pPr>
      <w:r w:rsidRPr="00B87387">
        <w:rPr>
          <w:rFonts w:asciiTheme="minorEastAsia" w:hAnsiTheme="minorEastAsia" w:hint="eastAsia"/>
          <w:b/>
          <w:noProof/>
        </w:rPr>
        <w:t>安全文化</w:t>
      </w:r>
      <w:r>
        <w:rPr>
          <w:rFonts w:asciiTheme="minorEastAsia" w:hAnsiTheme="minorEastAsia" w:hint="eastAsia"/>
          <w:b/>
          <w:noProof/>
        </w:rPr>
        <w:t>呈現的樣貌：</w:t>
      </w:r>
    </w:p>
    <w:p w:rsidR="00B87387" w:rsidRDefault="00B87387" w:rsidP="00B87387">
      <w:pPr>
        <w:pStyle w:val="ab"/>
        <w:numPr>
          <w:ilvl w:val="0"/>
          <w:numId w:val="66"/>
        </w:numPr>
        <w:spacing w:beforeLines="50" w:before="180" w:line="520" w:lineRule="atLeast"/>
        <w:jc w:val="both"/>
        <w:rPr>
          <w:rFonts w:asciiTheme="minorEastAsia" w:hAnsiTheme="minorEastAsia"/>
          <w:noProof/>
        </w:rPr>
      </w:pPr>
      <w:r>
        <w:rPr>
          <w:rFonts w:asciiTheme="minorEastAsia" w:hAnsiTheme="minorEastAsia" w:hint="eastAsia"/>
          <w:noProof/>
        </w:rPr>
        <w:t>組織上：政策、工作程序、管理系統、對於管制事件還有工作表現上的決策</w:t>
      </w:r>
    </w:p>
    <w:p w:rsidR="00586CC0" w:rsidRDefault="00B87387" w:rsidP="00B85BF9">
      <w:pPr>
        <w:pStyle w:val="ab"/>
        <w:numPr>
          <w:ilvl w:val="0"/>
          <w:numId w:val="66"/>
        </w:numPr>
        <w:spacing w:beforeLines="50" w:before="180" w:line="520" w:lineRule="atLeast"/>
        <w:jc w:val="both"/>
        <w:rPr>
          <w:rFonts w:asciiTheme="minorEastAsia" w:hAnsiTheme="minorEastAsia"/>
          <w:noProof/>
        </w:rPr>
      </w:pPr>
      <w:r>
        <w:rPr>
          <w:rFonts w:asciiTheme="minorEastAsia" w:hAnsiTheme="minorEastAsia" w:hint="eastAsia"/>
          <w:noProof/>
        </w:rPr>
        <w:lastRenderedPageBreak/>
        <w:t>行為表現：</w:t>
      </w:r>
      <w:r w:rsidR="00A4335F">
        <w:rPr>
          <w:rFonts w:asciiTheme="minorEastAsia" w:hAnsiTheme="minorEastAsia" w:hint="eastAsia"/>
          <w:noProof/>
        </w:rPr>
        <w:t>工作上有益安全的做法、</w:t>
      </w:r>
      <w:r w:rsidR="00B85BF9">
        <w:rPr>
          <w:rFonts w:asciiTheme="minorEastAsia" w:hAnsiTheme="minorEastAsia" w:hint="eastAsia"/>
          <w:noProof/>
        </w:rPr>
        <w:t>實踐安全的責任、對安全的奉獻，例如，事件報告、積極的安全作為</w:t>
      </w:r>
    </w:p>
    <w:p w:rsidR="00586CC0" w:rsidRPr="00273B91" w:rsidRDefault="00FD392D" w:rsidP="00273B91">
      <w:pPr>
        <w:pStyle w:val="ab"/>
        <w:numPr>
          <w:ilvl w:val="0"/>
          <w:numId w:val="66"/>
        </w:numPr>
        <w:spacing w:beforeLines="50" w:before="180" w:line="520" w:lineRule="atLeast"/>
        <w:jc w:val="both"/>
        <w:rPr>
          <w:rFonts w:asciiTheme="minorEastAsia" w:hAnsiTheme="minorEastAsia"/>
          <w:noProof/>
        </w:rPr>
      </w:pPr>
      <w:r>
        <w:rPr>
          <w:noProof/>
        </w:rPr>
        <w:drawing>
          <wp:anchor distT="0" distB="0" distL="114300" distR="114300" simplePos="0" relativeHeight="251679744" behindDoc="0" locked="0" layoutInCell="1" allowOverlap="1" wp14:anchorId="538F966B" wp14:editId="468A6595">
            <wp:simplePos x="0" y="0"/>
            <wp:positionH relativeFrom="margin">
              <wp:align>center</wp:align>
            </wp:positionH>
            <wp:positionV relativeFrom="page">
              <wp:posOffset>2543175</wp:posOffset>
            </wp:positionV>
            <wp:extent cx="4248150" cy="3513455"/>
            <wp:effectExtent l="0" t="0" r="0" b="0"/>
            <wp:wrapTopAndBottom/>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24380" t="24178" r="31736" b="11877"/>
                    <a:stretch/>
                  </pic:blipFill>
                  <pic:spPr bwMode="auto">
                    <a:xfrm>
                      <a:off x="0" y="0"/>
                      <a:ext cx="4248150" cy="3513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6292F" w:rsidRPr="00273B91">
        <w:rPr>
          <w:rFonts w:asciiTheme="minorEastAsia" w:hAnsiTheme="minorEastAsia" w:hint="eastAsia"/>
          <w:noProof/>
        </w:rPr>
        <w:t>心理上：</w:t>
      </w:r>
      <w:r w:rsidR="008567AB" w:rsidRPr="00273B91">
        <w:rPr>
          <w:rFonts w:asciiTheme="minorEastAsia" w:hAnsiTheme="minorEastAsia" w:hint="eastAsia"/>
          <w:noProof/>
        </w:rPr>
        <w:t>人對於安全所抱</w:t>
      </w:r>
      <w:r w:rsidR="00D956A0" w:rsidRPr="00273B91">
        <w:rPr>
          <w:rFonts w:asciiTheme="minorEastAsia" w:hAnsiTheme="minorEastAsia" w:hint="eastAsia"/>
          <w:noProof/>
        </w:rPr>
        <w:t>的準則、價值觀、態度和看法、員工對於管理階層在提升安全上投入多少心力的看法</w:t>
      </w:r>
    </w:p>
    <w:p w:rsidR="00184949" w:rsidRDefault="006833F4" w:rsidP="00BD671C">
      <w:pPr>
        <w:spacing w:beforeLines="50" w:before="180" w:line="520" w:lineRule="atLeast"/>
        <w:jc w:val="both"/>
        <w:rPr>
          <w:rFonts w:asciiTheme="minorEastAsia" w:hAnsiTheme="minorEastAsia"/>
          <w:b/>
          <w:noProof/>
        </w:rPr>
      </w:pPr>
      <w:r w:rsidRPr="006833F4">
        <w:rPr>
          <w:rFonts w:asciiTheme="minorEastAsia" w:hAnsiTheme="minorEastAsia" w:hint="eastAsia"/>
          <w:b/>
          <w:noProof/>
        </w:rPr>
        <w:t>公正文化</w:t>
      </w:r>
      <w:r>
        <w:rPr>
          <w:rFonts w:asciiTheme="minorEastAsia" w:hAnsiTheme="minorEastAsia" w:hint="eastAsia"/>
          <w:b/>
          <w:noProof/>
        </w:rPr>
        <w:t>（</w:t>
      </w:r>
      <w:r w:rsidR="00E0558F">
        <w:rPr>
          <w:rFonts w:asciiTheme="minorEastAsia" w:hAnsiTheme="minorEastAsia" w:hint="eastAsia"/>
          <w:b/>
          <w:noProof/>
        </w:rPr>
        <w:t>Just C</w:t>
      </w:r>
      <w:r>
        <w:rPr>
          <w:rFonts w:asciiTheme="minorEastAsia" w:hAnsiTheme="minorEastAsia" w:hint="eastAsia"/>
          <w:b/>
          <w:noProof/>
        </w:rPr>
        <w:t>ulture）</w:t>
      </w:r>
      <w:r w:rsidRPr="006833F4">
        <w:rPr>
          <w:rFonts w:asciiTheme="minorEastAsia" w:hAnsiTheme="minorEastAsia" w:hint="eastAsia"/>
          <w:b/>
          <w:noProof/>
        </w:rPr>
        <w:t>：</w:t>
      </w:r>
    </w:p>
    <w:p w:rsidR="004577E7" w:rsidRDefault="00EE4821" w:rsidP="00344579">
      <w:pPr>
        <w:spacing w:beforeLines="50" w:before="180" w:line="520" w:lineRule="atLeast"/>
        <w:ind w:firstLineChars="200" w:firstLine="480"/>
        <w:jc w:val="both"/>
        <w:rPr>
          <w:rFonts w:asciiTheme="minorEastAsia" w:hAnsiTheme="minorEastAsia"/>
          <w:noProof/>
        </w:rPr>
      </w:pPr>
      <w:r>
        <w:rPr>
          <w:rFonts w:asciiTheme="minorEastAsia" w:hAnsiTheme="minorEastAsia" w:hint="eastAsia"/>
          <w:noProof/>
        </w:rPr>
        <w:t>指</w:t>
      </w:r>
      <w:r w:rsidR="00C4658B">
        <w:rPr>
          <w:rFonts w:asciiTheme="minorEastAsia" w:hAnsiTheme="minorEastAsia" w:hint="eastAsia"/>
          <w:noProof/>
        </w:rPr>
        <w:t>在權衡訓練跟經驗後，</w:t>
      </w:r>
      <w:r w:rsidR="00C4658B" w:rsidRPr="00C4658B">
        <w:rPr>
          <w:rFonts w:asciiTheme="minorEastAsia" w:hAnsiTheme="minorEastAsia" w:hint="eastAsia"/>
          <w:noProof/>
        </w:rPr>
        <w:t>第一線的工作人員</w:t>
      </w:r>
      <w:r w:rsidR="00875C71">
        <w:rPr>
          <w:rFonts w:asciiTheme="minorEastAsia" w:hAnsiTheme="minorEastAsia" w:hint="eastAsia"/>
          <w:noProof/>
        </w:rPr>
        <w:t>或其他人</w:t>
      </w:r>
      <w:r w:rsidR="00C4658B" w:rsidRPr="00C4658B">
        <w:rPr>
          <w:rFonts w:asciiTheme="minorEastAsia" w:hAnsiTheme="minorEastAsia" w:hint="eastAsia"/>
          <w:noProof/>
        </w:rPr>
        <w:t>犯了錯</w:t>
      </w:r>
      <w:r w:rsidR="00875C71">
        <w:rPr>
          <w:rFonts w:asciiTheme="minorEastAsia" w:hAnsiTheme="minorEastAsia" w:hint="eastAsia"/>
          <w:noProof/>
        </w:rPr>
        <w:t>，只要不是怠職、蓄意違規或搞破壞，就不會被懲罰。這個價值觀</w:t>
      </w:r>
      <w:r w:rsidR="0033736A">
        <w:rPr>
          <w:rFonts w:asciiTheme="minorEastAsia" w:hAnsiTheme="minorEastAsia" w:hint="eastAsia"/>
          <w:noProof/>
        </w:rPr>
        <w:t>對於航空業至關重要，因為所謂「無心之過」</w:t>
      </w:r>
      <w:r w:rsidR="00344579">
        <w:rPr>
          <w:rFonts w:asciiTheme="minorEastAsia" w:hAnsiTheme="minorEastAsia" w:hint="eastAsia"/>
          <w:noProof/>
        </w:rPr>
        <w:t>（</w:t>
      </w:r>
      <w:r w:rsidR="00344579">
        <w:rPr>
          <w:rFonts w:asciiTheme="minorEastAsia" w:hAnsiTheme="minorEastAsia"/>
          <w:noProof/>
        </w:rPr>
        <w:t>Honest</w:t>
      </w:r>
      <w:r w:rsidR="00344579">
        <w:rPr>
          <w:rFonts w:asciiTheme="minorEastAsia" w:hAnsiTheme="minorEastAsia" w:hint="eastAsia"/>
          <w:noProof/>
        </w:rPr>
        <w:t xml:space="preserve"> </w:t>
      </w:r>
      <w:r w:rsidR="00344579" w:rsidRPr="00344579">
        <w:rPr>
          <w:rFonts w:asciiTheme="minorEastAsia" w:hAnsiTheme="minorEastAsia"/>
          <w:noProof/>
        </w:rPr>
        <w:t>Mistakes</w:t>
      </w:r>
      <w:r w:rsidR="00344579">
        <w:rPr>
          <w:rFonts w:asciiTheme="minorEastAsia" w:hAnsiTheme="minorEastAsia" w:hint="eastAsia"/>
          <w:noProof/>
        </w:rPr>
        <w:t>）</w:t>
      </w:r>
      <w:r w:rsidR="0033736A">
        <w:rPr>
          <w:rFonts w:asciiTheme="minorEastAsia" w:hAnsiTheme="minorEastAsia" w:hint="eastAsia"/>
          <w:noProof/>
        </w:rPr>
        <w:t>反而才能幫助我們學習成長。</w:t>
      </w:r>
    </w:p>
    <w:p w:rsidR="00A561A0" w:rsidRPr="00EE4821" w:rsidRDefault="00A561A0" w:rsidP="00A561A0">
      <w:pPr>
        <w:spacing w:beforeLines="50" w:before="180" w:line="520" w:lineRule="atLeast"/>
        <w:ind w:firstLineChars="200" w:firstLine="480"/>
        <w:jc w:val="both"/>
        <w:rPr>
          <w:rFonts w:asciiTheme="minorEastAsia" w:hAnsiTheme="minorEastAsia"/>
          <w:noProof/>
        </w:rPr>
      </w:pPr>
      <w:r>
        <w:rPr>
          <w:rFonts w:asciiTheme="minorEastAsia" w:hAnsiTheme="minorEastAsia" w:hint="eastAsia"/>
          <w:noProof/>
        </w:rPr>
        <w:t>公正文化有助於一個組織從報告文化（</w:t>
      </w:r>
      <w:r w:rsidR="00A63E8A">
        <w:rPr>
          <w:rFonts w:asciiTheme="minorEastAsia" w:hAnsiTheme="minorEastAsia" w:hint="eastAsia"/>
          <w:noProof/>
        </w:rPr>
        <w:t>Reporting C</w:t>
      </w:r>
      <w:r>
        <w:rPr>
          <w:rFonts w:asciiTheme="minorEastAsia" w:hAnsiTheme="minorEastAsia" w:hint="eastAsia"/>
          <w:noProof/>
        </w:rPr>
        <w:t>ulture）做轉變，</w:t>
      </w:r>
      <w:r w:rsidR="00F65872">
        <w:rPr>
          <w:rFonts w:asciiTheme="minorEastAsia" w:hAnsiTheme="minorEastAsia" w:hint="eastAsia"/>
          <w:noProof/>
        </w:rPr>
        <w:t>讓大家更正面的去看待「坦承錯誤」這件事。</w:t>
      </w:r>
    </w:p>
    <w:p w:rsidR="00F04D4D" w:rsidRPr="00F65872" w:rsidRDefault="00F04D4D" w:rsidP="00DF79CD">
      <w:pPr>
        <w:spacing w:beforeLines="50" w:before="180" w:line="520" w:lineRule="atLeast"/>
        <w:jc w:val="both"/>
        <w:rPr>
          <w:rFonts w:asciiTheme="minorEastAsia" w:hAnsiTheme="minorEastAsia"/>
          <w:noProof/>
        </w:rPr>
      </w:pPr>
    </w:p>
    <w:p w:rsidR="00F04D4D" w:rsidRDefault="00F04D4D" w:rsidP="00D8432D">
      <w:pPr>
        <w:pStyle w:val="ab"/>
        <w:spacing w:beforeLines="50" w:before="180" w:line="520" w:lineRule="atLeast"/>
        <w:ind w:left="964" w:firstLineChars="200" w:firstLine="480"/>
        <w:jc w:val="both"/>
        <w:rPr>
          <w:rFonts w:asciiTheme="minorEastAsia" w:hAnsiTheme="minorEastAsia"/>
          <w:noProof/>
        </w:rPr>
      </w:pPr>
    </w:p>
    <w:p w:rsidR="001669B4" w:rsidRPr="003875D6" w:rsidRDefault="001669B4" w:rsidP="003875D6">
      <w:pPr>
        <w:spacing w:beforeLines="50" w:before="180" w:line="520" w:lineRule="atLeast"/>
        <w:jc w:val="both"/>
        <w:rPr>
          <w:rFonts w:asciiTheme="minorEastAsia" w:hAnsiTheme="minorEastAsia" w:hint="eastAsia"/>
          <w:noProof/>
        </w:rPr>
      </w:pPr>
    </w:p>
    <w:p w:rsidR="000D2829" w:rsidRDefault="000D2829" w:rsidP="00946835">
      <w:pPr>
        <w:pStyle w:val="ab"/>
        <w:numPr>
          <w:ilvl w:val="0"/>
          <w:numId w:val="3"/>
        </w:numPr>
        <w:spacing w:line="520" w:lineRule="atLeast"/>
        <w:jc w:val="both"/>
        <w:outlineLvl w:val="0"/>
        <w:rPr>
          <w:rFonts w:asciiTheme="minorEastAsia" w:hAnsiTheme="minorEastAsia"/>
          <w:b/>
          <w:noProof/>
          <w:sz w:val="32"/>
          <w:szCs w:val="32"/>
        </w:rPr>
      </w:pPr>
      <w:bookmarkStart w:id="28" w:name="_Toc467591704"/>
      <w:bookmarkStart w:id="29" w:name="_Toc514423528"/>
      <w:r w:rsidRPr="00AD4F3B">
        <w:rPr>
          <w:rFonts w:asciiTheme="minorEastAsia" w:hAnsiTheme="minorEastAsia" w:hint="eastAsia"/>
          <w:b/>
          <w:noProof/>
          <w:sz w:val="32"/>
          <w:szCs w:val="32"/>
        </w:rPr>
        <w:lastRenderedPageBreak/>
        <w:t>心得及建議事項</w:t>
      </w:r>
      <w:bookmarkEnd w:id="28"/>
      <w:bookmarkEnd w:id="29"/>
    </w:p>
    <w:p w:rsidR="0069408B" w:rsidRPr="003B278B" w:rsidRDefault="0069408B" w:rsidP="003B278B">
      <w:pPr>
        <w:pStyle w:val="ab"/>
        <w:numPr>
          <w:ilvl w:val="0"/>
          <w:numId w:val="69"/>
        </w:numPr>
        <w:spacing w:line="520" w:lineRule="atLeast"/>
        <w:jc w:val="both"/>
        <w:rPr>
          <w:rFonts w:asciiTheme="minorEastAsia" w:hAnsiTheme="minorEastAsia"/>
          <w:b/>
          <w:noProof/>
          <w:sz w:val="28"/>
          <w:szCs w:val="28"/>
        </w:rPr>
      </w:pPr>
      <w:r w:rsidRPr="003B278B">
        <w:rPr>
          <w:rFonts w:asciiTheme="minorEastAsia" w:hAnsiTheme="minorEastAsia" w:hint="eastAsia"/>
          <w:b/>
          <w:noProof/>
          <w:sz w:val="28"/>
          <w:szCs w:val="28"/>
        </w:rPr>
        <w:t>心得</w:t>
      </w:r>
    </w:p>
    <w:p w:rsidR="00F551F3" w:rsidRPr="002D2021" w:rsidRDefault="00F551F3" w:rsidP="00785FB6">
      <w:pPr>
        <w:spacing w:line="520" w:lineRule="exact"/>
        <w:ind w:leftChars="300" w:left="720" w:firstLineChars="200" w:firstLine="480"/>
        <w:jc w:val="both"/>
        <w:rPr>
          <w:rFonts w:asciiTheme="minorEastAsia" w:hAnsiTheme="minorEastAsia" w:cs="細明體"/>
        </w:rPr>
      </w:pPr>
      <w:r w:rsidRPr="002D2021">
        <w:rPr>
          <w:rFonts w:asciiTheme="minorEastAsia" w:hAnsiTheme="minorEastAsia" w:cs="細明體" w:hint="eastAsia"/>
        </w:rPr>
        <w:t>西方俗諺有云：“To err is human.”，無獨有偶的中國古代也有「人非聖賢，孰能無過」、「人有失手，馬有亂蹄」之說，這說明了不論古今中外，只要是人，犯錯是在所難免的。就航空業而言也是如此，世界上歷次重大飛航事故發生的原因，人為因素占了絕大部分，一次次血淋淋的教訓對於從事飛航服務的我們而言，無一不是當頭棒喝。對於人為因素的研究也就是在如何避免歷史悲劇再度上演的前提下所催生出來的。</w:t>
      </w:r>
    </w:p>
    <w:p w:rsidR="00F551F3" w:rsidRPr="00F551F3" w:rsidRDefault="00F551F3" w:rsidP="00785FB6">
      <w:pPr>
        <w:pStyle w:val="ab"/>
        <w:spacing w:line="520" w:lineRule="exact"/>
        <w:ind w:leftChars="313" w:left="751" w:firstLineChars="200" w:firstLine="480"/>
        <w:jc w:val="both"/>
        <w:rPr>
          <w:rFonts w:asciiTheme="minorEastAsia" w:hAnsiTheme="minorEastAsia" w:cs="細明體"/>
        </w:rPr>
      </w:pPr>
      <w:r w:rsidRPr="00F551F3">
        <w:rPr>
          <w:rFonts w:asciiTheme="minorEastAsia" w:hAnsiTheme="minorEastAsia" w:cs="細明體" w:hint="eastAsia"/>
        </w:rPr>
        <w:t>在來上這門課之前，我對於「人為因素」的認識僅僅</w:t>
      </w:r>
      <w:r w:rsidR="00A857BB" w:rsidRPr="00651D1D">
        <w:rPr>
          <w:rFonts w:asciiTheme="minorEastAsia" w:hAnsiTheme="minorEastAsia" w:cs="細明體" w:hint="eastAsia"/>
          <w:color w:val="000000" w:themeColor="text1"/>
        </w:rPr>
        <w:t>侷</w:t>
      </w:r>
      <w:r w:rsidR="00A857BB">
        <w:rPr>
          <w:rFonts w:asciiTheme="minorEastAsia" w:hAnsiTheme="minorEastAsia" w:cs="細明體" w:hint="eastAsia"/>
        </w:rPr>
        <w:t>限</w:t>
      </w:r>
      <w:r w:rsidRPr="00F551F3">
        <w:rPr>
          <w:rFonts w:asciiTheme="minorEastAsia" w:hAnsiTheme="minorEastAsia" w:cs="細明體" w:hint="eastAsia"/>
        </w:rPr>
        <w:t>於知道SHEL MODEL中的每一個環節對於管制員的作業息息相關，所以要如何確保每個環節讓疏失</w:t>
      </w:r>
      <w:r>
        <w:rPr>
          <w:rFonts w:asciiTheme="minorEastAsia" w:hAnsiTheme="minorEastAsia" w:cs="細明體" w:hint="eastAsia"/>
        </w:rPr>
        <w:t>(</w:t>
      </w:r>
      <w:r w:rsidR="00737185">
        <w:rPr>
          <w:rFonts w:asciiTheme="minorEastAsia" w:hAnsiTheme="minorEastAsia" w:cs="細明體" w:hint="eastAsia"/>
        </w:rPr>
        <w:t>E</w:t>
      </w:r>
      <w:bookmarkStart w:id="30" w:name="_GoBack"/>
      <w:bookmarkEnd w:id="30"/>
      <w:r w:rsidRPr="00F551F3">
        <w:rPr>
          <w:rFonts w:asciiTheme="minorEastAsia" w:hAnsiTheme="minorEastAsia" w:cs="細明體" w:hint="eastAsia"/>
        </w:rPr>
        <w:t>rrors</w:t>
      </w:r>
      <w:r>
        <w:rPr>
          <w:rFonts w:asciiTheme="minorEastAsia" w:hAnsiTheme="minorEastAsia" w:cs="細明體" w:hint="eastAsia"/>
        </w:rPr>
        <w:t>)</w:t>
      </w:r>
      <w:r w:rsidRPr="00F551F3">
        <w:rPr>
          <w:rFonts w:asciiTheme="minorEastAsia" w:hAnsiTheme="minorEastAsia" w:cs="細明體" w:hint="eastAsia"/>
        </w:rPr>
        <w:t>不要發生就是人為因素的要旨。但是在上完課更進一步了解人為因素之後，我知道疏失的發生是無可避免的，這是既定的事實無法改變，重點不在於讓它都不要發生，而是從根本上去了解為何它會發生，有沒有辦法減少發生的機率，做好疏失管理工作，可以避免的就不要讓它發生，即便發生了要如何去做好傷害控制，讓小錯不要演變成大錯，大錯不要再造成無法彌補的遺憾，如果自己一個人的力量辦不到時，還可以藉助眾人的力量</w:t>
      </w:r>
      <w:r>
        <w:rPr>
          <w:rFonts w:asciiTheme="minorEastAsia" w:hAnsiTheme="minorEastAsia" w:cs="細明體" w:hint="eastAsia"/>
        </w:rPr>
        <w:t>(</w:t>
      </w:r>
      <w:r w:rsidRPr="00F551F3">
        <w:rPr>
          <w:rFonts w:asciiTheme="minorEastAsia" w:hAnsiTheme="minorEastAsia" w:cs="細明體" w:hint="eastAsia"/>
        </w:rPr>
        <w:t>TRM</w:t>
      </w:r>
      <w:r>
        <w:rPr>
          <w:rFonts w:asciiTheme="minorEastAsia" w:hAnsiTheme="minorEastAsia" w:cs="細明體" w:hint="eastAsia"/>
        </w:rPr>
        <w:t>)</w:t>
      </w:r>
      <w:r w:rsidRPr="00F551F3">
        <w:rPr>
          <w:rFonts w:asciiTheme="minorEastAsia" w:hAnsiTheme="minorEastAsia" w:cs="細明體" w:hint="eastAsia"/>
        </w:rPr>
        <w:t>一起來幫忙。</w:t>
      </w:r>
    </w:p>
    <w:p w:rsidR="00F551F3" w:rsidRPr="00F551F3" w:rsidRDefault="00F551F3" w:rsidP="00785FB6">
      <w:pPr>
        <w:pStyle w:val="ab"/>
        <w:spacing w:line="520" w:lineRule="exact"/>
        <w:ind w:leftChars="313" w:left="751" w:firstLineChars="200" w:firstLine="480"/>
        <w:jc w:val="both"/>
        <w:rPr>
          <w:rFonts w:asciiTheme="minorEastAsia" w:hAnsiTheme="minorEastAsia" w:cs="細明體"/>
        </w:rPr>
      </w:pPr>
      <w:r w:rsidRPr="00F551F3">
        <w:rPr>
          <w:rFonts w:asciiTheme="minorEastAsia" w:hAnsiTheme="minorEastAsia" w:cs="細明體" w:hint="eastAsia"/>
        </w:rPr>
        <w:t>從SHEL MODEL出發去找出有哪些潛藏的</w:t>
      </w:r>
      <w:r w:rsidR="00A857BB" w:rsidRPr="00651D1D">
        <w:rPr>
          <w:rFonts w:asciiTheme="minorEastAsia" w:hAnsiTheme="minorEastAsia" w:cs="細明體" w:hint="eastAsia"/>
          <w:color w:val="000000" w:themeColor="text1"/>
        </w:rPr>
        <w:t>威</w:t>
      </w:r>
      <w:r w:rsidRPr="00F551F3">
        <w:rPr>
          <w:rFonts w:asciiTheme="minorEastAsia" w:hAnsiTheme="minorEastAsia" w:cs="細明體" w:hint="eastAsia"/>
        </w:rPr>
        <w:t>脅，這些威脅很可能就是造成疏失的主因，再從人的資訊處理</w:t>
      </w:r>
      <w:r>
        <w:rPr>
          <w:rFonts w:asciiTheme="minorEastAsia" w:hAnsiTheme="minorEastAsia" w:cs="細明體" w:hint="eastAsia"/>
        </w:rPr>
        <w:t>(</w:t>
      </w:r>
      <w:r w:rsidRPr="00F551F3">
        <w:rPr>
          <w:rFonts w:asciiTheme="minorEastAsia" w:hAnsiTheme="minorEastAsia" w:cs="細明體" w:hint="eastAsia"/>
        </w:rPr>
        <w:t>Human information processing</w:t>
      </w:r>
      <w:r>
        <w:rPr>
          <w:rFonts w:asciiTheme="minorEastAsia" w:hAnsiTheme="minorEastAsia" w:cs="細明體" w:hint="eastAsia"/>
        </w:rPr>
        <w:t>)</w:t>
      </w:r>
      <w:r w:rsidRPr="00F551F3">
        <w:rPr>
          <w:rFonts w:asciiTheme="minorEastAsia" w:hAnsiTheme="minorEastAsia" w:cs="細明體" w:hint="eastAsia"/>
        </w:rPr>
        <w:t>模式去幫助瞭解疏失的類型以及是在哪個環節出了差錯，是失誤</w:t>
      </w:r>
      <w:r>
        <w:rPr>
          <w:rFonts w:asciiTheme="minorEastAsia" w:hAnsiTheme="minorEastAsia" w:cs="細明體" w:hint="eastAsia"/>
        </w:rPr>
        <w:t>(</w:t>
      </w:r>
      <w:r w:rsidRPr="00F551F3">
        <w:rPr>
          <w:rFonts w:asciiTheme="minorEastAsia" w:hAnsiTheme="minorEastAsia" w:cs="細明體" w:hint="eastAsia"/>
        </w:rPr>
        <w:t>Slips</w:t>
      </w:r>
      <w:r>
        <w:rPr>
          <w:rFonts w:asciiTheme="minorEastAsia" w:hAnsiTheme="minorEastAsia" w:cs="細明體" w:hint="eastAsia"/>
        </w:rPr>
        <w:t>)</w:t>
      </w:r>
      <w:r w:rsidRPr="00F551F3">
        <w:rPr>
          <w:rFonts w:asciiTheme="minorEastAsia" w:hAnsiTheme="minorEastAsia" w:cs="細明體" w:hint="eastAsia"/>
        </w:rPr>
        <w:t>、疏忽</w:t>
      </w:r>
      <w:r>
        <w:rPr>
          <w:rFonts w:asciiTheme="minorEastAsia" w:hAnsiTheme="minorEastAsia" w:cs="細明體" w:hint="eastAsia"/>
        </w:rPr>
        <w:t>(</w:t>
      </w:r>
      <w:r w:rsidRPr="00F551F3">
        <w:rPr>
          <w:rFonts w:asciiTheme="minorEastAsia" w:hAnsiTheme="minorEastAsia" w:cs="細明體" w:hint="eastAsia"/>
        </w:rPr>
        <w:t>Lapses</w:t>
      </w:r>
      <w:r>
        <w:rPr>
          <w:rFonts w:asciiTheme="minorEastAsia" w:hAnsiTheme="minorEastAsia" w:cs="細明體" w:hint="eastAsia"/>
        </w:rPr>
        <w:t>)</w:t>
      </w:r>
      <w:r w:rsidR="00F247F7">
        <w:rPr>
          <w:rFonts w:asciiTheme="minorEastAsia" w:hAnsiTheme="minorEastAsia" w:cs="細明體" w:hint="eastAsia"/>
        </w:rPr>
        <w:t>、</w:t>
      </w:r>
      <w:r w:rsidRPr="00F551F3">
        <w:rPr>
          <w:rFonts w:asciiTheme="minorEastAsia" w:hAnsiTheme="minorEastAsia" w:cs="細明體" w:hint="eastAsia"/>
        </w:rPr>
        <w:t>錯誤</w:t>
      </w:r>
      <w:r>
        <w:rPr>
          <w:rFonts w:asciiTheme="minorEastAsia" w:hAnsiTheme="minorEastAsia" w:cs="細明體" w:hint="eastAsia"/>
        </w:rPr>
        <w:t>(</w:t>
      </w:r>
      <w:r w:rsidRPr="00F551F3">
        <w:rPr>
          <w:rFonts w:asciiTheme="minorEastAsia" w:hAnsiTheme="minorEastAsia" w:cs="細明體" w:hint="eastAsia"/>
        </w:rPr>
        <w:t>Mistakes</w:t>
      </w:r>
      <w:r>
        <w:rPr>
          <w:rFonts w:asciiTheme="minorEastAsia" w:hAnsiTheme="minorEastAsia" w:cs="細明體" w:hint="eastAsia"/>
        </w:rPr>
        <w:t>)</w:t>
      </w:r>
      <w:r w:rsidR="00F247F7">
        <w:rPr>
          <w:rFonts w:asciiTheme="minorEastAsia" w:hAnsiTheme="minorEastAsia" w:cs="細明體" w:hint="eastAsia"/>
        </w:rPr>
        <w:t>，亦或是不遵守規定(N</w:t>
      </w:r>
      <w:r w:rsidR="00F247F7">
        <w:rPr>
          <w:rFonts w:asciiTheme="minorEastAsia" w:hAnsiTheme="minorEastAsia" w:cs="細明體"/>
        </w:rPr>
        <w:t>on-compliance</w:t>
      </w:r>
      <w:r w:rsidR="00F247F7">
        <w:rPr>
          <w:rFonts w:asciiTheme="minorEastAsia" w:hAnsiTheme="minorEastAsia" w:cs="細明體" w:hint="eastAsia"/>
        </w:rPr>
        <w:t>)</w:t>
      </w:r>
      <w:r w:rsidRPr="00F551F3">
        <w:rPr>
          <w:rFonts w:asciiTheme="minorEastAsia" w:hAnsiTheme="minorEastAsia" w:cs="細明體" w:hint="eastAsia"/>
        </w:rPr>
        <w:t>，藉此去判斷是無心之過、訓練不足、程序有問題還是蓄意破壞行為等，進一步的再針對問題的根本去解決。</w:t>
      </w:r>
    </w:p>
    <w:p w:rsidR="00504777" w:rsidRDefault="00F551F3" w:rsidP="00785FB6">
      <w:pPr>
        <w:pStyle w:val="ab"/>
        <w:spacing w:line="520" w:lineRule="exact"/>
        <w:ind w:leftChars="313" w:left="751" w:firstLineChars="200" w:firstLine="480"/>
        <w:jc w:val="both"/>
        <w:rPr>
          <w:rFonts w:asciiTheme="minorEastAsia" w:hAnsiTheme="minorEastAsia" w:cs="Helvetica"/>
        </w:rPr>
      </w:pPr>
      <w:r w:rsidRPr="00F551F3">
        <w:rPr>
          <w:rFonts w:asciiTheme="minorEastAsia" w:hAnsiTheme="minorEastAsia" w:cs="細明體" w:hint="eastAsia"/>
        </w:rPr>
        <w:t>任何的疏失只要不是故意的都是非常值得拿來當成借鏡與教學的題材，從錯誤中學習往往可以讓一個人成長得更快。管制員的養成也是如此，</w:t>
      </w:r>
      <w:r w:rsidRPr="00F551F3">
        <w:rPr>
          <w:rFonts w:asciiTheme="minorEastAsia" w:hAnsiTheme="minorEastAsia" w:cs="細明體" w:hint="eastAsia"/>
        </w:rPr>
        <w:lastRenderedPageBreak/>
        <w:t>自己或他人的錯誤可以幫助他人或</w:t>
      </w:r>
      <w:r w:rsidR="00A857BB" w:rsidRPr="00651D1D">
        <w:rPr>
          <w:rFonts w:asciiTheme="minorEastAsia" w:hAnsiTheme="minorEastAsia" w:cs="細明體" w:hint="eastAsia"/>
          <w:color w:val="000000" w:themeColor="text1"/>
        </w:rPr>
        <w:t>提醒</w:t>
      </w:r>
      <w:r w:rsidRPr="00F551F3">
        <w:rPr>
          <w:rFonts w:asciiTheme="minorEastAsia" w:hAnsiTheme="minorEastAsia" w:cs="細明體" w:hint="eastAsia"/>
        </w:rPr>
        <w:t>自己免於重蹈覆轍，如此相輔相成對於</w:t>
      </w:r>
      <w:r w:rsidR="00A857BB" w:rsidRPr="00651D1D">
        <w:rPr>
          <w:rFonts w:asciiTheme="minorEastAsia" w:hAnsiTheme="minorEastAsia" w:cs="細明體" w:hint="eastAsia"/>
          <w:color w:val="000000" w:themeColor="text1"/>
        </w:rPr>
        <w:t>再犯</w:t>
      </w:r>
      <w:r w:rsidRPr="00F551F3">
        <w:rPr>
          <w:rFonts w:asciiTheme="minorEastAsia" w:hAnsiTheme="minorEastAsia" w:cs="細明體" w:hint="eastAsia"/>
        </w:rPr>
        <w:t>的減少是有加乘效果的，而這也是發展安全文化</w:t>
      </w:r>
      <w:r>
        <w:rPr>
          <w:rFonts w:asciiTheme="minorEastAsia" w:hAnsiTheme="minorEastAsia" w:cs="細明體" w:hint="eastAsia"/>
        </w:rPr>
        <w:t>(</w:t>
      </w:r>
      <w:r w:rsidR="00410723">
        <w:rPr>
          <w:rFonts w:asciiTheme="minorEastAsia" w:hAnsiTheme="minorEastAsia" w:cs="細明體" w:hint="eastAsia"/>
        </w:rPr>
        <w:t>S</w:t>
      </w:r>
      <w:r w:rsidRPr="00F551F3">
        <w:rPr>
          <w:rFonts w:asciiTheme="minorEastAsia" w:hAnsiTheme="minorEastAsia" w:cs="細明體" w:hint="eastAsia"/>
        </w:rPr>
        <w:t xml:space="preserve">afety </w:t>
      </w:r>
      <w:r w:rsidR="00410723">
        <w:rPr>
          <w:rFonts w:asciiTheme="minorEastAsia" w:hAnsiTheme="minorEastAsia" w:cs="細明體" w:hint="eastAsia"/>
        </w:rPr>
        <w:t>C</w:t>
      </w:r>
      <w:r w:rsidRPr="00F551F3">
        <w:rPr>
          <w:rFonts w:asciiTheme="minorEastAsia" w:hAnsiTheme="minorEastAsia" w:cs="細明體" w:hint="eastAsia"/>
        </w:rPr>
        <w:t>ulture</w:t>
      </w:r>
      <w:r>
        <w:rPr>
          <w:rFonts w:asciiTheme="minorEastAsia" w:hAnsiTheme="minorEastAsia" w:cs="細明體" w:hint="eastAsia"/>
        </w:rPr>
        <w:t>)</w:t>
      </w:r>
      <w:r w:rsidRPr="00F551F3">
        <w:rPr>
          <w:rFonts w:asciiTheme="minorEastAsia" w:hAnsiTheme="minorEastAsia" w:cs="細明體" w:hint="eastAsia"/>
        </w:rPr>
        <w:t>至關重要的一環，在公正文化</w:t>
      </w:r>
      <w:r>
        <w:rPr>
          <w:rFonts w:asciiTheme="minorEastAsia" w:hAnsiTheme="minorEastAsia" w:cs="細明體" w:hint="eastAsia"/>
        </w:rPr>
        <w:t>(</w:t>
      </w:r>
      <w:r w:rsidR="00410723">
        <w:rPr>
          <w:rFonts w:asciiTheme="minorEastAsia" w:hAnsiTheme="minorEastAsia" w:cs="細明體" w:hint="eastAsia"/>
        </w:rPr>
        <w:t>Just C</w:t>
      </w:r>
      <w:r w:rsidRPr="00F551F3">
        <w:rPr>
          <w:rFonts w:asciiTheme="minorEastAsia" w:hAnsiTheme="minorEastAsia" w:cs="細明體" w:hint="eastAsia"/>
        </w:rPr>
        <w:t>ulture</w:t>
      </w:r>
      <w:r>
        <w:rPr>
          <w:rFonts w:asciiTheme="minorEastAsia" w:hAnsiTheme="minorEastAsia" w:cs="細明體" w:hint="eastAsia"/>
        </w:rPr>
        <w:t>)</w:t>
      </w:r>
      <w:r w:rsidRPr="00F551F3">
        <w:rPr>
          <w:rFonts w:asciiTheme="minorEastAsia" w:hAnsiTheme="minorEastAsia" w:cs="細明體" w:hint="eastAsia"/>
        </w:rPr>
        <w:t>的基礎前提之下，組織裡面每個人對於任何事有疑慮，甚至有犯了哪些無心之過造成哪些影響，都踴躍提出、勇於分享，並且樂於學習，這樣良性循環的結果，疏失的發生機率自然就會大大的減少，即便有也不至於鑄成任何大錯。</w:t>
      </w:r>
    </w:p>
    <w:p w:rsidR="00504777" w:rsidRPr="003B278B" w:rsidRDefault="000402DB" w:rsidP="003B278B">
      <w:pPr>
        <w:pStyle w:val="ab"/>
        <w:numPr>
          <w:ilvl w:val="0"/>
          <w:numId w:val="69"/>
        </w:numPr>
        <w:spacing w:line="520" w:lineRule="exact"/>
        <w:jc w:val="both"/>
        <w:rPr>
          <w:rFonts w:asciiTheme="minorEastAsia" w:hAnsiTheme="minorEastAsia"/>
          <w:b/>
          <w:noProof/>
          <w:sz w:val="28"/>
          <w:szCs w:val="28"/>
        </w:rPr>
      </w:pPr>
      <w:r w:rsidRPr="003B278B">
        <w:rPr>
          <w:rFonts w:asciiTheme="minorEastAsia" w:hAnsiTheme="minorEastAsia" w:hint="eastAsia"/>
          <w:b/>
          <w:noProof/>
          <w:sz w:val="28"/>
          <w:szCs w:val="28"/>
        </w:rPr>
        <w:t>建議</w:t>
      </w:r>
    </w:p>
    <w:p w:rsidR="00E00607" w:rsidRPr="00A857BB" w:rsidRDefault="00795FE6" w:rsidP="005608A3">
      <w:pPr>
        <w:pStyle w:val="ab"/>
        <w:numPr>
          <w:ilvl w:val="0"/>
          <w:numId w:val="68"/>
        </w:numPr>
        <w:spacing w:line="520" w:lineRule="exact"/>
        <w:jc w:val="both"/>
        <w:rPr>
          <w:rFonts w:asciiTheme="minorEastAsia" w:hAnsiTheme="minorEastAsia" w:cs="Helvetica"/>
          <w:b/>
        </w:rPr>
      </w:pPr>
      <w:r>
        <w:rPr>
          <w:rFonts w:asciiTheme="minorEastAsia" w:hAnsiTheme="minorEastAsia" w:cs="Helvetica" w:hint="eastAsia"/>
          <w:b/>
        </w:rPr>
        <w:t>年度複訓</w:t>
      </w:r>
      <w:r w:rsidR="00E00607" w:rsidRPr="00A857BB">
        <w:rPr>
          <w:rFonts w:asciiTheme="minorEastAsia" w:hAnsiTheme="minorEastAsia" w:cs="Helvetica" w:hint="eastAsia"/>
          <w:b/>
        </w:rPr>
        <w:t>案例宣導</w:t>
      </w:r>
      <w:r w:rsidR="009D16ED" w:rsidRPr="00A857BB">
        <w:rPr>
          <w:rFonts w:asciiTheme="minorEastAsia" w:hAnsiTheme="minorEastAsia" w:cs="Helvetica" w:hint="eastAsia"/>
          <w:b/>
        </w:rPr>
        <w:t>可</w:t>
      </w:r>
      <w:r>
        <w:rPr>
          <w:rFonts w:asciiTheme="minorEastAsia" w:hAnsiTheme="minorEastAsia" w:cs="Helvetica" w:hint="eastAsia"/>
          <w:b/>
        </w:rPr>
        <w:t>多</w:t>
      </w:r>
      <w:r w:rsidR="009D16ED" w:rsidRPr="00A857BB">
        <w:rPr>
          <w:rFonts w:asciiTheme="minorEastAsia" w:hAnsiTheme="minorEastAsia" w:cs="Helvetica" w:hint="eastAsia"/>
          <w:b/>
        </w:rPr>
        <w:t>加入優良事蹟分享。</w:t>
      </w:r>
    </w:p>
    <w:p w:rsidR="003F4171" w:rsidRPr="00651D1D" w:rsidRDefault="00A8114E" w:rsidP="00785FB6">
      <w:pPr>
        <w:pStyle w:val="ab"/>
        <w:spacing w:line="520" w:lineRule="exact"/>
        <w:ind w:leftChars="400" w:left="960" w:firstLineChars="200" w:firstLine="480"/>
        <w:jc w:val="both"/>
        <w:rPr>
          <w:rFonts w:asciiTheme="minorEastAsia" w:hAnsiTheme="minorEastAsia" w:cs="Helvetica"/>
          <w:color w:val="000000" w:themeColor="text1"/>
        </w:rPr>
      </w:pPr>
      <w:r>
        <w:rPr>
          <w:rFonts w:asciiTheme="minorEastAsia" w:hAnsiTheme="minorEastAsia" w:cs="Helvetica" w:hint="eastAsia"/>
        </w:rPr>
        <w:t>論</w:t>
      </w:r>
      <w:r w:rsidR="00345AF4" w:rsidRPr="00C57565">
        <w:rPr>
          <w:rFonts w:asciiTheme="minorEastAsia" w:hAnsiTheme="minorEastAsia" w:cs="Helvetica" w:hint="eastAsia"/>
        </w:rPr>
        <w:t>語裡提到</w:t>
      </w:r>
      <w:r w:rsidR="00345AF4" w:rsidRPr="00C57565">
        <w:rPr>
          <w:rFonts w:asciiTheme="minorEastAsia" w:hAnsiTheme="minorEastAsia" w:cs="細明體" w:hint="eastAsia"/>
        </w:rPr>
        <w:t>「見賢思齊，見不賢內自省」，正是安全文化所追求的分享、學習精神。</w:t>
      </w:r>
      <w:r w:rsidR="00304BF1" w:rsidRPr="00651D1D">
        <w:rPr>
          <w:rFonts w:asciiTheme="minorEastAsia" w:hAnsiTheme="minorEastAsia" w:cs="細明體" w:hint="eastAsia"/>
          <w:color w:val="000000" w:themeColor="text1"/>
        </w:rPr>
        <w:t>然而</w:t>
      </w:r>
      <w:r w:rsidR="00A857BB" w:rsidRPr="00651D1D">
        <w:rPr>
          <w:rFonts w:asciiTheme="minorEastAsia" w:hAnsiTheme="minorEastAsia" w:cs="細明體" w:hint="eastAsia"/>
          <w:color w:val="000000" w:themeColor="text1"/>
        </w:rPr>
        <w:t>過去從複訓或宣導中接收到的</w:t>
      </w:r>
      <w:r w:rsidR="00795FE6" w:rsidRPr="00651D1D">
        <w:rPr>
          <w:rFonts w:asciiTheme="minorEastAsia" w:hAnsiTheme="minorEastAsia" w:cs="細明體" w:hint="eastAsia"/>
          <w:color w:val="000000" w:themeColor="text1"/>
        </w:rPr>
        <w:t>經常</w:t>
      </w:r>
      <w:r w:rsidR="00A857BB" w:rsidRPr="00651D1D">
        <w:rPr>
          <w:rFonts w:asciiTheme="minorEastAsia" w:hAnsiTheme="minorEastAsia" w:cs="細明體" w:hint="eastAsia"/>
          <w:color w:val="000000" w:themeColor="text1"/>
        </w:rPr>
        <w:t>都是以犯錯或較負面的事件來作案例研討</w:t>
      </w:r>
      <w:r w:rsidR="00A857BB" w:rsidRPr="00651D1D">
        <w:rPr>
          <w:rFonts w:asciiTheme="minorEastAsia" w:hAnsiTheme="minorEastAsia" w:cs="Helvetica" w:hint="eastAsia"/>
          <w:color w:val="000000" w:themeColor="text1"/>
        </w:rPr>
        <w:t>，其實</w:t>
      </w:r>
      <w:r w:rsidR="00304BF1" w:rsidRPr="00651D1D">
        <w:rPr>
          <w:rFonts w:asciiTheme="minorEastAsia" w:hAnsiTheme="minorEastAsia" w:cs="Helvetica" w:hint="eastAsia"/>
          <w:color w:val="000000" w:themeColor="text1"/>
        </w:rPr>
        <w:t>對線上值班的管制員而言，多吸收正</w:t>
      </w:r>
      <w:r w:rsidR="005D0D1D" w:rsidRPr="00651D1D">
        <w:rPr>
          <w:rFonts w:asciiTheme="minorEastAsia" w:hAnsiTheme="minorEastAsia" w:cs="Helvetica" w:hint="eastAsia"/>
          <w:color w:val="000000" w:themeColor="text1"/>
        </w:rPr>
        <w:t>向</w:t>
      </w:r>
      <w:r w:rsidR="00304BF1" w:rsidRPr="00651D1D">
        <w:rPr>
          <w:rFonts w:asciiTheme="minorEastAsia" w:hAnsiTheme="minorEastAsia" w:cs="Helvetica" w:hint="eastAsia"/>
          <w:color w:val="000000" w:themeColor="text1"/>
        </w:rPr>
        <w:t>且</w:t>
      </w:r>
      <w:r w:rsidR="00A857BB" w:rsidRPr="00651D1D">
        <w:rPr>
          <w:rFonts w:asciiTheme="minorEastAsia" w:hAnsiTheme="minorEastAsia" w:cs="Helvetica" w:hint="eastAsia"/>
          <w:color w:val="000000" w:themeColor="text1"/>
        </w:rPr>
        <w:t>具鼓</w:t>
      </w:r>
      <w:r w:rsidR="00304BF1" w:rsidRPr="00651D1D">
        <w:rPr>
          <w:rFonts w:asciiTheme="minorEastAsia" w:hAnsiTheme="minorEastAsia" w:cs="Helvetica" w:hint="eastAsia"/>
          <w:color w:val="000000" w:themeColor="text1"/>
        </w:rPr>
        <w:t>勵性質</w:t>
      </w:r>
      <w:r w:rsidR="00A857BB" w:rsidRPr="00651D1D">
        <w:rPr>
          <w:rFonts w:asciiTheme="minorEastAsia" w:hAnsiTheme="minorEastAsia" w:cs="Helvetica" w:hint="eastAsia"/>
          <w:color w:val="000000" w:themeColor="text1"/>
        </w:rPr>
        <w:t>的</w:t>
      </w:r>
      <w:r w:rsidR="00304BF1" w:rsidRPr="00651D1D">
        <w:rPr>
          <w:rFonts w:asciiTheme="minorEastAsia" w:hAnsiTheme="minorEastAsia" w:cs="Helvetica" w:hint="eastAsia"/>
          <w:color w:val="000000" w:themeColor="text1"/>
        </w:rPr>
        <w:t>事蹟，不僅有良性教育意義，對激勵</w:t>
      </w:r>
      <w:r w:rsidR="00A857BB" w:rsidRPr="00651D1D">
        <w:rPr>
          <w:rFonts w:asciiTheme="minorEastAsia" w:hAnsiTheme="minorEastAsia" w:cs="Helvetica" w:hint="eastAsia"/>
          <w:color w:val="000000" w:themeColor="text1"/>
        </w:rPr>
        <w:t>士氣也</w:t>
      </w:r>
      <w:r w:rsidR="00304BF1" w:rsidRPr="00651D1D">
        <w:rPr>
          <w:rFonts w:asciiTheme="minorEastAsia" w:hAnsiTheme="minorEastAsia" w:cs="Helvetica" w:hint="eastAsia"/>
          <w:color w:val="000000" w:themeColor="text1"/>
        </w:rPr>
        <w:t>有提升效果。因此</w:t>
      </w:r>
      <w:r w:rsidR="00D70C51" w:rsidRPr="00651D1D">
        <w:rPr>
          <w:rFonts w:asciiTheme="minorEastAsia" w:hAnsiTheme="minorEastAsia" w:cs="Helvetica" w:hint="eastAsia"/>
          <w:color w:val="000000" w:themeColor="text1"/>
        </w:rPr>
        <w:t>建議</w:t>
      </w:r>
      <w:r w:rsidR="00304BF1" w:rsidRPr="00651D1D">
        <w:rPr>
          <w:rFonts w:asciiTheme="minorEastAsia" w:hAnsiTheme="minorEastAsia" w:cs="Helvetica" w:hint="eastAsia"/>
          <w:color w:val="000000" w:themeColor="text1"/>
        </w:rPr>
        <w:t>於年度複訓課程中</w:t>
      </w:r>
      <w:r w:rsidR="00D70C51" w:rsidRPr="00651D1D">
        <w:rPr>
          <w:rFonts w:asciiTheme="minorEastAsia" w:hAnsiTheme="minorEastAsia" w:cs="Helvetica" w:hint="eastAsia"/>
          <w:color w:val="000000" w:themeColor="text1"/>
        </w:rPr>
        <w:t>多</w:t>
      </w:r>
      <w:r w:rsidR="00304BF1" w:rsidRPr="00651D1D">
        <w:rPr>
          <w:rFonts w:asciiTheme="minorEastAsia" w:hAnsiTheme="minorEastAsia" w:cs="Helvetica" w:hint="eastAsia"/>
          <w:color w:val="000000" w:themeColor="text1"/>
        </w:rPr>
        <w:t>分享一些優良案例</w:t>
      </w:r>
      <w:r w:rsidR="00D70C51" w:rsidRPr="00651D1D">
        <w:rPr>
          <w:rFonts w:asciiTheme="minorEastAsia" w:hAnsiTheme="minorEastAsia" w:cs="Helvetica" w:hint="eastAsia"/>
          <w:color w:val="000000" w:themeColor="text1"/>
        </w:rPr>
        <w:t>，不管是管制技巧上值得學習</w:t>
      </w:r>
      <w:r w:rsidR="009D16ED" w:rsidRPr="00651D1D">
        <w:rPr>
          <w:rFonts w:asciiTheme="minorEastAsia" w:hAnsiTheme="minorEastAsia" w:cs="Helvetica" w:hint="eastAsia"/>
          <w:color w:val="000000" w:themeColor="text1"/>
        </w:rPr>
        <w:t>效仿的</w:t>
      </w:r>
      <w:r w:rsidR="00304BF1" w:rsidRPr="00651D1D">
        <w:rPr>
          <w:rFonts w:asciiTheme="minorEastAsia" w:hAnsiTheme="minorEastAsia" w:cs="Helvetica" w:hint="eastAsia"/>
          <w:color w:val="000000" w:themeColor="text1"/>
        </w:rPr>
        <w:t>，甚至是</w:t>
      </w:r>
      <w:r w:rsidR="00D70C51" w:rsidRPr="00651D1D">
        <w:rPr>
          <w:rFonts w:asciiTheme="minorEastAsia" w:hAnsiTheme="minorEastAsia" w:cs="Helvetica" w:hint="eastAsia"/>
          <w:color w:val="000000" w:themeColor="text1"/>
        </w:rPr>
        <w:t>其他非管制上的優良行為表現等</w:t>
      </w:r>
      <w:r w:rsidR="00304BF1" w:rsidRPr="00651D1D">
        <w:rPr>
          <w:rFonts w:asciiTheme="minorEastAsia" w:hAnsiTheme="minorEastAsia" w:cs="Helvetica" w:hint="eastAsia"/>
          <w:color w:val="000000" w:themeColor="text1"/>
        </w:rPr>
        <w:t>亦可，</w:t>
      </w:r>
      <w:r w:rsidR="00C57565" w:rsidRPr="00651D1D">
        <w:rPr>
          <w:rFonts w:asciiTheme="minorEastAsia" w:hAnsiTheme="minorEastAsia" w:cs="Helvetica" w:hint="eastAsia"/>
          <w:color w:val="000000" w:themeColor="text1"/>
        </w:rPr>
        <w:t>一來</w:t>
      </w:r>
      <w:r w:rsidR="00304BF1" w:rsidRPr="00651D1D">
        <w:rPr>
          <w:rFonts w:asciiTheme="minorEastAsia" w:hAnsiTheme="minorEastAsia" w:cs="Helvetica" w:hint="eastAsia"/>
          <w:color w:val="000000" w:themeColor="text1"/>
        </w:rPr>
        <w:t>案例當事人受到鼓舞獲得成就感，肯定</w:t>
      </w:r>
      <w:r w:rsidR="00C57565" w:rsidRPr="00651D1D">
        <w:rPr>
          <w:rFonts w:asciiTheme="minorEastAsia" w:hAnsiTheme="minorEastAsia" w:cs="Helvetica" w:hint="eastAsia"/>
          <w:color w:val="000000" w:themeColor="text1"/>
        </w:rPr>
        <w:t>願</w:t>
      </w:r>
      <w:r w:rsidR="00304BF1" w:rsidRPr="00651D1D">
        <w:rPr>
          <w:rFonts w:asciiTheme="minorEastAsia" w:hAnsiTheme="minorEastAsia" w:cs="Helvetica" w:hint="eastAsia"/>
          <w:color w:val="000000" w:themeColor="text1"/>
        </w:rPr>
        <w:t>意更投入心力，追求更卓越的工作表現，</w:t>
      </w:r>
      <w:r w:rsidR="00B4234B" w:rsidRPr="00651D1D">
        <w:rPr>
          <w:rFonts w:asciiTheme="minorEastAsia" w:hAnsiTheme="minorEastAsia" w:cs="Helvetica" w:hint="eastAsia"/>
          <w:color w:val="000000" w:themeColor="text1"/>
        </w:rPr>
        <w:t>二來</w:t>
      </w:r>
      <w:r w:rsidR="00304BF1" w:rsidRPr="00651D1D">
        <w:rPr>
          <w:rFonts w:asciiTheme="minorEastAsia" w:hAnsiTheme="minorEastAsia" w:cs="Helvetica" w:hint="eastAsia"/>
          <w:color w:val="000000" w:themeColor="text1"/>
        </w:rPr>
        <w:t>也</w:t>
      </w:r>
      <w:r w:rsidR="00795FE6" w:rsidRPr="00651D1D">
        <w:rPr>
          <w:rFonts w:asciiTheme="minorEastAsia" w:hAnsiTheme="minorEastAsia" w:cs="Helvetica" w:hint="eastAsia"/>
          <w:color w:val="000000" w:themeColor="text1"/>
        </w:rPr>
        <w:t>激勵其他同仁</w:t>
      </w:r>
      <w:r w:rsidR="00B4234B" w:rsidRPr="00651D1D">
        <w:rPr>
          <w:rFonts w:asciiTheme="minorEastAsia" w:hAnsiTheme="minorEastAsia" w:cs="Helvetica" w:hint="eastAsia"/>
          <w:color w:val="000000" w:themeColor="text1"/>
        </w:rPr>
        <w:t>士氣，</w:t>
      </w:r>
      <w:r w:rsidR="00304BF1" w:rsidRPr="00651D1D">
        <w:rPr>
          <w:rFonts w:asciiTheme="minorEastAsia" w:hAnsiTheme="minorEastAsia" w:cs="Helvetica" w:hint="eastAsia"/>
          <w:color w:val="000000" w:themeColor="text1"/>
        </w:rPr>
        <w:t>提升</w:t>
      </w:r>
      <w:r w:rsidR="00851175" w:rsidRPr="00651D1D">
        <w:rPr>
          <w:rFonts w:asciiTheme="minorEastAsia" w:hAnsiTheme="minorEastAsia" w:cs="Helvetica" w:hint="eastAsia"/>
          <w:color w:val="000000" w:themeColor="text1"/>
        </w:rPr>
        <w:t>員工向心力</w:t>
      </w:r>
      <w:r w:rsidR="00304BF1" w:rsidRPr="00651D1D">
        <w:rPr>
          <w:rFonts w:asciiTheme="minorEastAsia" w:hAnsiTheme="minorEastAsia" w:cs="Helvetica" w:hint="eastAsia"/>
          <w:color w:val="000000" w:themeColor="text1"/>
        </w:rPr>
        <w:t>，創造一個充滿</w:t>
      </w:r>
      <w:r w:rsidR="005D0D1D" w:rsidRPr="00651D1D">
        <w:rPr>
          <w:rFonts w:asciiTheme="minorEastAsia" w:hAnsiTheme="minorEastAsia" w:cs="Helvetica" w:hint="eastAsia"/>
          <w:color w:val="000000" w:themeColor="text1"/>
        </w:rPr>
        <w:t>正能量的氛圍環境</w:t>
      </w:r>
      <w:r w:rsidR="00851175" w:rsidRPr="00651D1D">
        <w:rPr>
          <w:rFonts w:asciiTheme="minorEastAsia" w:hAnsiTheme="minorEastAsia" w:cs="Helvetica" w:hint="eastAsia"/>
          <w:color w:val="000000" w:themeColor="text1"/>
        </w:rPr>
        <w:t>。</w:t>
      </w:r>
    </w:p>
    <w:p w:rsidR="009D16ED" w:rsidRPr="00A857BB" w:rsidRDefault="00B02D0D" w:rsidP="00E10481">
      <w:pPr>
        <w:pStyle w:val="ab"/>
        <w:numPr>
          <w:ilvl w:val="0"/>
          <w:numId w:val="68"/>
        </w:numPr>
        <w:spacing w:line="520" w:lineRule="exact"/>
        <w:jc w:val="both"/>
        <w:rPr>
          <w:rFonts w:asciiTheme="minorEastAsia" w:hAnsiTheme="minorEastAsia" w:cs="Helvetica"/>
          <w:b/>
        </w:rPr>
      </w:pPr>
      <w:r>
        <w:rPr>
          <w:rFonts w:asciiTheme="minorEastAsia" w:hAnsiTheme="minorEastAsia" w:cs="Helvetica" w:hint="eastAsia"/>
          <w:b/>
        </w:rPr>
        <w:t>可</w:t>
      </w:r>
      <w:r w:rsidR="004A1BF5">
        <w:rPr>
          <w:rFonts w:asciiTheme="minorEastAsia" w:hAnsiTheme="minorEastAsia" w:cs="Helvetica" w:hint="eastAsia"/>
          <w:b/>
        </w:rPr>
        <w:t>考量</w:t>
      </w:r>
      <w:r w:rsidR="00E10481" w:rsidRPr="00A857BB">
        <w:rPr>
          <w:rFonts w:asciiTheme="minorEastAsia" w:hAnsiTheme="minorEastAsia" w:cs="Helvetica" w:hint="eastAsia"/>
          <w:b/>
        </w:rPr>
        <w:t>將人為因素納入</w:t>
      </w:r>
      <w:r w:rsidR="00A636BC" w:rsidRPr="00590BE5">
        <w:rPr>
          <w:rFonts w:asciiTheme="minorEastAsia" w:hAnsiTheme="minorEastAsia" w:cs="Helvetica" w:hint="eastAsia"/>
          <w:b/>
          <w:color w:val="000000" w:themeColor="text1"/>
        </w:rPr>
        <w:t>年度</w:t>
      </w:r>
      <w:r w:rsidR="00E10481" w:rsidRPr="00A857BB">
        <w:rPr>
          <w:rFonts w:asciiTheme="minorEastAsia" w:hAnsiTheme="minorEastAsia" w:cs="Helvetica" w:hint="eastAsia"/>
          <w:b/>
        </w:rPr>
        <w:t>複訓課程</w:t>
      </w:r>
    </w:p>
    <w:p w:rsidR="003F4171" w:rsidRPr="00590BE5" w:rsidRDefault="00F94332" w:rsidP="00236D0B">
      <w:pPr>
        <w:pStyle w:val="ab"/>
        <w:spacing w:line="520" w:lineRule="exact"/>
        <w:ind w:leftChars="400" w:left="960" w:firstLineChars="200" w:firstLine="480"/>
        <w:jc w:val="both"/>
        <w:rPr>
          <w:rFonts w:asciiTheme="minorEastAsia" w:hAnsiTheme="minorEastAsia" w:cs="Helvetica"/>
          <w:color w:val="000000" w:themeColor="text1"/>
        </w:rPr>
      </w:pPr>
      <w:r>
        <w:rPr>
          <w:rFonts w:asciiTheme="minorEastAsia" w:hAnsiTheme="minorEastAsia" w:cs="Helvetica" w:hint="eastAsia"/>
        </w:rPr>
        <w:t>這次同班同學裡面除了三位是在職訓練教官以外，其他二十</w:t>
      </w:r>
      <w:r w:rsidR="003F4171" w:rsidRPr="003F4171">
        <w:rPr>
          <w:rFonts w:asciiTheme="minorEastAsia" w:hAnsiTheme="minorEastAsia" w:cs="Helvetica" w:hint="eastAsia"/>
        </w:rPr>
        <w:t>位都是同一梯次正在接受在職訓練的學員</w:t>
      </w:r>
      <w:r w:rsidR="00B02D0D">
        <w:rPr>
          <w:rFonts w:asciiTheme="minorEastAsia" w:hAnsiTheme="minorEastAsia" w:cs="Helvetica" w:hint="eastAsia"/>
        </w:rPr>
        <w:t>，</w:t>
      </w:r>
      <w:r w:rsidR="003F4171" w:rsidRPr="003F4171">
        <w:rPr>
          <w:rFonts w:asciiTheme="minorEastAsia" w:hAnsiTheme="minorEastAsia" w:cs="Helvetica" w:hint="eastAsia"/>
        </w:rPr>
        <w:t>為期五天的課程</w:t>
      </w:r>
      <w:r w:rsidR="00C14A01">
        <w:rPr>
          <w:rFonts w:asciiTheme="minorEastAsia" w:hAnsiTheme="minorEastAsia" w:cs="Helvetica" w:hint="eastAsia"/>
        </w:rPr>
        <w:t>內容</w:t>
      </w:r>
      <w:r w:rsidR="003F4171" w:rsidRPr="003F4171">
        <w:rPr>
          <w:rFonts w:asciiTheme="minorEastAsia" w:hAnsiTheme="minorEastAsia" w:cs="Helvetica" w:hint="eastAsia"/>
        </w:rPr>
        <w:t>相當充實，可見</w:t>
      </w:r>
      <w:r w:rsidR="00B02D0D" w:rsidRPr="003F4171">
        <w:rPr>
          <w:rFonts w:asciiTheme="minorEastAsia" w:hAnsiTheme="minorEastAsia" w:cs="Helvetica" w:hint="eastAsia"/>
        </w:rPr>
        <w:t>新加坡對於航管人員接受人為因素訓練</w:t>
      </w:r>
      <w:r w:rsidR="00B02D0D">
        <w:rPr>
          <w:rFonts w:asciiTheme="minorEastAsia" w:hAnsiTheme="minorEastAsia" w:cs="Helvetica" w:hint="eastAsia"/>
        </w:rPr>
        <w:t>的</w:t>
      </w:r>
      <w:r w:rsidR="00B02D0D" w:rsidRPr="003F4171">
        <w:rPr>
          <w:rFonts w:asciiTheme="minorEastAsia" w:hAnsiTheme="minorEastAsia" w:cs="Helvetica" w:hint="eastAsia"/>
        </w:rPr>
        <w:t>重視</w:t>
      </w:r>
      <w:r w:rsidR="00B02D0D">
        <w:rPr>
          <w:rFonts w:asciiTheme="minorEastAsia" w:hAnsiTheme="minorEastAsia" w:cs="Helvetica" w:hint="eastAsia"/>
        </w:rPr>
        <w:t>。我國</w:t>
      </w:r>
      <w:r w:rsidR="00C851EE">
        <w:rPr>
          <w:rFonts w:asciiTheme="minorEastAsia" w:hAnsiTheme="minorEastAsia" w:cs="Helvetica" w:hint="eastAsia"/>
        </w:rPr>
        <w:t>民</w:t>
      </w:r>
      <w:r w:rsidR="00B02D0D">
        <w:rPr>
          <w:rFonts w:asciiTheme="minorEastAsia" w:hAnsiTheme="minorEastAsia" w:cs="Helvetica" w:hint="eastAsia"/>
        </w:rPr>
        <w:t>航人員訓練所針對新進管制員亦安排</w:t>
      </w:r>
      <w:r w:rsidR="00F14C21">
        <w:rPr>
          <w:rFonts w:asciiTheme="minorEastAsia" w:hAnsiTheme="minorEastAsia" w:cs="Helvetica" w:hint="eastAsia"/>
        </w:rPr>
        <w:t>了一系列有關人為因素的課程，</w:t>
      </w:r>
      <w:r w:rsidR="00C851EE">
        <w:rPr>
          <w:rFonts w:asciiTheme="minorEastAsia" w:hAnsiTheme="minorEastAsia" w:cs="Helvetica" w:hint="eastAsia"/>
        </w:rPr>
        <w:t>以</w:t>
      </w:r>
      <w:r w:rsidR="00C851EE" w:rsidRPr="00C851EE">
        <w:rPr>
          <w:rFonts w:asciiTheme="minorEastAsia" w:hAnsiTheme="minorEastAsia" w:cs="Helvetica" w:hint="eastAsia"/>
        </w:rPr>
        <w:t>符合ICAO</w:t>
      </w:r>
      <w:r w:rsidR="00C851EE">
        <w:rPr>
          <w:rFonts w:asciiTheme="minorEastAsia" w:hAnsiTheme="minorEastAsia" w:cs="Helvetica" w:hint="eastAsia"/>
        </w:rPr>
        <w:t>對</w:t>
      </w:r>
      <w:r w:rsidR="00C851EE" w:rsidRPr="00C851EE">
        <w:rPr>
          <w:rFonts w:asciiTheme="minorEastAsia" w:hAnsiTheme="minorEastAsia" w:cs="Helvetica" w:hint="eastAsia"/>
        </w:rPr>
        <w:t>管制員需擁有「人為表現，包含威脅與疏失管理的原則」</w:t>
      </w:r>
      <w:r w:rsidR="00C851EE">
        <w:rPr>
          <w:rFonts w:asciiTheme="minorEastAsia" w:hAnsiTheme="minorEastAsia" w:cs="Helvetica" w:hint="eastAsia"/>
        </w:rPr>
        <w:t>的</w:t>
      </w:r>
      <w:r w:rsidR="009B7046">
        <w:rPr>
          <w:rFonts w:asciiTheme="minorEastAsia" w:hAnsiTheme="minorEastAsia" w:cs="Helvetica" w:hint="eastAsia"/>
        </w:rPr>
        <w:t>知識</w:t>
      </w:r>
      <w:r w:rsidR="00C851EE">
        <w:rPr>
          <w:rFonts w:asciiTheme="minorEastAsia" w:hAnsiTheme="minorEastAsia" w:cs="Helvetica" w:hint="eastAsia"/>
        </w:rPr>
        <w:t>要求。</w:t>
      </w:r>
      <w:r w:rsidR="004F6B46">
        <w:rPr>
          <w:rFonts w:asciiTheme="minorEastAsia" w:hAnsiTheme="minorEastAsia" w:cs="Helvetica" w:hint="eastAsia"/>
        </w:rPr>
        <w:t>對於線上管制員，建議可考量於年度複訓中安排人為因素相關課程，例如</w:t>
      </w:r>
      <w:r w:rsidR="003F4171" w:rsidRPr="003F4171">
        <w:rPr>
          <w:rFonts w:asciiTheme="minorEastAsia" w:hAnsiTheme="minorEastAsia" w:cs="Helvetica" w:hint="eastAsia"/>
        </w:rPr>
        <w:t>威脅與疏失管理、疲勞與壓力管理、</w:t>
      </w:r>
      <w:r w:rsidR="00C14A01">
        <w:rPr>
          <w:rFonts w:asciiTheme="minorEastAsia" w:hAnsiTheme="minorEastAsia" w:cs="Helvetica" w:hint="eastAsia"/>
        </w:rPr>
        <w:t>團隊資源管理</w:t>
      </w:r>
      <w:r w:rsidR="004F6B46">
        <w:rPr>
          <w:rFonts w:asciiTheme="minorEastAsia" w:hAnsiTheme="minorEastAsia" w:cs="Helvetica" w:hint="eastAsia"/>
        </w:rPr>
        <w:t>等，針</w:t>
      </w:r>
      <w:r w:rsidR="003F4171" w:rsidRPr="00590BE5">
        <w:rPr>
          <w:rFonts w:asciiTheme="minorEastAsia" w:hAnsiTheme="minorEastAsia" w:cs="Helvetica" w:hint="eastAsia"/>
          <w:color w:val="000000" w:themeColor="text1"/>
        </w:rPr>
        <w:t>對不同主題進行</w:t>
      </w:r>
      <w:r w:rsidR="004F6B46">
        <w:rPr>
          <w:rFonts w:asciiTheme="minorEastAsia" w:hAnsiTheme="minorEastAsia" w:cs="Helvetica" w:hint="eastAsia"/>
          <w:color w:val="000000" w:themeColor="text1"/>
        </w:rPr>
        <w:t>研討</w:t>
      </w:r>
      <w:r w:rsidR="00A636BC" w:rsidRPr="00590BE5">
        <w:rPr>
          <w:rFonts w:asciiTheme="minorEastAsia" w:hAnsiTheme="minorEastAsia" w:cs="Helvetica" w:hint="eastAsia"/>
          <w:color w:val="000000" w:themeColor="text1"/>
        </w:rPr>
        <w:t>，</w:t>
      </w:r>
      <w:r w:rsidR="004F6B46">
        <w:rPr>
          <w:rFonts w:asciiTheme="minorEastAsia" w:hAnsiTheme="minorEastAsia" w:cs="Helvetica" w:hint="eastAsia"/>
          <w:color w:val="000000" w:themeColor="text1"/>
        </w:rPr>
        <w:t>使同仁能溫故知新</w:t>
      </w:r>
      <w:r w:rsidR="000669DB">
        <w:rPr>
          <w:rFonts w:asciiTheme="minorEastAsia" w:hAnsiTheme="minorEastAsia" w:cs="Helvetica" w:hint="eastAsia"/>
          <w:color w:val="000000" w:themeColor="text1"/>
        </w:rPr>
        <w:t>，將相關知識應用於每日例行管制工作</w:t>
      </w:r>
      <w:r w:rsidR="003F4171" w:rsidRPr="00590BE5">
        <w:rPr>
          <w:rFonts w:asciiTheme="minorEastAsia" w:hAnsiTheme="minorEastAsia" w:cs="Helvetica" w:hint="eastAsia"/>
          <w:color w:val="000000" w:themeColor="text1"/>
        </w:rPr>
        <w:t>。</w:t>
      </w:r>
    </w:p>
    <w:p w:rsidR="003C468C" w:rsidRPr="000669DB" w:rsidRDefault="003C468C" w:rsidP="003C468C">
      <w:pPr>
        <w:spacing w:line="520" w:lineRule="exact"/>
        <w:jc w:val="both"/>
        <w:rPr>
          <w:rFonts w:asciiTheme="minorEastAsia" w:hAnsiTheme="minorEastAsia" w:cs="Helvetica"/>
          <w:color w:val="000000" w:themeColor="text1"/>
        </w:rPr>
        <w:sectPr w:rsidR="003C468C" w:rsidRPr="000669DB" w:rsidSect="0031235D">
          <w:footerReference w:type="default" r:id="rId30"/>
          <w:pgSz w:w="11906" w:h="16838"/>
          <w:pgMar w:top="1440" w:right="1800" w:bottom="1440" w:left="1800" w:header="851" w:footer="992" w:gutter="0"/>
          <w:pgNumType w:start="1"/>
          <w:cols w:space="425"/>
          <w:docGrid w:type="lines" w:linePitch="360"/>
        </w:sectPr>
      </w:pPr>
    </w:p>
    <w:p w:rsidR="00115CB7" w:rsidRDefault="00115CB7" w:rsidP="00F53BDB">
      <w:pPr>
        <w:numPr>
          <w:ilvl w:val="0"/>
          <w:numId w:val="4"/>
        </w:numPr>
        <w:spacing w:line="520" w:lineRule="exact"/>
        <w:ind w:left="482" w:hanging="482"/>
        <w:outlineLvl w:val="0"/>
        <w:rPr>
          <w:rFonts w:asciiTheme="minorEastAsia" w:hAnsiTheme="minorEastAsia"/>
          <w:b/>
          <w:noProof/>
          <w:sz w:val="32"/>
          <w:szCs w:val="32"/>
        </w:rPr>
      </w:pPr>
      <w:bookmarkStart w:id="31" w:name="_Toc514423529"/>
      <w:r w:rsidRPr="00714738">
        <w:rPr>
          <w:rFonts w:asciiTheme="minorEastAsia" w:hAnsiTheme="minorEastAsia" w:hint="eastAsia"/>
          <w:b/>
          <w:noProof/>
          <w:sz w:val="32"/>
          <w:szCs w:val="32"/>
        </w:rPr>
        <w:lastRenderedPageBreak/>
        <w:t>附件</w:t>
      </w:r>
      <w:bookmarkEnd w:id="31"/>
    </w:p>
    <w:p w:rsidR="00115CB7" w:rsidRPr="00714738" w:rsidRDefault="00115CB7" w:rsidP="00115CB7">
      <w:pPr>
        <w:spacing w:line="520" w:lineRule="exact"/>
        <w:rPr>
          <w:rFonts w:asciiTheme="minorEastAsia" w:hAnsiTheme="minorEastAsia"/>
          <w:b/>
          <w:noProof/>
          <w:sz w:val="32"/>
          <w:szCs w:val="32"/>
        </w:rPr>
      </w:pPr>
    </w:p>
    <w:p w:rsidR="00115CB7" w:rsidRDefault="00115CB7" w:rsidP="00115CB7">
      <w:pPr>
        <w:rPr>
          <w:rFonts w:asciiTheme="minorEastAsia" w:hAnsiTheme="minorEastAsia"/>
          <w:b/>
          <w:noProof/>
        </w:rPr>
      </w:pPr>
      <w:r>
        <w:rPr>
          <w:noProof/>
          <w:sz w:val="32"/>
          <w:szCs w:val="32"/>
        </w:rPr>
        <w:drawing>
          <wp:anchor distT="0" distB="0" distL="114300" distR="114300" simplePos="0" relativeHeight="251683840" behindDoc="0" locked="0" layoutInCell="1" allowOverlap="1" wp14:anchorId="2C225D89" wp14:editId="3D6B0D89">
            <wp:simplePos x="0" y="0"/>
            <wp:positionH relativeFrom="margin">
              <wp:align>left</wp:align>
            </wp:positionH>
            <wp:positionV relativeFrom="page">
              <wp:posOffset>1943100</wp:posOffset>
            </wp:positionV>
            <wp:extent cx="5552440" cy="7720330"/>
            <wp:effectExtent l="0" t="0" r="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001.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552440" cy="7720330"/>
                    </a:xfrm>
                    <a:prstGeom prst="rect">
                      <a:avLst/>
                    </a:prstGeom>
                  </pic:spPr>
                </pic:pic>
              </a:graphicData>
            </a:graphic>
            <wp14:sizeRelH relativeFrom="page">
              <wp14:pctWidth>0</wp14:pctWidth>
            </wp14:sizeRelH>
            <wp14:sizeRelV relativeFrom="page">
              <wp14:pctHeight>0</wp14:pctHeight>
            </wp14:sizeRelV>
          </wp:anchor>
        </w:drawing>
      </w:r>
      <w:r w:rsidRPr="00503127">
        <w:rPr>
          <w:rFonts w:asciiTheme="minorEastAsia" w:hAnsiTheme="minorEastAsia" w:hint="eastAsia"/>
          <w:b/>
          <w:noProof/>
        </w:rPr>
        <w:t>附件一：課程表</w:t>
      </w:r>
    </w:p>
    <w:p w:rsidR="00115CB7" w:rsidRDefault="00115CB7" w:rsidP="00115CB7">
      <w:pPr>
        <w:spacing w:line="520" w:lineRule="exact"/>
        <w:rPr>
          <w:rFonts w:asciiTheme="minorEastAsia" w:hAnsiTheme="minorEastAsia"/>
          <w:b/>
          <w:noProof/>
        </w:rPr>
      </w:pPr>
      <w:r>
        <w:rPr>
          <w:rFonts w:asciiTheme="minorEastAsia" w:hAnsiTheme="minorEastAsia" w:hint="eastAsia"/>
          <w:b/>
          <w:noProof/>
        </w:rPr>
        <w:lastRenderedPageBreak/>
        <w:t>附件二：結業證書</w:t>
      </w:r>
    </w:p>
    <w:p w:rsidR="00714738" w:rsidRPr="00202F10" w:rsidRDefault="008B7A9B" w:rsidP="00115CB7">
      <w:pPr>
        <w:spacing w:line="520" w:lineRule="exact"/>
        <w:rPr>
          <w:rFonts w:asciiTheme="minorEastAsia" w:hAnsiTheme="minorEastAsia"/>
          <w:b/>
          <w:noProof/>
        </w:rPr>
      </w:pPr>
      <w:r>
        <w:rPr>
          <w:rFonts w:asciiTheme="minorEastAsia" w:hAnsiTheme="minorEastAsia"/>
          <w:b/>
          <w:noProof/>
        </w:rPr>
        <w:drawing>
          <wp:anchor distT="0" distB="0" distL="114300" distR="114300" simplePos="0" relativeHeight="251684864" behindDoc="0" locked="0" layoutInCell="1" allowOverlap="1" wp14:anchorId="69DA2BA6" wp14:editId="71C96AF9">
            <wp:simplePos x="0" y="0"/>
            <wp:positionH relativeFrom="margin">
              <wp:align>left</wp:align>
            </wp:positionH>
            <wp:positionV relativeFrom="paragraph">
              <wp:posOffset>340995</wp:posOffset>
            </wp:positionV>
            <wp:extent cx="5548630" cy="784860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53722" cy="7855228"/>
                    </a:xfrm>
                    <a:prstGeom prst="rect">
                      <a:avLst/>
                    </a:prstGeom>
                    <a:noFill/>
                  </pic:spPr>
                </pic:pic>
              </a:graphicData>
            </a:graphic>
            <wp14:sizeRelH relativeFrom="margin">
              <wp14:pctWidth>0</wp14:pctWidth>
            </wp14:sizeRelH>
            <wp14:sizeRelV relativeFrom="margin">
              <wp14:pctHeight>0</wp14:pctHeight>
            </wp14:sizeRelV>
          </wp:anchor>
        </w:drawing>
      </w:r>
    </w:p>
    <w:sectPr w:rsidR="00714738" w:rsidRPr="00202F10" w:rsidSect="0031235D">
      <w:footerReference w:type="default" r:id="rId33"/>
      <w:pgSz w:w="11906" w:h="16838"/>
      <w:pgMar w:top="1440" w:right="1800" w:bottom="1440" w:left="1800" w:header="851" w:footer="992" w:gutter="0"/>
      <w:pgNumType w:start="1"/>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072" w:rsidRDefault="00E67072" w:rsidP="00A716CA">
      <w:r>
        <w:separator/>
      </w:r>
    </w:p>
  </w:endnote>
  <w:endnote w:type="continuationSeparator" w:id="0">
    <w:p w:rsidR="00E67072" w:rsidRDefault="00E67072" w:rsidP="00A716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Helvetica">
    <w:panose1 w:val="020B05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8400881"/>
      <w:docPartObj>
        <w:docPartGallery w:val="Page Numbers (Bottom of Page)"/>
        <w:docPartUnique/>
      </w:docPartObj>
    </w:sdtPr>
    <w:sdtEndPr/>
    <w:sdtContent>
      <w:p w:rsidR="00F14C21" w:rsidRDefault="00F14C21" w:rsidP="001165E8">
        <w:pPr>
          <w:pStyle w:val="a9"/>
          <w:jc w:val="center"/>
        </w:pPr>
        <w:r>
          <w:fldChar w:fldCharType="begin"/>
        </w:r>
        <w:r>
          <w:instrText>PAGE   \* MERGEFORMAT</w:instrText>
        </w:r>
        <w:r>
          <w:fldChar w:fldCharType="separate"/>
        </w:r>
        <w:r w:rsidRPr="008B7A9B">
          <w:rPr>
            <w:noProof/>
            <w:lang w:val="zh-TW"/>
          </w:rPr>
          <w:t>32</w:t>
        </w:r>
        <w:r>
          <w:fldChar w:fldCharType="end"/>
        </w:r>
      </w:p>
    </w:sdtContent>
  </w:sdt>
  <w:p w:rsidR="00F14C21" w:rsidRDefault="00F14C21" w:rsidP="00935832">
    <w:pPr>
      <w:pStyle w:val="a9"/>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C21" w:rsidRDefault="00F14C21" w:rsidP="005201D0">
    <w:pPr>
      <w:pStyle w:val="a9"/>
    </w:pPr>
  </w:p>
  <w:p w:rsidR="00F14C21" w:rsidRDefault="00F14C21">
    <w:pPr>
      <w:pStyle w:val="a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C21" w:rsidRDefault="00F14C21">
    <w:pPr>
      <w:pStyle w:val="a9"/>
      <w:jc w:val="center"/>
    </w:pPr>
  </w:p>
  <w:p w:rsidR="00F14C21" w:rsidRDefault="00F14C21" w:rsidP="00935832">
    <w:pPr>
      <w:pStyle w:val="a9"/>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06902223"/>
      <w:docPartObj>
        <w:docPartGallery w:val="Page Numbers (Bottom of Page)"/>
        <w:docPartUnique/>
      </w:docPartObj>
    </w:sdtPr>
    <w:sdtEndPr/>
    <w:sdtContent>
      <w:p w:rsidR="00F14C21" w:rsidRDefault="00F14C21">
        <w:pPr>
          <w:pStyle w:val="a9"/>
          <w:jc w:val="center"/>
        </w:pPr>
        <w:r>
          <w:fldChar w:fldCharType="begin"/>
        </w:r>
        <w:r>
          <w:instrText>PAGE   \* MERGEFORMAT</w:instrText>
        </w:r>
        <w:r>
          <w:fldChar w:fldCharType="separate"/>
        </w:r>
        <w:r w:rsidR="005F6DC2" w:rsidRPr="005F6DC2">
          <w:rPr>
            <w:noProof/>
            <w:lang w:val="zh-TW"/>
          </w:rPr>
          <w:t>41</w:t>
        </w:r>
        <w:r>
          <w:fldChar w:fldCharType="end"/>
        </w:r>
      </w:p>
    </w:sdtContent>
  </w:sdt>
  <w:p w:rsidR="00F14C21" w:rsidRDefault="00F14C21" w:rsidP="00935832">
    <w:pPr>
      <w:pStyle w:val="a9"/>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4C21" w:rsidRDefault="00F14C21" w:rsidP="00935832">
    <w:pPr>
      <w:pStyle w:val="a9"/>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072" w:rsidRDefault="00E67072" w:rsidP="00A716CA">
      <w:r>
        <w:separator/>
      </w:r>
    </w:p>
  </w:footnote>
  <w:footnote w:type="continuationSeparator" w:id="0">
    <w:p w:rsidR="00E67072" w:rsidRDefault="00E67072" w:rsidP="00A716C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A1535"/>
    <w:multiLevelType w:val="hybridMultilevel"/>
    <w:tmpl w:val="77187478"/>
    <w:lvl w:ilvl="0" w:tplc="F87C37EA">
      <w:start w:val="1"/>
      <w:numFmt w:val="ideographLegalTraditional"/>
      <w:suff w:val="space"/>
      <w:lvlText w:val="%1、"/>
      <w:lvlJc w:val="left"/>
      <w:pPr>
        <w:ind w:left="480" w:hanging="480"/>
      </w:pPr>
      <w:rPr>
        <w:rFonts w:hint="default"/>
        <w:b/>
        <w:sz w:val="32"/>
        <w:szCs w:val="32"/>
      </w:rPr>
    </w:lvl>
    <w:lvl w:ilvl="1" w:tplc="33E68938">
      <w:start w:val="1"/>
      <w:numFmt w:val="taiwaneseCountingThousand"/>
      <w:suff w:val="space"/>
      <w:lvlText w:val="%2、"/>
      <w:lvlJc w:val="left"/>
      <w:pPr>
        <w:ind w:left="960" w:hanging="480"/>
      </w:pPr>
      <w:rPr>
        <w:rFonts w:hint="eastAsia"/>
      </w:r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1" w15:restartNumberingAfterBreak="0">
    <w:nsid w:val="00D63971"/>
    <w:multiLevelType w:val="hybridMultilevel"/>
    <w:tmpl w:val="6650A29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08B52AD1"/>
    <w:multiLevelType w:val="hybridMultilevel"/>
    <w:tmpl w:val="69DEE30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08BD7D11"/>
    <w:multiLevelType w:val="hybridMultilevel"/>
    <w:tmpl w:val="76C836F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0B6D0B20"/>
    <w:multiLevelType w:val="hybridMultilevel"/>
    <w:tmpl w:val="E9F28A4C"/>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 w15:restartNumberingAfterBreak="0">
    <w:nsid w:val="0DE54AA1"/>
    <w:multiLevelType w:val="hybridMultilevel"/>
    <w:tmpl w:val="B9801AF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 w15:restartNumberingAfterBreak="0">
    <w:nsid w:val="0F2A7143"/>
    <w:multiLevelType w:val="hybridMultilevel"/>
    <w:tmpl w:val="12A24E0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7" w15:restartNumberingAfterBreak="0">
    <w:nsid w:val="0FCE75FE"/>
    <w:multiLevelType w:val="hybridMultilevel"/>
    <w:tmpl w:val="4EE057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121D108A"/>
    <w:multiLevelType w:val="hybridMultilevel"/>
    <w:tmpl w:val="70447BC4"/>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9" w15:restartNumberingAfterBreak="0">
    <w:nsid w:val="1303198B"/>
    <w:multiLevelType w:val="hybridMultilevel"/>
    <w:tmpl w:val="23BADD08"/>
    <w:lvl w:ilvl="0" w:tplc="337471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0" w15:restartNumberingAfterBreak="0">
    <w:nsid w:val="16F86B61"/>
    <w:multiLevelType w:val="hybridMultilevel"/>
    <w:tmpl w:val="37169F52"/>
    <w:lvl w:ilvl="0" w:tplc="BD0635C2">
      <w:start w:val="1"/>
      <w:numFmt w:val="taiwaneseCountingThousand"/>
      <w:lvlText w:val="(%1)"/>
      <w:lvlJc w:val="left"/>
      <w:pPr>
        <w:ind w:left="480" w:hanging="480"/>
      </w:pPr>
      <w:rPr>
        <w:rFonts w:hint="eastAsia"/>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18E95C78"/>
    <w:multiLevelType w:val="hybridMultilevel"/>
    <w:tmpl w:val="4D925BCE"/>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2" w15:restartNumberingAfterBreak="0">
    <w:nsid w:val="19172F29"/>
    <w:multiLevelType w:val="hybridMultilevel"/>
    <w:tmpl w:val="E68C17D8"/>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13" w15:restartNumberingAfterBreak="0">
    <w:nsid w:val="1AC5274F"/>
    <w:multiLevelType w:val="hybridMultilevel"/>
    <w:tmpl w:val="59C2C700"/>
    <w:lvl w:ilvl="0" w:tplc="337471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1BFB1D12"/>
    <w:multiLevelType w:val="hybridMultilevel"/>
    <w:tmpl w:val="D70C7266"/>
    <w:lvl w:ilvl="0" w:tplc="337471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5" w15:restartNumberingAfterBreak="0">
    <w:nsid w:val="1F3615E2"/>
    <w:multiLevelType w:val="hybridMultilevel"/>
    <w:tmpl w:val="8B105E40"/>
    <w:lvl w:ilvl="0" w:tplc="337471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6" w15:restartNumberingAfterBreak="0">
    <w:nsid w:val="1F680B7C"/>
    <w:multiLevelType w:val="hybridMultilevel"/>
    <w:tmpl w:val="B0BA6D96"/>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7" w15:restartNumberingAfterBreak="0">
    <w:nsid w:val="2074401C"/>
    <w:multiLevelType w:val="hybridMultilevel"/>
    <w:tmpl w:val="658ACEE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25526255"/>
    <w:multiLevelType w:val="hybridMultilevel"/>
    <w:tmpl w:val="1CBCAEC8"/>
    <w:lvl w:ilvl="0" w:tplc="04090001">
      <w:start w:val="1"/>
      <w:numFmt w:val="bullet"/>
      <w:lvlText w:val=""/>
      <w:lvlJc w:val="left"/>
      <w:pPr>
        <w:ind w:left="763" w:hanging="480"/>
      </w:pPr>
      <w:rPr>
        <w:rFonts w:ascii="Wingdings" w:hAnsi="Wingdings" w:hint="default"/>
      </w:rPr>
    </w:lvl>
    <w:lvl w:ilvl="1" w:tplc="04090003" w:tentative="1">
      <w:start w:val="1"/>
      <w:numFmt w:val="bullet"/>
      <w:lvlText w:val=""/>
      <w:lvlJc w:val="left"/>
      <w:pPr>
        <w:ind w:left="1243" w:hanging="480"/>
      </w:pPr>
      <w:rPr>
        <w:rFonts w:ascii="Wingdings" w:hAnsi="Wingdings" w:hint="default"/>
      </w:rPr>
    </w:lvl>
    <w:lvl w:ilvl="2" w:tplc="04090005" w:tentative="1">
      <w:start w:val="1"/>
      <w:numFmt w:val="bullet"/>
      <w:lvlText w:val=""/>
      <w:lvlJc w:val="left"/>
      <w:pPr>
        <w:ind w:left="1723" w:hanging="480"/>
      </w:pPr>
      <w:rPr>
        <w:rFonts w:ascii="Wingdings" w:hAnsi="Wingdings" w:hint="default"/>
      </w:rPr>
    </w:lvl>
    <w:lvl w:ilvl="3" w:tplc="04090001" w:tentative="1">
      <w:start w:val="1"/>
      <w:numFmt w:val="bullet"/>
      <w:lvlText w:val=""/>
      <w:lvlJc w:val="left"/>
      <w:pPr>
        <w:ind w:left="2203" w:hanging="480"/>
      </w:pPr>
      <w:rPr>
        <w:rFonts w:ascii="Wingdings" w:hAnsi="Wingdings" w:hint="default"/>
      </w:rPr>
    </w:lvl>
    <w:lvl w:ilvl="4" w:tplc="04090003" w:tentative="1">
      <w:start w:val="1"/>
      <w:numFmt w:val="bullet"/>
      <w:lvlText w:val=""/>
      <w:lvlJc w:val="left"/>
      <w:pPr>
        <w:ind w:left="2683" w:hanging="480"/>
      </w:pPr>
      <w:rPr>
        <w:rFonts w:ascii="Wingdings" w:hAnsi="Wingdings" w:hint="default"/>
      </w:rPr>
    </w:lvl>
    <w:lvl w:ilvl="5" w:tplc="04090005" w:tentative="1">
      <w:start w:val="1"/>
      <w:numFmt w:val="bullet"/>
      <w:lvlText w:val=""/>
      <w:lvlJc w:val="left"/>
      <w:pPr>
        <w:ind w:left="3163" w:hanging="480"/>
      </w:pPr>
      <w:rPr>
        <w:rFonts w:ascii="Wingdings" w:hAnsi="Wingdings" w:hint="default"/>
      </w:rPr>
    </w:lvl>
    <w:lvl w:ilvl="6" w:tplc="04090001" w:tentative="1">
      <w:start w:val="1"/>
      <w:numFmt w:val="bullet"/>
      <w:lvlText w:val=""/>
      <w:lvlJc w:val="left"/>
      <w:pPr>
        <w:ind w:left="3643" w:hanging="480"/>
      </w:pPr>
      <w:rPr>
        <w:rFonts w:ascii="Wingdings" w:hAnsi="Wingdings" w:hint="default"/>
      </w:rPr>
    </w:lvl>
    <w:lvl w:ilvl="7" w:tplc="04090003" w:tentative="1">
      <w:start w:val="1"/>
      <w:numFmt w:val="bullet"/>
      <w:lvlText w:val=""/>
      <w:lvlJc w:val="left"/>
      <w:pPr>
        <w:ind w:left="4123" w:hanging="480"/>
      </w:pPr>
      <w:rPr>
        <w:rFonts w:ascii="Wingdings" w:hAnsi="Wingdings" w:hint="default"/>
      </w:rPr>
    </w:lvl>
    <w:lvl w:ilvl="8" w:tplc="04090005" w:tentative="1">
      <w:start w:val="1"/>
      <w:numFmt w:val="bullet"/>
      <w:lvlText w:val=""/>
      <w:lvlJc w:val="left"/>
      <w:pPr>
        <w:ind w:left="4603" w:hanging="480"/>
      </w:pPr>
      <w:rPr>
        <w:rFonts w:ascii="Wingdings" w:hAnsi="Wingdings" w:hint="default"/>
      </w:rPr>
    </w:lvl>
  </w:abstractNum>
  <w:abstractNum w:abstractNumId="19" w15:restartNumberingAfterBreak="0">
    <w:nsid w:val="271043FD"/>
    <w:multiLevelType w:val="hybridMultilevel"/>
    <w:tmpl w:val="1D6634E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0" w15:restartNumberingAfterBreak="0">
    <w:nsid w:val="273434DC"/>
    <w:multiLevelType w:val="hybridMultilevel"/>
    <w:tmpl w:val="63D2021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1" w15:restartNumberingAfterBreak="0">
    <w:nsid w:val="27BA57E0"/>
    <w:multiLevelType w:val="hybridMultilevel"/>
    <w:tmpl w:val="D1346FAC"/>
    <w:lvl w:ilvl="0" w:tplc="0409000B">
      <w:start w:val="1"/>
      <w:numFmt w:val="bullet"/>
      <w:lvlText w:val=""/>
      <w:lvlJc w:val="left"/>
      <w:pPr>
        <w:ind w:left="1920" w:hanging="480"/>
      </w:pPr>
      <w:rPr>
        <w:rFonts w:ascii="Wingdings" w:hAnsi="Wingdings" w:hint="default"/>
      </w:rPr>
    </w:lvl>
    <w:lvl w:ilvl="1" w:tplc="04090003" w:tentative="1">
      <w:start w:val="1"/>
      <w:numFmt w:val="bullet"/>
      <w:lvlText w:val=""/>
      <w:lvlJc w:val="left"/>
      <w:pPr>
        <w:ind w:left="2400" w:hanging="480"/>
      </w:pPr>
      <w:rPr>
        <w:rFonts w:ascii="Wingdings" w:hAnsi="Wingdings" w:hint="default"/>
      </w:rPr>
    </w:lvl>
    <w:lvl w:ilvl="2" w:tplc="04090005" w:tentative="1">
      <w:start w:val="1"/>
      <w:numFmt w:val="bullet"/>
      <w:lvlText w:val=""/>
      <w:lvlJc w:val="left"/>
      <w:pPr>
        <w:ind w:left="2880" w:hanging="480"/>
      </w:pPr>
      <w:rPr>
        <w:rFonts w:ascii="Wingdings" w:hAnsi="Wingdings" w:hint="default"/>
      </w:rPr>
    </w:lvl>
    <w:lvl w:ilvl="3" w:tplc="04090001" w:tentative="1">
      <w:start w:val="1"/>
      <w:numFmt w:val="bullet"/>
      <w:lvlText w:val=""/>
      <w:lvlJc w:val="left"/>
      <w:pPr>
        <w:ind w:left="3360" w:hanging="480"/>
      </w:pPr>
      <w:rPr>
        <w:rFonts w:ascii="Wingdings" w:hAnsi="Wingdings" w:hint="default"/>
      </w:rPr>
    </w:lvl>
    <w:lvl w:ilvl="4" w:tplc="04090003" w:tentative="1">
      <w:start w:val="1"/>
      <w:numFmt w:val="bullet"/>
      <w:lvlText w:val=""/>
      <w:lvlJc w:val="left"/>
      <w:pPr>
        <w:ind w:left="3840" w:hanging="480"/>
      </w:pPr>
      <w:rPr>
        <w:rFonts w:ascii="Wingdings" w:hAnsi="Wingdings" w:hint="default"/>
      </w:rPr>
    </w:lvl>
    <w:lvl w:ilvl="5" w:tplc="04090005" w:tentative="1">
      <w:start w:val="1"/>
      <w:numFmt w:val="bullet"/>
      <w:lvlText w:val=""/>
      <w:lvlJc w:val="left"/>
      <w:pPr>
        <w:ind w:left="4320" w:hanging="480"/>
      </w:pPr>
      <w:rPr>
        <w:rFonts w:ascii="Wingdings" w:hAnsi="Wingdings" w:hint="default"/>
      </w:rPr>
    </w:lvl>
    <w:lvl w:ilvl="6" w:tplc="04090001" w:tentative="1">
      <w:start w:val="1"/>
      <w:numFmt w:val="bullet"/>
      <w:lvlText w:val=""/>
      <w:lvlJc w:val="left"/>
      <w:pPr>
        <w:ind w:left="4800" w:hanging="480"/>
      </w:pPr>
      <w:rPr>
        <w:rFonts w:ascii="Wingdings" w:hAnsi="Wingdings" w:hint="default"/>
      </w:rPr>
    </w:lvl>
    <w:lvl w:ilvl="7" w:tplc="04090003" w:tentative="1">
      <w:start w:val="1"/>
      <w:numFmt w:val="bullet"/>
      <w:lvlText w:val=""/>
      <w:lvlJc w:val="left"/>
      <w:pPr>
        <w:ind w:left="5280" w:hanging="480"/>
      </w:pPr>
      <w:rPr>
        <w:rFonts w:ascii="Wingdings" w:hAnsi="Wingdings" w:hint="default"/>
      </w:rPr>
    </w:lvl>
    <w:lvl w:ilvl="8" w:tplc="04090005" w:tentative="1">
      <w:start w:val="1"/>
      <w:numFmt w:val="bullet"/>
      <w:lvlText w:val=""/>
      <w:lvlJc w:val="left"/>
      <w:pPr>
        <w:ind w:left="5760" w:hanging="480"/>
      </w:pPr>
      <w:rPr>
        <w:rFonts w:ascii="Wingdings" w:hAnsi="Wingdings" w:hint="default"/>
      </w:rPr>
    </w:lvl>
  </w:abstractNum>
  <w:abstractNum w:abstractNumId="22" w15:restartNumberingAfterBreak="0">
    <w:nsid w:val="2B337316"/>
    <w:multiLevelType w:val="hybridMultilevel"/>
    <w:tmpl w:val="6812F72C"/>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3" w15:restartNumberingAfterBreak="0">
    <w:nsid w:val="2C69712A"/>
    <w:multiLevelType w:val="hybridMultilevel"/>
    <w:tmpl w:val="50E24702"/>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4" w15:restartNumberingAfterBreak="0">
    <w:nsid w:val="2D9C7CA4"/>
    <w:multiLevelType w:val="hybridMultilevel"/>
    <w:tmpl w:val="D6143F36"/>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25" w15:restartNumberingAfterBreak="0">
    <w:nsid w:val="2F0A4D9A"/>
    <w:multiLevelType w:val="hybridMultilevel"/>
    <w:tmpl w:val="386ACB88"/>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6" w15:restartNumberingAfterBreak="0">
    <w:nsid w:val="30724E3A"/>
    <w:multiLevelType w:val="hybridMultilevel"/>
    <w:tmpl w:val="CD6C60CA"/>
    <w:lvl w:ilvl="0" w:tplc="04090001">
      <w:start w:val="1"/>
      <w:numFmt w:val="bullet"/>
      <w:lvlText w:val=""/>
      <w:lvlJc w:val="left"/>
      <w:pPr>
        <w:ind w:left="673" w:hanging="390"/>
      </w:pPr>
      <w:rPr>
        <w:rFonts w:ascii="Wingdings" w:hAnsi="Wingding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15:restartNumberingAfterBreak="0">
    <w:nsid w:val="312761F4"/>
    <w:multiLevelType w:val="hybridMultilevel"/>
    <w:tmpl w:val="7C9CC92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8" w15:restartNumberingAfterBreak="0">
    <w:nsid w:val="32DD1255"/>
    <w:multiLevelType w:val="hybridMultilevel"/>
    <w:tmpl w:val="1812C39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33D238AD"/>
    <w:multiLevelType w:val="hybridMultilevel"/>
    <w:tmpl w:val="37A2D2E0"/>
    <w:lvl w:ilvl="0" w:tplc="B61620B6">
      <w:start w:val="5"/>
      <w:numFmt w:val="ideographLegalTraditional"/>
      <w:suff w:val="space"/>
      <w:lvlText w:val="%1、"/>
      <w:lvlJc w:val="left"/>
      <w:pPr>
        <w:ind w:left="482" w:hanging="482"/>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35B93E2F"/>
    <w:multiLevelType w:val="hybridMultilevel"/>
    <w:tmpl w:val="49A25EC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37381AE2"/>
    <w:multiLevelType w:val="hybridMultilevel"/>
    <w:tmpl w:val="F74CB5F2"/>
    <w:lvl w:ilvl="0" w:tplc="33747100">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2" w15:restartNumberingAfterBreak="0">
    <w:nsid w:val="377C40A9"/>
    <w:multiLevelType w:val="hybridMultilevel"/>
    <w:tmpl w:val="8EF250C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3" w15:restartNumberingAfterBreak="0">
    <w:nsid w:val="38780FD5"/>
    <w:multiLevelType w:val="hybridMultilevel"/>
    <w:tmpl w:val="0568CDEE"/>
    <w:lvl w:ilvl="0" w:tplc="7200E958">
      <w:start w:val="6"/>
      <w:numFmt w:val="ideographLegalTraditional"/>
      <w:suff w:val="space"/>
      <w:lvlText w:val="%1、"/>
      <w:lvlJc w:val="left"/>
      <w:pPr>
        <w:ind w:left="480" w:hanging="480"/>
      </w:pPr>
      <w:rPr>
        <w:rFonts w:hint="default"/>
        <w:b/>
        <w:sz w:val="32"/>
        <w:szCs w:val="3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39367DBA"/>
    <w:multiLevelType w:val="hybridMultilevel"/>
    <w:tmpl w:val="094E4A5A"/>
    <w:lvl w:ilvl="0" w:tplc="04090001">
      <w:start w:val="1"/>
      <w:numFmt w:val="bullet"/>
      <w:lvlText w:val=""/>
      <w:lvlJc w:val="left"/>
      <w:pPr>
        <w:ind w:left="673" w:hanging="390"/>
      </w:pPr>
      <w:rPr>
        <w:rFonts w:ascii="Wingdings" w:hAnsi="Wingding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35" w15:restartNumberingAfterBreak="0">
    <w:nsid w:val="39A644C0"/>
    <w:multiLevelType w:val="hybridMultilevel"/>
    <w:tmpl w:val="420AC768"/>
    <w:lvl w:ilvl="0" w:tplc="13E82392">
      <w:start w:val="1"/>
      <w:numFmt w:val="decimal"/>
      <w:lvlText w:val="（%1）"/>
      <w:lvlJc w:val="left"/>
      <w:pPr>
        <w:ind w:left="480" w:hanging="480"/>
      </w:pPr>
      <w:rPr>
        <w:rFonts w:asciiTheme="minorEastAsia" w:eastAsiaTheme="minorEastAsia" w:hAnsiTheme="minorEastAsia" w:cs="Times New Roman"/>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3EE93275"/>
    <w:multiLevelType w:val="hybridMultilevel"/>
    <w:tmpl w:val="FF04FDB2"/>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3F6D6FF2"/>
    <w:multiLevelType w:val="hybridMultilevel"/>
    <w:tmpl w:val="892E09AC"/>
    <w:lvl w:ilvl="0" w:tplc="856CF5EC">
      <w:start w:val="1"/>
      <w:numFmt w:val="decimal"/>
      <w:lvlText w:val="（%1）"/>
      <w:lvlJc w:val="left"/>
      <w:pPr>
        <w:ind w:left="480" w:hanging="480"/>
      </w:pPr>
      <w:rPr>
        <w:rFonts w:asciiTheme="minorEastAsia" w:eastAsiaTheme="minorEastAsia" w:hAnsiTheme="minorEastAsia" w:cs="Times New Roman"/>
        <w:b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3F711BEF"/>
    <w:multiLevelType w:val="hybridMultilevel"/>
    <w:tmpl w:val="C7D84D8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9" w15:restartNumberingAfterBreak="0">
    <w:nsid w:val="41144CE8"/>
    <w:multiLevelType w:val="hybridMultilevel"/>
    <w:tmpl w:val="C020026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0" w15:restartNumberingAfterBreak="0">
    <w:nsid w:val="4436170A"/>
    <w:multiLevelType w:val="hybridMultilevel"/>
    <w:tmpl w:val="0B422436"/>
    <w:lvl w:ilvl="0" w:tplc="B1489492">
      <w:start w:val="1"/>
      <w:numFmt w:val="decimal"/>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45297050"/>
    <w:multiLevelType w:val="hybridMultilevel"/>
    <w:tmpl w:val="04FA2A0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2" w15:restartNumberingAfterBreak="0">
    <w:nsid w:val="474D1165"/>
    <w:multiLevelType w:val="hybridMultilevel"/>
    <w:tmpl w:val="AFEEE7AE"/>
    <w:lvl w:ilvl="0" w:tplc="0756D74C">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4AAE4015"/>
    <w:multiLevelType w:val="hybridMultilevel"/>
    <w:tmpl w:val="4EE057B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4" w15:restartNumberingAfterBreak="0">
    <w:nsid w:val="4AFF51F9"/>
    <w:multiLevelType w:val="hybridMultilevel"/>
    <w:tmpl w:val="0C8CD2EE"/>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5" w15:restartNumberingAfterBreak="0">
    <w:nsid w:val="4B8E3C7E"/>
    <w:multiLevelType w:val="hybridMultilevel"/>
    <w:tmpl w:val="61009062"/>
    <w:lvl w:ilvl="0" w:tplc="0409000D">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6" w15:restartNumberingAfterBreak="0">
    <w:nsid w:val="4BB659D4"/>
    <w:multiLevelType w:val="hybridMultilevel"/>
    <w:tmpl w:val="A9D00AD2"/>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7" w15:restartNumberingAfterBreak="0">
    <w:nsid w:val="4EF0093D"/>
    <w:multiLevelType w:val="hybridMultilevel"/>
    <w:tmpl w:val="3E1C23B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48" w15:restartNumberingAfterBreak="0">
    <w:nsid w:val="53953C53"/>
    <w:multiLevelType w:val="hybridMultilevel"/>
    <w:tmpl w:val="F93AD5CA"/>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9" w15:restartNumberingAfterBreak="0">
    <w:nsid w:val="5BBF0A2F"/>
    <w:multiLevelType w:val="hybridMultilevel"/>
    <w:tmpl w:val="40AEB380"/>
    <w:lvl w:ilvl="0" w:tplc="04090003">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50" w15:restartNumberingAfterBreak="0">
    <w:nsid w:val="5CD81995"/>
    <w:multiLevelType w:val="hybridMultilevel"/>
    <w:tmpl w:val="1D7213A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1" w15:restartNumberingAfterBreak="0">
    <w:nsid w:val="64525902"/>
    <w:multiLevelType w:val="hybridMultilevel"/>
    <w:tmpl w:val="AEDEFD54"/>
    <w:lvl w:ilvl="0" w:tplc="736448C2">
      <w:start w:val="1"/>
      <w:numFmt w:val="taiwaneseCountingThousand"/>
      <w:lvlText w:val="%1、"/>
      <w:lvlJc w:val="left"/>
      <w:pPr>
        <w:ind w:left="1047" w:hanging="480"/>
      </w:pPr>
      <w:rPr>
        <w:rFonts w:hint="eastAsia"/>
      </w:rPr>
    </w:lvl>
    <w:lvl w:ilvl="1" w:tplc="04090019" w:tentative="1">
      <w:start w:val="1"/>
      <w:numFmt w:val="ideographTraditional"/>
      <w:lvlText w:val="%2、"/>
      <w:lvlJc w:val="left"/>
      <w:pPr>
        <w:ind w:left="1527" w:hanging="480"/>
      </w:pPr>
    </w:lvl>
    <w:lvl w:ilvl="2" w:tplc="0409001B" w:tentative="1">
      <w:start w:val="1"/>
      <w:numFmt w:val="lowerRoman"/>
      <w:lvlText w:val="%3."/>
      <w:lvlJc w:val="right"/>
      <w:pPr>
        <w:ind w:left="2007" w:hanging="480"/>
      </w:pPr>
    </w:lvl>
    <w:lvl w:ilvl="3" w:tplc="0409000F" w:tentative="1">
      <w:start w:val="1"/>
      <w:numFmt w:val="decimal"/>
      <w:lvlText w:val="%4."/>
      <w:lvlJc w:val="left"/>
      <w:pPr>
        <w:ind w:left="2487" w:hanging="480"/>
      </w:pPr>
    </w:lvl>
    <w:lvl w:ilvl="4" w:tplc="04090019" w:tentative="1">
      <w:start w:val="1"/>
      <w:numFmt w:val="ideographTraditional"/>
      <w:lvlText w:val="%5、"/>
      <w:lvlJc w:val="left"/>
      <w:pPr>
        <w:ind w:left="2967" w:hanging="480"/>
      </w:pPr>
    </w:lvl>
    <w:lvl w:ilvl="5" w:tplc="0409001B" w:tentative="1">
      <w:start w:val="1"/>
      <w:numFmt w:val="lowerRoman"/>
      <w:lvlText w:val="%6."/>
      <w:lvlJc w:val="right"/>
      <w:pPr>
        <w:ind w:left="3447" w:hanging="480"/>
      </w:pPr>
    </w:lvl>
    <w:lvl w:ilvl="6" w:tplc="0409000F" w:tentative="1">
      <w:start w:val="1"/>
      <w:numFmt w:val="decimal"/>
      <w:lvlText w:val="%7."/>
      <w:lvlJc w:val="left"/>
      <w:pPr>
        <w:ind w:left="3927" w:hanging="480"/>
      </w:pPr>
    </w:lvl>
    <w:lvl w:ilvl="7" w:tplc="04090019" w:tentative="1">
      <w:start w:val="1"/>
      <w:numFmt w:val="ideographTraditional"/>
      <w:lvlText w:val="%8、"/>
      <w:lvlJc w:val="left"/>
      <w:pPr>
        <w:ind w:left="4407" w:hanging="480"/>
      </w:pPr>
    </w:lvl>
    <w:lvl w:ilvl="8" w:tplc="0409001B" w:tentative="1">
      <w:start w:val="1"/>
      <w:numFmt w:val="lowerRoman"/>
      <w:lvlText w:val="%9."/>
      <w:lvlJc w:val="right"/>
      <w:pPr>
        <w:ind w:left="4887" w:hanging="480"/>
      </w:pPr>
    </w:lvl>
  </w:abstractNum>
  <w:abstractNum w:abstractNumId="52" w15:restartNumberingAfterBreak="0">
    <w:nsid w:val="64DF1DA2"/>
    <w:multiLevelType w:val="hybridMultilevel"/>
    <w:tmpl w:val="1CE6EC9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3" w15:restartNumberingAfterBreak="0">
    <w:nsid w:val="65D5607E"/>
    <w:multiLevelType w:val="hybridMultilevel"/>
    <w:tmpl w:val="4A342FB2"/>
    <w:lvl w:ilvl="0" w:tplc="13E82392">
      <w:start w:val="1"/>
      <w:numFmt w:val="decimal"/>
      <w:lvlText w:val="（%1）"/>
      <w:lvlJc w:val="left"/>
      <w:pPr>
        <w:ind w:left="1145" w:hanging="720"/>
      </w:pPr>
      <w:rPr>
        <w:rFonts w:asciiTheme="minorEastAsia" w:eastAsiaTheme="minorEastAsia" w:hAnsiTheme="minorEastAsia" w:cs="Times New Roman"/>
      </w:rPr>
    </w:lvl>
    <w:lvl w:ilvl="1" w:tplc="04090019" w:tentative="1">
      <w:start w:val="1"/>
      <w:numFmt w:val="ideographTraditional"/>
      <w:lvlText w:val="%2、"/>
      <w:lvlJc w:val="left"/>
      <w:pPr>
        <w:ind w:left="1385" w:hanging="480"/>
      </w:pPr>
    </w:lvl>
    <w:lvl w:ilvl="2" w:tplc="0409001B" w:tentative="1">
      <w:start w:val="1"/>
      <w:numFmt w:val="lowerRoman"/>
      <w:lvlText w:val="%3."/>
      <w:lvlJc w:val="right"/>
      <w:pPr>
        <w:ind w:left="1865" w:hanging="480"/>
      </w:pPr>
    </w:lvl>
    <w:lvl w:ilvl="3" w:tplc="0409000F" w:tentative="1">
      <w:start w:val="1"/>
      <w:numFmt w:val="decimal"/>
      <w:lvlText w:val="%4."/>
      <w:lvlJc w:val="left"/>
      <w:pPr>
        <w:ind w:left="2345" w:hanging="480"/>
      </w:pPr>
    </w:lvl>
    <w:lvl w:ilvl="4" w:tplc="04090019" w:tentative="1">
      <w:start w:val="1"/>
      <w:numFmt w:val="ideographTraditional"/>
      <w:lvlText w:val="%5、"/>
      <w:lvlJc w:val="left"/>
      <w:pPr>
        <w:ind w:left="2825" w:hanging="480"/>
      </w:pPr>
    </w:lvl>
    <w:lvl w:ilvl="5" w:tplc="0409001B" w:tentative="1">
      <w:start w:val="1"/>
      <w:numFmt w:val="lowerRoman"/>
      <w:lvlText w:val="%6."/>
      <w:lvlJc w:val="right"/>
      <w:pPr>
        <w:ind w:left="3305" w:hanging="480"/>
      </w:pPr>
    </w:lvl>
    <w:lvl w:ilvl="6" w:tplc="0409000F" w:tentative="1">
      <w:start w:val="1"/>
      <w:numFmt w:val="decimal"/>
      <w:lvlText w:val="%7."/>
      <w:lvlJc w:val="left"/>
      <w:pPr>
        <w:ind w:left="3785" w:hanging="480"/>
      </w:pPr>
    </w:lvl>
    <w:lvl w:ilvl="7" w:tplc="04090019" w:tentative="1">
      <w:start w:val="1"/>
      <w:numFmt w:val="ideographTraditional"/>
      <w:lvlText w:val="%8、"/>
      <w:lvlJc w:val="left"/>
      <w:pPr>
        <w:ind w:left="4265" w:hanging="480"/>
      </w:pPr>
    </w:lvl>
    <w:lvl w:ilvl="8" w:tplc="0409001B" w:tentative="1">
      <w:start w:val="1"/>
      <w:numFmt w:val="lowerRoman"/>
      <w:lvlText w:val="%9."/>
      <w:lvlJc w:val="right"/>
      <w:pPr>
        <w:ind w:left="4745" w:hanging="480"/>
      </w:pPr>
    </w:lvl>
  </w:abstractNum>
  <w:abstractNum w:abstractNumId="54" w15:restartNumberingAfterBreak="0">
    <w:nsid w:val="67E5102A"/>
    <w:multiLevelType w:val="hybridMultilevel"/>
    <w:tmpl w:val="DCD222AC"/>
    <w:lvl w:ilvl="0" w:tplc="595CBBCA">
      <w:start w:val="1"/>
      <w:numFmt w:val="taiwaneseCountingThousand"/>
      <w:suff w:val="space"/>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697A2F24"/>
    <w:multiLevelType w:val="hybridMultilevel"/>
    <w:tmpl w:val="3EF49AFE"/>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6" w15:restartNumberingAfterBreak="0">
    <w:nsid w:val="69A958A8"/>
    <w:multiLevelType w:val="hybridMultilevel"/>
    <w:tmpl w:val="D3CCEF6E"/>
    <w:lvl w:ilvl="0" w:tplc="13E82392">
      <w:start w:val="1"/>
      <w:numFmt w:val="decimal"/>
      <w:lvlText w:val="（%1）"/>
      <w:lvlJc w:val="left"/>
      <w:pPr>
        <w:ind w:left="960" w:hanging="480"/>
      </w:pPr>
      <w:rPr>
        <w:rFonts w:asciiTheme="minorEastAsia" w:eastAsiaTheme="minorEastAsia" w:hAnsiTheme="minorEastAsia" w:cs="Times New Roman"/>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57" w15:restartNumberingAfterBreak="0">
    <w:nsid w:val="6B904CEF"/>
    <w:multiLevelType w:val="hybridMultilevel"/>
    <w:tmpl w:val="05A84CDE"/>
    <w:lvl w:ilvl="0" w:tplc="6DD4E342">
      <w:start w:val="1"/>
      <w:numFmt w:val="taiwaneseCountingThousand"/>
      <w:lvlText w:val="（%1）"/>
      <w:lvlJc w:val="left"/>
      <w:pPr>
        <w:ind w:left="720" w:hanging="72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8" w15:restartNumberingAfterBreak="0">
    <w:nsid w:val="6D760DD9"/>
    <w:multiLevelType w:val="hybridMultilevel"/>
    <w:tmpl w:val="9892C21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59" w15:restartNumberingAfterBreak="0">
    <w:nsid w:val="6DF22FCB"/>
    <w:multiLevelType w:val="hybridMultilevel"/>
    <w:tmpl w:val="46A69BC8"/>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0" w15:restartNumberingAfterBreak="0">
    <w:nsid w:val="6E88272C"/>
    <w:multiLevelType w:val="hybridMultilevel"/>
    <w:tmpl w:val="B6C66FA4"/>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1" w15:restartNumberingAfterBreak="0">
    <w:nsid w:val="6E9F0D7E"/>
    <w:multiLevelType w:val="hybridMultilevel"/>
    <w:tmpl w:val="E730B394"/>
    <w:lvl w:ilvl="0" w:tplc="B1489492">
      <w:start w:val="1"/>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2" w15:restartNumberingAfterBreak="0">
    <w:nsid w:val="71F934DD"/>
    <w:multiLevelType w:val="hybridMultilevel"/>
    <w:tmpl w:val="5E4C0936"/>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3" w15:restartNumberingAfterBreak="0">
    <w:nsid w:val="726E3469"/>
    <w:multiLevelType w:val="hybridMultilevel"/>
    <w:tmpl w:val="20F80D00"/>
    <w:lvl w:ilvl="0" w:tplc="414C8078">
      <w:start w:val="2"/>
      <w:numFmt w:val="taiwaneseCountingThousand"/>
      <w:lvlText w:val="%1、"/>
      <w:lvlJc w:val="left"/>
      <w:pPr>
        <w:ind w:left="480" w:hanging="480"/>
      </w:pPr>
      <w:rPr>
        <w:rFonts w:hint="eastAsia"/>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37F2578"/>
    <w:multiLevelType w:val="hybridMultilevel"/>
    <w:tmpl w:val="3D847346"/>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65" w15:restartNumberingAfterBreak="0">
    <w:nsid w:val="7485707B"/>
    <w:multiLevelType w:val="hybridMultilevel"/>
    <w:tmpl w:val="E6C21F02"/>
    <w:lvl w:ilvl="0" w:tplc="0409000B">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6" w15:restartNumberingAfterBreak="0">
    <w:nsid w:val="765311A9"/>
    <w:multiLevelType w:val="hybridMultilevel"/>
    <w:tmpl w:val="63702408"/>
    <w:lvl w:ilvl="0" w:tplc="0409000D">
      <w:start w:val="1"/>
      <w:numFmt w:val="bullet"/>
      <w:lvlText w:val=""/>
      <w:lvlJc w:val="left"/>
      <w:pPr>
        <w:ind w:left="1440" w:hanging="480"/>
      </w:pPr>
      <w:rPr>
        <w:rFonts w:ascii="Wingdings" w:hAnsi="Wingdings" w:hint="default"/>
      </w:rPr>
    </w:lvl>
    <w:lvl w:ilvl="1" w:tplc="04090003" w:tentative="1">
      <w:start w:val="1"/>
      <w:numFmt w:val="bullet"/>
      <w:lvlText w:val=""/>
      <w:lvlJc w:val="left"/>
      <w:pPr>
        <w:ind w:left="1920" w:hanging="480"/>
      </w:pPr>
      <w:rPr>
        <w:rFonts w:ascii="Wingdings" w:hAnsi="Wingdings" w:hint="default"/>
      </w:rPr>
    </w:lvl>
    <w:lvl w:ilvl="2" w:tplc="04090005" w:tentative="1">
      <w:start w:val="1"/>
      <w:numFmt w:val="bullet"/>
      <w:lvlText w:val=""/>
      <w:lvlJc w:val="left"/>
      <w:pPr>
        <w:ind w:left="2400" w:hanging="480"/>
      </w:pPr>
      <w:rPr>
        <w:rFonts w:ascii="Wingdings" w:hAnsi="Wingdings" w:hint="default"/>
      </w:rPr>
    </w:lvl>
    <w:lvl w:ilvl="3" w:tplc="04090001" w:tentative="1">
      <w:start w:val="1"/>
      <w:numFmt w:val="bullet"/>
      <w:lvlText w:val=""/>
      <w:lvlJc w:val="left"/>
      <w:pPr>
        <w:ind w:left="2880" w:hanging="480"/>
      </w:pPr>
      <w:rPr>
        <w:rFonts w:ascii="Wingdings" w:hAnsi="Wingdings" w:hint="default"/>
      </w:rPr>
    </w:lvl>
    <w:lvl w:ilvl="4" w:tplc="04090003" w:tentative="1">
      <w:start w:val="1"/>
      <w:numFmt w:val="bullet"/>
      <w:lvlText w:val=""/>
      <w:lvlJc w:val="left"/>
      <w:pPr>
        <w:ind w:left="3360" w:hanging="480"/>
      </w:pPr>
      <w:rPr>
        <w:rFonts w:ascii="Wingdings" w:hAnsi="Wingdings" w:hint="default"/>
      </w:rPr>
    </w:lvl>
    <w:lvl w:ilvl="5" w:tplc="04090005" w:tentative="1">
      <w:start w:val="1"/>
      <w:numFmt w:val="bullet"/>
      <w:lvlText w:val=""/>
      <w:lvlJc w:val="left"/>
      <w:pPr>
        <w:ind w:left="3840" w:hanging="480"/>
      </w:pPr>
      <w:rPr>
        <w:rFonts w:ascii="Wingdings" w:hAnsi="Wingdings" w:hint="default"/>
      </w:rPr>
    </w:lvl>
    <w:lvl w:ilvl="6" w:tplc="04090001" w:tentative="1">
      <w:start w:val="1"/>
      <w:numFmt w:val="bullet"/>
      <w:lvlText w:val=""/>
      <w:lvlJc w:val="left"/>
      <w:pPr>
        <w:ind w:left="4320" w:hanging="480"/>
      </w:pPr>
      <w:rPr>
        <w:rFonts w:ascii="Wingdings" w:hAnsi="Wingdings" w:hint="default"/>
      </w:rPr>
    </w:lvl>
    <w:lvl w:ilvl="7" w:tplc="04090003" w:tentative="1">
      <w:start w:val="1"/>
      <w:numFmt w:val="bullet"/>
      <w:lvlText w:val=""/>
      <w:lvlJc w:val="left"/>
      <w:pPr>
        <w:ind w:left="4800" w:hanging="480"/>
      </w:pPr>
      <w:rPr>
        <w:rFonts w:ascii="Wingdings" w:hAnsi="Wingdings" w:hint="default"/>
      </w:rPr>
    </w:lvl>
    <w:lvl w:ilvl="8" w:tplc="04090005" w:tentative="1">
      <w:start w:val="1"/>
      <w:numFmt w:val="bullet"/>
      <w:lvlText w:val=""/>
      <w:lvlJc w:val="left"/>
      <w:pPr>
        <w:ind w:left="5280" w:hanging="480"/>
      </w:pPr>
      <w:rPr>
        <w:rFonts w:ascii="Wingdings" w:hAnsi="Wingdings" w:hint="default"/>
      </w:rPr>
    </w:lvl>
  </w:abstractNum>
  <w:abstractNum w:abstractNumId="67" w15:restartNumberingAfterBreak="0">
    <w:nsid w:val="76740570"/>
    <w:multiLevelType w:val="hybridMultilevel"/>
    <w:tmpl w:val="7478B73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8" w15:restartNumberingAfterBreak="0">
    <w:nsid w:val="76C65372"/>
    <w:multiLevelType w:val="hybridMultilevel"/>
    <w:tmpl w:val="892CF18C"/>
    <w:lvl w:ilvl="0" w:tplc="04090001">
      <w:start w:val="1"/>
      <w:numFmt w:val="bullet"/>
      <w:lvlText w:val=""/>
      <w:lvlJc w:val="left"/>
      <w:pPr>
        <w:ind w:left="960" w:hanging="480"/>
      </w:pPr>
      <w:rPr>
        <w:rFonts w:ascii="Wingdings" w:hAnsi="Wingdings" w:hint="default"/>
      </w:rPr>
    </w:lvl>
    <w:lvl w:ilvl="1" w:tplc="04090003" w:tentative="1">
      <w:start w:val="1"/>
      <w:numFmt w:val="bullet"/>
      <w:lvlText w:val=""/>
      <w:lvlJc w:val="left"/>
      <w:pPr>
        <w:ind w:left="1440" w:hanging="480"/>
      </w:pPr>
      <w:rPr>
        <w:rFonts w:ascii="Wingdings" w:hAnsi="Wingdings" w:hint="default"/>
      </w:rPr>
    </w:lvl>
    <w:lvl w:ilvl="2" w:tplc="04090005" w:tentative="1">
      <w:start w:val="1"/>
      <w:numFmt w:val="bullet"/>
      <w:lvlText w:val=""/>
      <w:lvlJc w:val="left"/>
      <w:pPr>
        <w:ind w:left="1920" w:hanging="480"/>
      </w:pPr>
      <w:rPr>
        <w:rFonts w:ascii="Wingdings" w:hAnsi="Wingdings" w:hint="default"/>
      </w:rPr>
    </w:lvl>
    <w:lvl w:ilvl="3" w:tplc="04090001" w:tentative="1">
      <w:start w:val="1"/>
      <w:numFmt w:val="bullet"/>
      <w:lvlText w:val=""/>
      <w:lvlJc w:val="left"/>
      <w:pPr>
        <w:ind w:left="2400" w:hanging="480"/>
      </w:pPr>
      <w:rPr>
        <w:rFonts w:ascii="Wingdings" w:hAnsi="Wingdings" w:hint="default"/>
      </w:rPr>
    </w:lvl>
    <w:lvl w:ilvl="4" w:tplc="04090003" w:tentative="1">
      <w:start w:val="1"/>
      <w:numFmt w:val="bullet"/>
      <w:lvlText w:val=""/>
      <w:lvlJc w:val="left"/>
      <w:pPr>
        <w:ind w:left="2880" w:hanging="480"/>
      </w:pPr>
      <w:rPr>
        <w:rFonts w:ascii="Wingdings" w:hAnsi="Wingdings" w:hint="default"/>
      </w:rPr>
    </w:lvl>
    <w:lvl w:ilvl="5" w:tplc="04090005" w:tentative="1">
      <w:start w:val="1"/>
      <w:numFmt w:val="bullet"/>
      <w:lvlText w:val=""/>
      <w:lvlJc w:val="left"/>
      <w:pPr>
        <w:ind w:left="3360" w:hanging="480"/>
      </w:pPr>
      <w:rPr>
        <w:rFonts w:ascii="Wingdings" w:hAnsi="Wingdings" w:hint="default"/>
      </w:rPr>
    </w:lvl>
    <w:lvl w:ilvl="6" w:tplc="04090001" w:tentative="1">
      <w:start w:val="1"/>
      <w:numFmt w:val="bullet"/>
      <w:lvlText w:val=""/>
      <w:lvlJc w:val="left"/>
      <w:pPr>
        <w:ind w:left="3840" w:hanging="480"/>
      </w:pPr>
      <w:rPr>
        <w:rFonts w:ascii="Wingdings" w:hAnsi="Wingdings" w:hint="default"/>
      </w:rPr>
    </w:lvl>
    <w:lvl w:ilvl="7" w:tplc="04090003" w:tentative="1">
      <w:start w:val="1"/>
      <w:numFmt w:val="bullet"/>
      <w:lvlText w:val=""/>
      <w:lvlJc w:val="left"/>
      <w:pPr>
        <w:ind w:left="4320" w:hanging="480"/>
      </w:pPr>
      <w:rPr>
        <w:rFonts w:ascii="Wingdings" w:hAnsi="Wingdings" w:hint="default"/>
      </w:rPr>
    </w:lvl>
    <w:lvl w:ilvl="8" w:tplc="04090005" w:tentative="1">
      <w:start w:val="1"/>
      <w:numFmt w:val="bullet"/>
      <w:lvlText w:val=""/>
      <w:lvlJc w:val="left"/>
      <w:pPr>
        <w:ind w:left="4800" w:hanging="480"/>
      </w:pPr>
      <w:rPr>
        <w:rFonts w:ascii="Wingdings" w:hAnsi="Wingdings" w:hint="default"/>
      </w:rPr>
    </w:lvl>
  </w:abstractNum>
  <w:abstractNum w:abstractNumId="69" w15:restartNumberingAfterBreak="0">
    <w:nsid w:val="76EB56DC"/>
    <w:multiLevelType w:val="hybridMultilevel"/>
    <w:tmpl w:val="9580E3C6"/>
    <w:lvl w:ilvl="0" w:tplc="BD0635C2">
      <w:start w:val="1"/>
      <w:numFmt w:val="taiwaneseCountingThousand"/>
      <w:lvlText w:val="(%1)"/>
      <w:lvlJc w:val="left"/>
      <w:pPr>
        <w:ind w:left="960" w:hanging="480"/>
      </w:pPr>
      <w:rPr>
        <w:rFonts w:hint="eastAsia"/>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num w:numId="1">
    <w:abstractNumId w:val="0"/>
  </w:num>
  <w:num w:numId="2">
    <w:abstractNumId w:val="51"/>
  </w:num>
  <w:num w:numId="3">
    <w:abstractNumId w:val="29"/>
  </w:num>
  <w:num w:numId="4">
    <w:abstractNumId w:val="33"/>
  </w:num>
  <w:num w:numId="5">
    <w:abstractNumId w:val="31"/>
  </w:num>
  <w:num w:numId="6">
    <w:abstractNumId w:val="9"/>
  </w:num>
  <w:num w:numId="7">
    <w:abstractNumId w:val="14"/>
  </w:num>
  <w:num w:numId="8">
    <w:abstractNumId w:val="15"/>
  </w:num>
  <w:num w:numId="9">
    <w:abstractNumId w:val="13"/>
  </w:num>
  <w:num w:numId="10">
    <w:abstractNumId w:val="47"/>
  </w:num>
  <w:num w:numId="11">
    <w:abstractNumId w:val="49"/>
  </w:num>
  <w:num w:numId="12">
    <w:abstractNumId w:val="21"/>
  </w:num>
  <w:num w:numId="13">
    <w:abstractNumId w:val="30"/>
  </w:num>
  <w:num w:numId="14">
    <w:abstractNumId w:val="68"/>
  </w:num>
  <w:num w:numId="15">
    <w:abstractNumId w:val="27"/>
  </w:num>
  <w:num w:numId="16">
    <w:abstractNumId w:val="40"/>
  </w:num>
  <w:num w:numId="17">
    <w:abstractNumId w:val="53"/>
  </w:num>
  <w:num w:numId="18">
    <w:abstractNumId w:val="59"/>
  </w:num>
  <w:num w:numId="19">
    <w:abstractNumId w:val="67"/>
  </w:num>
  <w:num w:numId="20">
    <w:abstractNumId w:val="7"/>
  </w:num>
  <w:num w:numId="21">
    <w:abstractNumId w:val="35"/>
  </w:num>
  <w:num w:numId="22">
    <w:abstractNumId w:val="37"/>
  </w:num>
  <w:num w:numId="23">
    <w:abstractNumId w:val="44"/>
  </w:num>
  <w:num w:numId="24">
    <w:abstractNumId w:val="25"/>
  </w:num>
  <w:num w:numId="25">
    <w:abstractNumId w:val="2"/>
  </w:num>
  <w:num w:numId="26">
    <w:abstractNumId w:val="32"/>
  </w:num>
  <w:num w:numId="27">
    <w:abstractNumId w:val="61"/>
  </w:num>
  <w:num w:numId="28">
    <w:abstractNumId w:val="58"/>
  </w:num>
  <w:num w:numId="29">
    <w:abstractNumId w:val="63"/>
  </w:num>
  <w:num w:numId="30">
    <w:abstractNumId w:val="57"/>
  </w:num>
  <w:num w:numId="31">
    <w:abstractNumId w:val="64"/>
  </w:num>
  <w:num w:numId="32">
    <w:abstractNumId w:val="60"/>
  </w:num>
  <w:num w:numId="33">
    <w:abstractNumId w:val="23"/>
  </w:num>
  <w:num w:numId="34">
    <w:abstractNumId w:val="20"/>
  </w:num>
  <w:num w:numId="35">
    <w:abstractNumId w:val="3"/>
  </w:num>
  <w:num w:numId="36">
    <w:abstractNumId w:val="55"/>
  </w:num>
  <w:num w:numId="37">
    <w:abstractNumId w:val="24"/>
  </w:num>
  <w:num w:numId="38">
    <w:abstractNumId w:val="19"/>
  </w:num>
  <w:num w:numId="39">
    <w:abstractNumId w:val="28"/>
  </w:num>
  <w:num w:numId="40">
    <w:abstractNumId w:val="6"/>
  </w:num>
  <w:num w:numId="41">
    <w:abstractNumId w:val="50"/>
  </w:num>
  <w:num w:numId="42">
    <w:abstractNumId w:val="4"/>
  </w:num>
  <w:num w:numId="43">
    <w:abstractNumId w:val="52"/>
  </w:num>
  <w:num w:numId="44">
    <w:abstractNumId w:val="62"/>
  </w:num>
  <w:num w:numId="45">
    <w:abstractNumId w:val="43"/>
  </w:num>
  <w:num w:numId="46">
    <w:abstractNumId w:val="42"/>
  </w:num>
  <w:num w:numId="47">
    <w:abstractNumId w:val="65"/>
  </w:num>
  <w:num w:numId="48">
    <w:abstractNumId w:val="12"/>
  </w:num>
  <w:num w:numId="49">
    <w:abstractNumId w:val="66"/>
  </w:num>
  <w:num w:numId="50">
    <w:abstractNumId w:val="17"/>
  </w:num>
  <w:num w:numId="51">
    <w:abstractNumId w:val="48"/>
  </w:num>
  <w:num w:numId="52">
    <w:abstractNumId w:val="38"/>
  </w:num>
  <w:num w:numId="53">
    <w:abstractNumId w:val="56"/>
  </w:num>
  <w:num w:numId="54">
    <w:abstractNumId w:val="34"/>
  </w:num>
  <w:num w:numId="55">
    <w:abstractNumId w:val="26"/>
  </w:num>
  <w:num w:numId="56">
    <w:abstractNumId w:val="18"/>
  </w:num>
  <w:num w:numId="57">
    <w:abstractNumId w:val="16"/>
  </w:num>
  <w:num w:numId="58">
    <w:abstractNumId w:val="39"/>
  </w:num>
  <w:num w:numId="59">
    <w:abstractNumId w:val="45"/>
  </w:num>
  <w:num w:numId="60">
    <w:abstractNumId w:val="46"/>
  </w:num>
  <w:num w:numId="61">
    <w:abstractNumId w:val="1"/>
  </w:num>
  <w:num w:numId="62">
    <w:abstractNumId w:val="22"/>
  </w:num>
  <w:num w:numId="63">
    <w:abstractNumId w:val="11"/>
  </w:num>
  <w:num w:numId="64">
    <w:abstractNumId w:val="5"/>
  </w:num>
  <w:num w:numId="65">
    <w:abstractNumId w:val="8"/>
  </w:num>
  <w:num w:numId="66">
    <w:abstractNumId w:val="41"/>
  </w:num>
  <w:num w:numId="67">
    <w:abstractNumId w:val="10"/>
  </w:num>
  <w:num w:numId="68">
    <w:abstractNumId w:val="69"/>
  </w:num>
  <w:num w:numId="69">
    <w:abstractNumId w:val="54"/>
  </w:num>
  <w:num w:numId="70">
    <w:abstractNumId w:val="36"/>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6145"/>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E76"/>
    <w:rsid w:val="00003960"/>
    <w:rsid w:val="00004546"/>
    <w:rsid w:val="00004715"/>
    <w:rsid w:val="00005012"/>
    <w:rsid w:val="000064D0"/>
    <w:rsid w:val="00011900"/>
    <w:rsid w:val="00013DE3"/>
    <w:rsid w:val="00014543"/>
    <w:rsid w:val="00015BE0"/>
    <w:rsid w:val="00015E3D"/>
    <w:rsid w:val="00015E4A"/>
    <w:rsid w:val="00016F63"/>
    <w:rsid w:val="0002004F"/>
    <w:rsid w:val="00022C8A"/>
    <w:rsid w:val="00023059"/>
    <w:rsid w:val="0002479E"/>
    <w:rsid w:val="000247FB"/>
    <w:rsid w:val="00025265"/>
    <w:rsid w:val="0002562F"/>
    <w:rsid w:val="00026070"/>
    <w:rsid w:val="0002749B"/>
    <w:rsid w:val="000275CA"/>
    <w:rsid w:val="0003012C"/>
    <w:rsid w:val="000306C0"/>
    <w:rsid w:val="0003487D"/>
    <w:rsid w:val="00034CDD"/>
    <w:rsid w:val="00036A9E"/>
    <w:rsid w:val="000402DB"/>
    <w:rsid w:val="000409D1"/>
    <w:rsid w:val="00040CA1"/>
    <w:rsid w:val="00040DF7"/>
    <w:rsid w:val="0004202D"/>
    <w:rsid w:val="00042C21"/>
    <w:rsid w:val="00043785"/>
    <w:rsid w:val="00043B86"/>
    <w:rsid w:val="00043F7E"/>
    <w:rsid w:val="00044BEF"/>
    <w:rsid w:val="00044E04"/>
    <w:rsid w:val="00050E67"/>
    <w:rsid w:val="00051605"/>
    <w:rsid w:val="0005176B"/>
    <w:rsid w:val="00051C64"/>
    <w:rsid w:val="0005298C"/>
    <w:rsid w:val="0005351D"/>
    <w:rsid w:val="00053EFA"/>
    <w:rsid w:val="00055B6D"/>
    <w:rsid w:val="00057697"/>
    <w:rsid w:val="000610B7"/>
    <w:rsid w:val="0006275A"/>
    <w:rsid w:val="00063F79"/>
    <w:rsid w:val="00065BF0"/>
    <w:rsid w:val="0006601C"/>
    <w:rsid w:val="000669DB"/>
    <w:rsid w:val="00071C85"/>
    <w:rsid w:val="000726D5"/>
    <w:rsid w:val="0007410F"/>
    <w:rsid w:val="0007419A"/>
    <w:rsid w:val="00074FAE"/>
    <w:rsid w:val="00075AA0"/>
    <w:rsid w:val="00075AF4"/>
    <w:rsid w:val="00076A15"/>
    <w:rsid w:val="000772FD"/>
    <w:rsid w:val="00082697"/>
    <w:rsid w:val="0008437B"/>
    <w:rsid w:val="00084BA7"/>
    <w:rsid w:val="0008584F"/>
    <w:rsid w:val="00087020"/>
    <w:rsid w:val="0008713C"/>
    <w:rsid w:val="000871B2"/>
    <w:rsid w:val="00087C6C"/>
    <w:rsid w:val="0009019A"/>
    <w:rsid w:val="0009090D"/>
    <w:rsid w:val="00091242"/>
    <w:rsid w:val="00091243"/>
    <w:rsid w:val="000914B9"/>
    <w:rsid w:val="00091965"/>
    <w:rsid w:val="0009196D"/>
    <w:rsid w:val="00092155"/>
    <w:rsid w:val="0009568D"/>
    <w:rsid w:val="00095A6C"/>
    <w:rsid w:val="00096A4B"/>
    <w:rsid w:val="0009731F"/>
    <w:rsid w:val="000974EA"/>
    <w:rsid w:val="00097CF4"/>
    <w:rsid w:val="000A39A9"/>
    <w:rsid w:val="000A5C1A"/>
    <w:rsid w:val="000A7630"/>
    <w:rsid w:val="000B0B8D"/>
    <w:rsid w:val="000B175C"/>
    <w:rsid w:val="000B2609"/>
    <w:rsid w:val="000B2C18"/>
    <w:rsid w:val="000B4166"/>
    <w:rsid w:val="000C26B9"/>
    <w:rsid w:val="000C31BF"/>
    <w:rsid w:val="000C60BE"/>
    <w:rsid w:val="000C6610"/>
    <w:rsid w:val="000C6A0F"/>
    <w:rsid w:val="000C7052"/>
    <w:rsid w:val="000C7533"/>
    <w:rsid w:val="000C7F49"/>
    <w:rsid w:val="000D1299"/>
    <w:rsid w:val="000D2829"/>
    <w:rsid w:val="000D2CB7"/>
    <w:rsid w:val="000D427C"/>
    <w:rsid w:val="000D7A62"/>
    <w:rsid w:val="000E07FC"/>
    <w:rsid w:val="000E0910"/>
    <w:rsid w:val="000E26E7"/>
    <w:rsid w:val="000E2775"/>
    <w:rsid w:val="000E2EE3"/>
    <w:rsid w:val="000F02D2"/>
    <w:rsid w:val="000F0898"/>
    <w:rsid w:val="000F0D92"/>
    <w:rsid w:val="000F4AB8"/>
    <w:rsid w:val="000F6A56"/>
    <w:rsid w:val="000F77FE"/>
    <w:rsid w:val="00100389"/>
    <w:rsid w:val="001003A6"/>
    <w:rsid w:val="0010054E"/>
    <w:rsid w:val="00102C1F"/>
    <w:rsid w:val="00105A80"/>
    <w:rsid w:val="00107B45"/>
    <w:rsid w:val="00107CFF"/>
    <w:rsid w:val="00111181"/>
    <w:rsid w:val="00112844"/>
    <w:rsid w:val="001128B2"/>
    <w:rsid w:val="001147E4"/>
    <w:rsid w:val="00115A5E"/>
    <w:rsid w:val="00115CB7"/>
    <w:rsid w:val="001165E8"/>
    <w:rsid w:val="00120508"/>
    <w:rsid w:val="00120588"/>
    <w:rsid w:val="0012164C"/>
    <w:rsid w:val="00121DC1"/>
    <w:rsid w:val="001237C1"/>
    <w:rsid w:val="00126E0B"/>
    <w:rsid w:val="001274E5"/>
    <w:rsid w:val="00127DB6"/>
    <w:rsid w:val="00131DED"/>
    <w:rsid w:val="001342BF"/>
    <w:rsid w:val="00134474"/>
    <w:rsid w:val="001348E4"/>
    <w:rsid w:val="0013688B"/>
    <w:rsid w:val="001373CB"/>
    <w:rsid w:val="00140B81"/>
    <w:rsid w:val="00141580"/>
    <w:rsid w:val="00142BF1"/>
    <w:rsid w:val="00143535"/>
    <w:rsid w:val="00144B3C"/>
    <w:rsid w:val="0015144A"/>
    <w:rsid w:val="00151E70"/>
    <w:rsid w:val="00154E6B"/>
    <w:rsid w:val="00155F17"/>
    <w:rsid w:val="00156236"/>
    <w:rsid w:val="001568E2"/>
    <w:rsid w:val="00156F1D"/>
    <w:rsid w:val="00157339"/>
    <w:rsid w:val="0015796D"/>
    <w:rsid w:val="00160CF6"/>
    <w:rsid w:val="00161264"/>
    <w:rsid w:val="00161B58"/>
    <w:rsid w:val="00162729"/>
    <w:rsid w:val="001630C7"/>
    <w:rsid w:val="00164478"/>
    <w:rsid w:val="0016548C"/>
    <w:rsid w:val="00166579"/>
    <w:rsid w:val="001669B4"/>
    <w:rsid w:val="0017029E"/>
    <w:rsid w:val="00173762"/>
    <w:rsid w:val="00173B86"/>
    <w:rsid w:val="00173BB7"/>
    <w:rsid w:val="001742E9"/>
    <w:rsid w:val="00175ECF"/>
    <w:rsid w:val="00176071"/>
    <w:rsid w:val="00177155"/>
    <w:rsid w:val="0018027A"/>
    <w:rsid w:val="00184056"/>
    <w:rsid w:val="00184949"/>
    <w:rsid w:val="00185178"/>
    <w:rsid w:val="0018638B"/>
    <w:rsid w:val="00191305"/>
    <w:rsid w:val="00192F37"/>
    <w:rsid w:val="001933F2"/>
    <w:rsid w:val="00195A78"/>
    <w:rsid w:val="0019641F"/>
    <w:rsid w:val="00197040"/>
    <w:rsid w:val="00197349"/>
    <w:rsid w:val="001A0B1D"/>
    <w:rsid w:val="001A17EA"/>
    <w:rsid w:val="001A29B9"/>
    <w:rsid w:val="001A4BA0"/>
    <w:rsid w:val="001A57A6"/>
    <w:rsid w:val="001A5AC4"/>
    <w:rsid w:val="001A633A"/>
    <w:rsid w:val="001B09E8"/>
    <w:rsid w:val="001B0A19"/>
    <w:rsid w:val="001B12E2"/>
    <w:rsid w:val="001B2298"/>
    <w:rsid w:val="001B2973"/>
    <w:rsid w:val="001B5E8C"/>
    <w:rsid w:val="001B6F87"/>
    <w:rsid w:val="001C0E8B"/>
    <w:rsid w:val="001C1B61"/>
    <w:rsid w:val="001C1B82"/>
    <w:rsid w:val="001C2C9C"/>
    <w:rsid w:val="001C31BC"/>
    <w:rsid w:val="001C487F"/>
    <w:rsid w:val="001C4E30"/>
    <w:rsid w:val="001C6345"/>
    <w:rsid w:val="001C7066"/>
    <w:rsid w:val="001C759C"/>
    <w:rsid w:val="001C7DE9"/>
    <w:rsid w:val="001D066E"/>
    <w:rsid w:val="001D0B77"/>
    <w:rsid w:val="001D4F4C"/>
    <w:rsid w:val="001D7F71"/>
    <w:rsid w:val="001E05B7"/>
    <w:rsid w:val="001E48B8"/>
    <w:rsid w:val="001E6892"/>
    <w:rsid w:val="001E68BB"/>
    <w:rsid w:val="001E75BD"/>
    <w:rsid w:val="001E7A5A"/>
    <w:rsid w:val="001F05EF"/>
    <w:rsid w:val="001F17E9"/>
    <w:rsid w:val="001F2975"/>
    <w:rsid w:val="001F3837"/>
    <w:rsid w:val="001F4AD2"/>
    <w:rsid w:val="001F5D79"/>
    <w:rsid w:val="001F5FCE"/>
    <w:rsid w:val="001F60E2"/>
    <w:rsid w:val="001F7834"/>
    <w:rsid w:val="00202F10"/>
    <w:rsid w:val="00203598"/>
    <w:rsid w:val="002037E9"/>
    <w:rsid w:val="00206AE6"/>
    <w:rsid w:val="00206F83"/>
    <w:rsid w:val="0020745F"/>
    <w:rsid w:val="0020780F"/>
    <w:rsid w:val="002107D1"/>
    <w:rsid w:val="00210C25"/>
    <w:rsid w:val="002132B7"/>
    <w:rsid w:val="00213B75"/>
    <w:rsid w:val="002144C7"/>
    <w:rsid w:val="00214B40"/>
    <w:rsid w:val="002171CF"/>
    <w:rsid w:val="00220944"/>
    <w:rsid w:val="00222E5C"/>
    <w:rsid w:val="00222F90"/>
    <w:rsid w:val="00223379"/>
    <w:rsid w:val="00224EFF"/>
    <w:rsid w:val="0022677C"/>
    <w:rsid w:val="00227F03"/>
    <w:rsid w:val="00231DB7"/>
    <w:rsid w:val="00234D8E"/>
    <w:rsid w:val="00234F65"/>
    <w:rsid w:val="00236D0B"/>
    <w:rsid w:val="002405F3"/>
    <w:rsid w:val="00240A1D"/>
    <w:rsid w:val="00240CD8"/>
    <w:rsid w:val="00241CF6"/>
    <w:rsid w:val="00241CFF"/>
    <w:rsid w:val="0024300D"/>
    <w:rsid w:val="002451BD"/>
    <w:rsid w:val="002455E8"/>
    <w:rsid w:val="0024634E"/>
    <w:rsid w:val="0024653A"/>
    <w:rsid w:val="00246B80"/>
    <w:rsid w:val="002501CB"/>
    <w:rsid w:val="002511E6"/>
    <w:rsid w:val="002536CF"/>
    <w:rsid w:val="002543F4"/>
    <w:rsid w:val="002558BE"/>
    <w:rsid w:val="00262C4C"/>
    <w:rsid w:val="00264E71"/>
    <w:rsid w:val="002651AA"/>
    <w:rsid w:val="00265B36"/>
    <w:rsid w:val="002664F1"/>
    <w:rsid w:val="002666D6"/>
    <w:rsid w:val="00266735"/>
    <w:rsid w:val="0026761D"/>
    <w:rsid w:val="00270EC3"/>
    <w:rsid w:val="00272083"/>
    <w:rsid w:val="00273B91"/>
    <w:rsid w:val="00273F99"/>
    <w:rsid w:val="00275BFD"/>
    <w:rsid w:val="00275F59"/>
    <w:rsid w:val="002760B5"/>
    <w:rsid w:val="00277595"/>
    <w:rsid w:val="00283C61"/>
    <w:rsid w:val="00285097"/>
    <w:rsid w:val="002864BB"/>
    <w:rsid w:val="00287982"/>
    <w:rsid w:val="00287993"/>
    <w:rsid w:val="00290867"/>
    <w:rsid w:val="00290C31"/>
    <w:rsid w:val="0029344B"/>
    <w:rsid w:val="002959B3"/>
    <w:rsid w:val="002968F2"/>
    <w:rsid w:val="002A14C7"/>
    <w:rsid w:val="002A2EF7"/>
    <w:rsid w:val="002A5474"/>
    <w:rsid w:val="002A558E"/>
    <w:rsid w:val="002B00E5"/>
    <w:rsid w:val="002B333C"/>
    <w:rsid w:val="002B37E9"/>
    <w:rsid w:val="002B4D32"/>
    <w:rsid w:val="002B55DE"/>
    <w:rsid w:val="002B6B17"/>
    <w:rsid w:val="002B7CA9"/>
    <w:rsid w:val="002C0363"/>
    <w:rsid w:val="002C10AB"/>
    <w:rsid w:val="002C280B"/>
    <w:rsid w:val="002C473A"/>
    <w:rsid w:val="002C4E8A"/>
    <w:rsid w:val="002C657F"/>
    <w:rsid w:val="002C7606"/>
    <w:rsid w:val="002C7A03"/>
    <w:rsid w:val="002C7D36"/>
    <w:rsid w:val="002D0066"/>
    <w:rsid w:val="002D1FD9"/>
    <w:rsid w:val="002D2021"/>
    <w:rsid w:val="002D4392"/>
    <w:rsid w:val="002E0310"/>
    <w:rsid w:val="002E1185"/>
    <w:rsid w:val="002E406B"/>
    <w:rsid w:val="002E435F"/>
    <w:rsid w:val="002E7907"/>
    <w:rsid w:val="002F08E2"/>
    <w:rsid w:val="002F0C41"/>
    <w:rsid w:val="002F2AEB"/>
    <w:rsid w:val="002F2D08"/>
    <w:rsid w:val="002F30E7"/>
    <w:rsid w:val="002F3DDA"/>
    <w:rsid w:val="002F462F"/>
    <w:rsid w:val="002F482D"/>
    <w:rsid w:val="002F575D"/>
    <w:rsid w:val="002F5EF6"/>
    <w:rsid w:val="002F61AB"/>
    <w:rsid w:val="002F6864"/>
    <w:rsid w:val="003007A8"/>
    <w:rsid w:val="00300CA1"/>
    <w:rsid w:val="003011C8"/>
    <w:rsid w:val="00302500"/>
    <w:rsid w:val="00303B54"/>
    <w:rsid w:val="00304150"/>
    <w:rsid w:val="00304BF1"/>
    <w:rsid w:val="00307075"/>
    <w:rsid w:val="00307F1A"/>
    <w:rsid w:val="00311C75"/>
    <w:rsid w:val="0031235D"/>
    <w:rsid w:val="00315B39"/>
    <w:rsid w:val="003160CC"/>
    <w:rsid w:val="00320BE9"/>
    <w:rsid w:val="0032128B"/>
    <w:rsid w:val="00324708"/>
    <w:rsid w:val="003252D7"/>
    <w:rsid w:val="00325350"/>
    <w:rsid w:val="003259C3"/>
    <w:rsid w:val="00326B9B"/>
    <w:rsid w:val="00331BA8"/>
    <w:rsid w:val="00331E16"/>
    <w:rsid w:val="00332AB3"/>
    <w:rsid w:val="00332E40"/>
    <w:rsid w:val="003336F5"/>
    <w:rsid w:val="003340F6"/>
    <w:rsid w:val="0033487A"/>
    <w:rsid w:val="0033522B"/>
    <w:rsid w:val="0033736A"/>
    <w:rsid w:val="003375F0"/>
    <w:rsid w:val="00337812"/>
    <w:rsid w:val="00341E56"/>
    <w:rsid w:val="00342253"/>
    <w:rsid w:val="00344579"/>
    <w:rsid w:val="003445D2"/>
    <w:rsid w:val="0034495F"/>
    <w:rsid w:val="00344C93"/>
    <w:rsid w:val="00345AF4"/>
    <w:rsid w:val="003475EF"/>
    <w:rsid w:val="00350B1F"/>
    <w:rsid w:val="00352F47"/>
    <w:rsid w:val="0036359B"/>
    <w:rsid w:val="00363D1C"/>
    <w:rsid w:val="00364AE4"/>
    <w:rsid w:val="00364D9B"/>
    <w:rsid w:val="003664E5"/>
    <w:rsid w:val="00367173"/>
    <w:rsid w:val="0036772B"/>
    <w:rsid w:val="00367F04"/>
    <w:rsid w:val="00371431"/>
    <w:rsid w:val="003715EB"/>
    <w:rsid w:val="00372E89"/>
    <w:rsid w:val="00372EC6"/>
    <w:rsid w:val="00373AF3"/>
    <w:rsid w:val="00373E3A"/>
    <w:rsid w:val="00381210"/>
    <w:rsid w:val="00383ECD"/>
    <w:rsid w:val="00386522"/>
    <w:rsid w:val="00386B09"/>
    <w:rsid w:val="003875D6"/>
    <w:rsid w:val="0039128A"/>
    <w:rsid w:val="0039163D"/>
    <w:rsid w:val="00391A6C"/>
    <w:rsid w:val="00391E6D"/>
    <w:rsid w:val="00393608"/>
    <w:rsid w:val="00393E62"/>
    <w:rsid w:val="0039496F"/>
    <w:rsid w:val="00395989"/>
    <w:rsid w:val="003961A1"/>
    <w:rsid w:val="00396EF8"/>
    <w:rsid w:val="00397446"/>
    <w:rsid w:val="00397EDC"/>
    <w:rsid w:val="003A0A07"/>
    <w:rsid w:val="003A2BD9"/>
    <w:rsid w:val="003A35CF"/>
    <w:rsid w:val="003A4573"/>
    <w:rsid w:val="003A5AE2"/>
    <w:rsid w:val="003A6913"/>
    <w:rsid w:val="003B1C03"/>
    <w:rsid w:val="003B278B"/>
    <w:rsid w:val="003B410C"/>
    <w:rsid w:val="003B45EF"/>
    <w:rsid w:val="003B494F"/>
    <w:rsid w:val="003B4B7F"/>
    <w:rsid w:val="003B52E4"/>
    <w:rsid w:val="003B6966"/>
    <w:rsid w:val="003B72C1"/>
    <w:rsid w:val="003B79B8"/>
    <w:rsid w:val="003C2623"/>
    <w:rsid w:val="003C2716"/>
    <w:rsid w:val="003C2785"/>
    <w:rsid w:val="003C2E7A"/>
    <w:rsid w:val="003C34F2"/>
    <w:rsid w:val="003C3F27"/>
    <w:rsid w:val="003C40FB"/>
    <w:rsid w:val="003C468C"/>
    <w:rsid w:val="003C4C7C"/>
    <w:rsid w:val="003D19BA"/>
    <w:rsid w:val="003D1FC7"/>
    <w:rsid w:val="003D2354"/>
    <w:rsid w:val="003E0C73"/>
    <w:rsid w:val="003E1225"/>
    <w:rsid w:val="003E1567"/>
    <w:rsid w:val="003E1EF2"/>
    <w:rsid w:val="003E319F"/>
    <w:rsid w:val="003E40C7"/>
    <w:rsid w:val="003E4FAC"/>
    <w:rsid w:val="003E6235"/>
    <w:rsid w:val="003F0616"/>
    <w:rsid w:val="003F07A5"/>
    <w:rsid w:val="003F13D8"/>
    <w:rsid w:val="003F2895"/>
    <w:rsid w:val="003F4171"/>
    <w:rsid w:val="003F483D"/>
    <w:rsid w:val="0040223E"/>
    <w:rsid w:val="0040273B"/>
    <w:rsid w:val="00403600"/>
    <w:rsid w:val="00403EB0"/>
    <w:rsid w:val="00403F31"/>
    <w:rsid w:val="00405BD5"/>
    <w:rsid w:val="00406788"/>
    <w:rsid w:val="00410723"/>
    <w:rsid w:val="0041236F"/>
    <w:rsid w:val="00413955"/>
    <w:rsid w:val="00413D00"/>
    <w:rsid w:val="00414014"/>
    <w:rsid w:val="00414FA5"/>
    <w:rsid w:val="00415361"/>
    <w:rsid w:val="00415FBA"/>
    <w:rsid w:val="00417A1E"/>
    <w:rsid w:val="00421BA4"/>
    <w:rsid w:val="00421DD9"/>
    <w:rsid w:val="00422250"/>
    <w:rsid w:val="004223EE"/>
    <w:rsid w:val="00423227"/>
    <w:rsid w:val="004241FA"/>
    <w:rsid w:val="0042453F"/>
    <w:rsid w:val="00426160"/>
    <w:rsid w:val="00426D67"/>
    <w:rsid w:val="0042744D"/>
    <w:rsid w:val="00427E4D"/>
    <w:rsid w:val="00427F54"/>
    <w:rsid w:val="0043058E"/>
    <w:rsid w:val="0043149E"/>
    <w:rsid w:val="004338B1"/>
    <w:rsid w:val="00435973"/>
    <w:rsid w:val="004366B2"/>
    <w:rsid w:val="004414A0"/>
    <w:rsid w:val="00442730"/>
    <w:rsid w:val="00442B01"/>
    <w:rsid w:val="00443451"/>
    <w:rsid w:val="0044678E"/>
    <w:rsid w:val="00446F8B"/>
    <w:rsid w:val="004479FB"/>
    <w:rsid w:val="00450CDF"/>
    <w:rsid w:val="0045154E"/>
    <w:rsid w:val="004524CD"/>
    <w:rsid w:val="0045262C"/>
    <w:rsid w:val="00452C0B"/>
    <w:rsid w:val="00452CCF"/>
    <w:rsid w:val="004535E0"/>
    <w:rsid w:val="00454B8C"/>
    <w:rsid w:val="00455A0D"/>
    <w:rsid w:val="00455C29"/>
    <w:rsid w:val="004576D5"/>
    <w:rsid w:val="004577E7"/>
    <w:rsid w:val="0046106A"/>
    <w:rsid w:val="0046292F"/>
    <w:rsid w:val="00463336"/>
    <w:rsid w:val="004637C1"/>
    <w:rsid w:val="00466908"/>
    <w:rsid w:val="00474CF5"/>
    <w:rsid w:val="004757AE"/>
    <w:rsid w:val="004757E7"/>
    <w:rsid w:val="004758B0"/>
    <w:rsid w:val="00475942"/>
    <w:rsid w:val="00476C54"/>
    <w:rsid w:val="00477655"/>
    <w:rsid w:val="00477C9C"/>
    <w:rsid w:val="00480BC7"/>
    <w:rsid w:val="004824E7"/>
    <w:rsid w:val="004847B5"/>
    <w:rsid w:val="00484836"/>
    <w:rsid w:val="00484FC8"/>
    <w:rsid w:val="00491DD5"/>
    <w:rsid w:val="00493D23"/>
    <w:rsid w:val="00493DE2"/>
    <w:rsid w:val="00494949"/>
    <w:rsid w:val="00495732"/>
    <w:rsid w:val="00497B5E"/>
    <w:rsid w:val="00497E63"/>
    <w:rsid w:val="004A06F7"/>
    <w:rsid w:val="004A13F7"/>
    <w:rsid w:val="004A1479"/>
    <w:rsid w:val="004A1BF5"/>
    <w:rsid w:val="004A2504"/>
    <w:rsid w:val="004A2533"/>
    <w:rsid w:val="004A2949"/>
    <w:rsid w:val="004A38E3"/>
    <w:rsid w:val="004A3BAB"/>
    <w:rsid w:val="004A582A"/>
    <w:rsid w:val="004A73F0"/>
    <w:rsid w:val="004B0899"/>
    <w:rsid w:val="004B3703"/>
    <w:rsid w:val="004B3FC9"/>
    <w:rsid w:val="004B504F"/>
    <w:rsid w:val="004B54D0"/>
    <w:rsid w:val="004B6B57"/>
    <w:rsid w:val="004B6C9B"/>
    <w:rsid w:val="004B71CF"/>
    <w:rsid w:val="004C0400"/>
    <w:rsid w:val="004C0A5C"/>
    <w:rsid w:val="004C0F9D"/>
    <w:rsid w:val="004C2750"/>
    <w:rsid w:val="004C4003"/>
    <w:rsid w:val="004C4244"/>
    <w:rsid w:val="004C627B"/>
    <w:rsid w:val="004C65E5"/>
    <w:rsid w:val="004C6CB8"/>
    <w:rsid w:val="004C714A"/>
    <w:rsid w:val="004C74C5"/>
    <w:rsid w:val="004D0141"/>
    <w:rsid w:val="004D0772"/>
    <w:rsid w:val="004D0A2E"/>
    <w:rsid w:val="004D331C"/>
    <w:rsid w:val="004D575A"/>
    <w:rsid w:val="004D5CA7"/>
    <w:rsid w:val="004E01EA"/>
    <w:rsid w:val="004E1522"/>
    <w:rsid w:val="004E2A56"/>
    <w:rsid w:val="004E4484"/>
    <w:rsid w:val="004E44F6"/>
    <w:rsid w:val="004E698C"/>
    <w:rsid w:val="004E6C5E"/>
    <w:rsid w:val="004E7900"/>
    <w:rsid w:val="004E7C67"/>
    <w:rsid w:val="004E7D80"/>
    <w:rsid w:val="004F0270"/>
    <w:rsid w:val="004F1B79"/>
    <w:rsid w:val="004F2596"/>
    <w:rsid w:val="004F5E38"/>
    <w:rsid w:val="004F649D"/>
    <w:rsid w:val="004F6B46"/>
    <w:rsid w:val="004F7BA7"/>
    <w:rsid w:val="00500E66"/>
    <w:rsid w:val="00503127"/>
    <w:rsid w:val="0050436C"/>
    <w:rsid w:val="0050451A"/>
    <w:rsid w:val="00504777"/>
    <w:rsid w:val="005064DD"/>
    <w:rsid w:val="005068D6"/>
    <w:rsid w:val="00506CB8"/>
    <w:rsid w:val="005104C3"/>
    <w:rsid w:val="00511459"/>
    <w:rsid w:val="00511E6E"/>
    <w:rsid w:val="00512E69"/>
    <w:rsid w:val="005139FF"/>
    <w:rsid w:val="005141B4"/>
    <w:rsid w:val="0051470B"/>
    <w:rsid w:val="00516173"/>
    <w:rsid w:val="0051799C"/>
    <w:rsid w:val="00517F37"/>
    <w:rsid w:val="005201D0"/>
    <w:rsid w:val="00521006"/>
    <w:rsid w:val="00522F2F"/>
    <w:rsid w:val="005240AC"/>
    <w:rsid w:val="00525054"/>
    <w:rsid w:val="00525856"/>
    <w:rsid w:val="00532F59"/>
    <w:rsid w:val="00533C9A"/>
    <w:rsid w:val="00533EE9"/>
    <w:rsid w:val="005352DB"/>
    <w:rsid w:val="00537672"/>
    <w:rsid w:val="0054068F"/>
    <w:rsid w:val="00541020"/>
    <w:rsid w:val="00542773"/>
    <w:rsid w:val="005428C7"/>
    <w:rsid w:val="005436C0"/>
    <w:rsid w:val="005439C8"/>
    <w:rsid w:val="00543D8F"/>
    <w:rsid w:val="00543EBD"/>
    <w:rsid w:val="00545C46"/>
    <w:rsid w:val="005471B6"/>
    <w:rsid w:val="00547505"/>
    <w:rsid w:val="00551321"/>
    <w:rsid w:val="005532D3"/>
    <w:rsid w:val="0055331C"/>
    <w:rsid w:val="00553AF4"/>
    <w:rsid w:val="00554BAC"/>
    <w:rsid w:val="005552C3"/>
    <w:rsid w:val="005576F6"/>
    <w:rsid w:val="005604F0"/>
    <w:rsid w:val="005608A3"/>
    <w:rsid w:val="00561D79"/>
    <w:rsid w:val="0056227A"/>
    <w:rsid w:val="00563F17"/>
    <w:rsid w:val="0056527E"/>
    <w:rsid w:val="00565CB0"/>
    <w:rsid w:val="00565E4A"/>
    <w:rsid w:val="00566135"/>
    <w:rsid w:val="00567D75"/>
    <w:rsid w:val="00570B68"/>
    <w:rsid w:val="00572A17"/>
    <w:rsid w:val="005751BA"/>
    <w:rsid w:val="00575E34"/>
    <w:rsid w:val="00577151"/>
    <w:rsid w:val="00581D5E"/>
    <w:rsid w:val="00583250"/>
    <w:rsid w:val="00583276"/>
    <w:rsid w:val="005832E7"/>
    <w:rsid w:val="005849D3"/>
    <w:rsid w:val="00584C3E"/>
    <w:rsid w:val="005856A7"/>
    <w:rsid w:val="00585734"/>
    <w:rsid w:val="00586785"/>
    <w:rsid w:val="00586CC0"/>
    <w:rsid w:val="00586EFF"/>
    <w:rsid w:val="00590BE5"/>
    <w:rsid w:val="00590C6F"/>
    <w:rsid w:val="00590FF4"/>
    <w:rsid w:val="005911B3"/>
    <w:rsid w:val="00591D1D"/>
    <w:rsid w:val="005939DD"/>
    <w:rsid w:val="00596C3C"/>
    <w:rsid w:val="00596EF6"/>
    <w:rsid w:val="005A032E"/>
    <w:rsid w:val="005A2336"/>
    <w:rsid w:val="005A5B0F"/>
    <w:rsid w:val="005A5D62"/>
    <w:rsid w:val="005A6B58"/>
    <w:rsid w:val="005A79A9"/>
    <w:rsid w:val="005B14F8"/>
    <w:rsid w:val="005B1854"/>
    <w:rsid w:val="005B2074"/>
    <w:rsid w:val="005B4D8B"/>
    <w:rsid w:val="005B4E03"/>
    <w:rsid w:val="005B629D"/>
    <w:rsid w:val="005B63D5"/>
    <w:rsid w:val="005B7253"/>
    <w:rsid w:val="005C021B"/>
    <w:rsid w:val="005C23CE"/>
    <w:rsid w:val="005C2F51"/>
    <w:rsid w:val="005C3024"/>
    <w:rsid w:val="005C7B1D"/>
    <w:rsid w:val="005D0D1D"/>
    <w:rsid w:val="005D2B80"/>
    <w:rsid w:val="005D2BE0"/>
    <w:rsid w:val="005D2EE2"/>
    <w:rsid w:val="005D41DB"/>
    <w:rsid w:val="005D4E51"/>
    <w:rsid w:val="005D5892"/>
    <w:rsid w:val="005D5AE0"/>
    <w:rsid w:val="005D6781"/>
    <w:rsid w:val="005D7D54"/>
    <w:rsid w:val="005E0C79"/>
    <w:rsid w:val="005E124B"/>
    <w:rsid w:val="005E1FDB"/>
    <w:rsid w:val="005E31D1"/>
    <w:rsid w:val="005E3E65"/>
    <w:rsid w:val="005E53A0"/>
    <w:rsid w:val="005E6AA3"/>
    <w:rsid w:val="005E6FEF"/>
    <w:rsid w:val="005E793C"/>
    <w:rsid w:val="005E7AD2"/>
    <w:rsid w:val="005F053B"/>
    <w:rsid w:val="005F0EE3"/>
    <w:rsid w:val="005F565B"/>
    <w:rsid w:val="005F583E"/>
    <w:rsid w:val="005F6B0D"/>
    <w:rsid w:val="005F6DC2"/>
    <w:rsid w:val="005F6E28"/>
    <w:rsid w:val="005F7755"/>
    <w:rsid w:val="0060069F"/>
    <w:rsid w:val="00601539"/>
    <w:rsid w:val="006019CE"/>
    <w:rsid w:val="00601E0B"/>
    <w:rsid w:val="0060225E"/>
    <w:rsid w:val="00602BF7"/>
    <w:rsid w:val="00606F82"/>
    <w:rsid w:val="00611DBA"/>
    <w:rsid w:val="00612BC1"/>
    <w:rsid w:val="00613178"/>
    <w:rsid w:val="00614055"/>
    <w:rsid w:val="006156F5"/>
    <w:rsid w:val="00615A35"/>
    <w:rsid w:val="00615DFC"/>
    <w:rsid w:val="00616213"/>
    <w:rsid w:val="00617E24"/>
    <w:rsid w:val="00620206"/>
    <w:rsid w:val="006209A0"/>
    <w:rsid w:val="00621D18"/>
    <w:rsid w:val="00622075"/>
    <w:rsid w:val="00622C69"/>
    <w:rsid w:val="00623F9B"/>
    <w:rsid w:val="00625A84"/>
    <w:rsid w:val="00626424"/>
    <w:rsid w:val="006276AA"/>
    <w:rsid w:val="00627CA7"/>
    <w:rsid w:val="006310A7"/>
    <w:rsid w:val="0063112A"/>
    <w:rsid w:val="00632166"/>
    <w:rsid w:val="00633501"/>
    <w:rsid w:val="00636243"/>
    <w:rsid w:val="00636F21"/>
    <w:rsid w:val="006402EE"/>
    <w:rsid w:val="006417D5"/>
    <w:rsid w:val="00642873"/>
    <w:rsid w:val="00644C7A"/>
    <w:rsid w:val="00646504"/>
    <w:rsid w:val="006469DC"/>
    <w:rsid w:val="00650994"/>
    <w:rsid w:val="006515C1"/>
    <w:rsid w:val="00651D1D"/>
    <w:rsid w:val="00654517"/>
    <w:rsid w:val="006545F9"/>
    <w:rsid w:val="00655436"/>
    <w:rsid w:val="00655C2A"/>
    <w:rsid w:val="00657F38"/>
    <w:rsid w:val="0066012E"/>
    <w:rsid w:val="00660C26"/>
    <w:rsid w:val="00661614"/>
    <w:rsid w:val="006619BD"/>
    <w:rsid w:val="00662A1C"/>
    <w:rsid w:val="006659D7"/>
    <w:rsid w:val="00665B0F"/>
    <w:rsid w:val="00665B37"/>
    <w:rsid w:val="00665ECE"/>
    <w:rsid w:val="00666E89"/>
    <w:rsid w:val="006700A4"/>
    <w:rsid w:val="00670669"/>
    <w:rsid w:val="006710FA"/>
    <w:rsid w:val="00672354"/>
    <w:rsid w:val="006736B6"/>
    <w:rsid w:val="006739D0"/>
    <w:rsid w:val="006745EC"/>
    <w:rsid w:val="0067492B"/>
    <w:rsid w:val="00676BA7"/>
    <w:rsid w:val="00676FA3"/>
    <w:rsid w:val="00677978"/>
    <w:rsid w:val="006809EB"/>
    <w:rsid w:val="00681DEA"/>
    <w:rsid w:val="006821DD"/>
    <w:rsid w:val="006833F4"/>
    <w:rsid w:val="00683B04"/>
    <w:rsid w:val="00685DDD"/>
    <w:rsid w:val="00686E1B"/>
    <w:rsid w:val="0068772E"/>
    <w:rsid w:val="00687E5F"/>
    <w:rsid w:val="006933B3"/>
    <w:rsid w:val="006935EE"/>
    <w:rsid w:val="00693FD4"/>
    <w:rsid w:val="0069408B"/>
    <w:rsid w:val="006950D3"/>
    <w:rsid w:val="00696F52"/>
    <w:rsid w:val="00697092"/>
    <w:rsid w:val="006A11E8"/>
    <w:rsid w:val="006A23A8"/>
    <w:rsid w:val="006A48C2"/>
    <w:rsid w:val="006A4C78"/>
    <w:rsid w:val="006A579D"/>
    <w:rsid w:val="006A66B6"/>
    <w:rsid w:val="006A6EF2"/>
    <w:rsid w:val="006A75A0"/>
    <w:rsid w:val="006A7BA7"/>
    <w:rsid w:val="006B168F"/>
    <w:rsid w:val="006B3D0F"/>
    <w:rsid w:val="006B3EFD"/>
    <w:rsid w:val="006B4E28"/>
    <w:rsid w:val="006B75EF"/>
    <w:rsid w:val="006B7783"/>
    <w:rsid w:val="006C5996"/>
    <w:rsid w:val="006C5D78"/>
    <w:rsid w:val="006C5E0D"/>
    <w:rsid w:val="006C6BBC"/>
    <w:rsid w:val="006C6C03"/>
    <w:rsid w:val="006C6E60"/>
    <w:rsid w:val="006C788C"/>
    <w:rsid w:val="006C7BFE"/>
    <w:rsid w:val="006D3E76"/>
    <w:rsid w:val="006D6F14"/>
    <w:rsid w:val="006D746D"/>
    <w:rsid w:val="006E002A"/>
    <w:rsid w:val="006E00AE"/>
    <w:rsid w:val="006E0A76"/>
    <w:rsid w:val="006E329D"/>
    <w:rsid w:val="006E43E6"/>
    <w:rsid w:val="006E4920"/>
    <w:rsid w:val="006E7347"/>
    <w:rsid w:val="006F0E6E"/>
    <w:rsid w:val="006F2025"/>
    <w:rsid w:val="006F388F"/>
    <w:rsid w:val="006F3E2D"/>
    <w:rsid w:val="006F48E5"/>
    <w:rsid w:val="006F4B28"/>
    <w:rsid w:val="006F4EEB"/>
    <w:rsid w:val="006F5013"/>
    <w:rsid w:val="006F5AD5"/>
    <w:rsid w:val="006F5D82"/>
    <w:rsid w:val="00700298"/>
    <w:rsid w:val="00700A5C"/>
    <w:rsid w:val="00701AE7"/>
    <w:rsid w:val="00701D8E"/>
    <w:rsid w:val="007029A1"/>
    <w:rsid w:val="007043B4"/>
    <w:rsid w:val="00704ADF"/>
    <w:rsid w:val="00704C1C"/>
    <w:rsid w:val="00705360"/>
    <w:rsid w:val="007057B1"/>
    <w:rsid w:val="0070634C"/>
    <w:rsid w:val="007112F2"/>
    <w:rsid w:val="0071324F"/>
    <w:rsid w:val="00713629"/>
    <w:rsid w:val="00714738"/>
    <w:rsid w:val="00717CC2"/>
    <w:rsid w:val="00720EE0"/>
    <w:rsid w:val="0072129B"/>
    <w:rsid w:val="0072304B"/>
    <w:rsid w:val="007238DF"/>
    <w:rsid w:val="00724F7C"/>
    <w:rsid w:val="0072697B"/>
    <w:rsid w:val="007309AA"/>
    <w:rsid w:val="00731415"/>
    <w:rsid w:val="0073151E"/>
    <w:rsid w:val="0073243D"/>
    <w:rsid w:val="0073254C"/>
    <w:rsid w:val="00735D02"/>
    <w:rsid w:val="00736DD6"/>
    <w:rsid w:val="00737185"/>
    <w:rsid w:val="00740D63"/>
    <w:rsid w:val="007426C3"/>
    <w:rsid w:val="007433DB"/>
    <w:rsid w:val="0075052D"/>
    <w:rsid w:val="00753531"/>
    <w:rsid w:val="00756288"/>
    <w:rsid w:val="007563FC"/>
    <w:rsid w:val="00756C79"/>
    <w:rsid w:val="007572DD"/>
    <w:rsid w:val="00757CF7"/>
    <w:rsid w:val="007620EA"/>
    <w:rsid w:val="0076242E"/>
    <w:rsid w:val="007638A2"/>
    <w:rsid w:val="00765165"/>
    <w:rsid w:val="007652E3"/>
    <w:rsid w:val="0076622A"/>
    <w:rsid w:val="00766468"/>
    <w:rsid w:val="00771989"/>
    <w:rsid w:val="00771F81"/>
    <w:rsid w:val="00772E67"/>
    <w:rsid w:val="00774836"/>
    <w:rsid w:val="007748C4"/>
    <w:rsid w:val="007802E6"/>
    <w:rsid w:val="00782C6C"/>
    <w:rsid w:val="007836E6"/>
    <w:rsid w:val="00783A19"/>
    <w:rsid w:val="00785C24"/>
    <w:rsid w:val="00785FB6"/>
    <w:rsid w:val="00786EF7"/>
    <w:rsid w:val="00787EBF"/>
    <w:rsid w:val="0079057E"/>
    <w:rsid w:val="007910CB"/>
    <w:rsid w:val="00792392"/>
    <w:rsid w:val="00792490"/>
    <w:rsid w:val="007927BC"/>
    <w:rsid w:val="007945F7"/>
    <w:rsid w:val="0079473C"/>
    <w:rsid w:val="00794F13"/>
    <w:rsid w:val="00795FE6"/>
    <w:rsid w:val="0079628F"/>
    <w:rsid w:val="007975C7"/>
    <w:rsid w:val="007A109D"/>
    <w:rsid w:val="007A10DD"/>
    <w:rsid w:val="007A16E6"/>
    <w:rsid w:val="007A1AE9"/>
    <w:rsid w:val="007A2147"/>
    <w:rsid w:val="007A47DB"/>
    <w:rsid w:val="007A4D6F"/>
    <w:rsid w:val="007A6070"/>
    <w:rsid w:val="007B0DF9"/>
    <w:rsid w:val="007B14D4"/>
    <w:rsid w:val="007B2057"/>
    <w:rsid w:val="007B3711"/>
    <w:rsid w:val="007B3EB2"/>
    <w:rsid w:val="007B4161"/>
    <w:rsid w:val="007B6003"/>
    <w:rsid w:val="007C00E3"/>
    <w:rsid w:val="007C085D"/>
    <w:rsid w:val="007C0C10"/>
    <w:rsid w:val="007C1C7E"/>
    <w:rsid w:val="007C32ED"/>
    <w:rsid w:val="007C5B5B"/>
    <w:rsid w:val="007C5FD7"/>
    <w:rsid w:val="007C6043"/>
    <w:rsid w:val="007C6524"/>
    <w:rsid w:val="007C78C0"/>
    <w:rsid w:val="007C7CB6"/>
    <w:rsid w:val="007D17E0"/>
    <w:rsid w:val="007D231A"/>
    <w:rsid w:val="007D2ECB"/>
    <w:rsid w:val="007D3CBA"/>
    <w:rsid w:val="007D400C"/>
    <w:rsid w:val="007D6C1D"/>
    <w:rsid w:val="007E085E"/>
    <w:rsid w:val="007E0C5C"/>
    <w:rsid w:val="007E1457"/>
    <w:rsid w:val="007E1C31"/>
    <w:rsid w:val="007E21AB"/>
    <w:rsid w:val="007E21D5"/>
    <w:rsid w:val="007E33D1"/>
    <w:rsid w:val="007E351F"/>
    <w:rsid w:val="007E6BBD"/>
    <w:rsid w:val="007E75A3"/>
    <w:rsid w:val="007F058F"/>
    <w:rsid w:val="007F2030"/>
    <w:rsid w:val="007F3526"/>
    <w:rsid w:val="007F376B"/>
    <w:rsid w:val="007F489A"/>
    <w:rsid w:val="007F4C07"/>
    <w:rsid w:val="007F59BC"/>
    <w:rsid w:val="007F780E"/>
    <w:rsid w:val="00801C9B"/>
    <w:rsid w:val="00803C8C"/>
    <w:rsid w:val="00804585"/>
    <w:rsid w:val="00805632"/>
    <w:rsid w:val="00807DB1"/>
    <w:rsid w:val="008129CD"/>
    <w:rsid w:val="00816D52"/>
    <w:rsid w:val="00817300"/>
    <w:rsid w:val="00817BBF"/>
    <w:rsid w:val="00820A5E"/>
    <w:rsid w:val="00821380"/>
    <w:rsid w:val="00821CFE"/>
    <w:rsid w:val="00822859"/>
    <w:rsid w:val="0082313B"/>
    <w:rsid w:val="00823601"/>
    <w:rsid w:val="00823ED7"/>
    <w:rsid w:val="00824370"/>
    <w:rsid w:val="00824527"/>
    <w:rsid w:val="008253EA"/>
    <w:rsid w:val="00826697"/>
    <w:rsid w:val="008266DB"/>
    <w:rsid w:val="008267FD"/>
    <w:rsid w:val="00827A8A"/>
    <w:rsid w:val="00830B35"/>
    <w:rsid w:val="00831321"/>
    <w:rsid w:val="00834880"/>
    <w:rsid w:val="00834A09"/>
    <w:rsid w:val="00834B00"/>
    <w:rsid w:val="00835468"/>
    <w:rsid w:val="00837968"/>
    <w:rsid w:val="0084002E"/>
    <w:rsid w:val="00840C59"/>
    <w:rsid w:val="00840EBC"/>
    <w:rsid w:val="0084138B"/>
    <w:rsid w:val="00842A0F"/>
    <w:rsid w:val="0084376A"/>
    <w:rsid w:val="008437E1"/>
    <w:rsid w:val="00845C2F"/>
    <w:rsid w:val="00850B5C"/>
    <w:rsid w:val="00851175"/>
    <w:rsid w:val="00852791"/>
    <w:rsid w:val="00852E3F"/>
    <w:rsid w:val="008532F5"/>
    <w:rsid w:val="008538FB"/>
    <w:rsid w:val="00853B4A"/>
    <w:rsid w:val="00855941"/>
    <w:rsid w:val="008561A6"/>
    <w:rsid w:val="008567AB"/>
    <w:rsid w:val="00862110"/>
    <w:rsid w:val="0086256F"/>
    <w:rsid w:val="008634A3"/>
    <w:rsid w:val="00864BAF"/>
    <w:rsid w:val="008655E4"/>
    <w:rsid w:val="0087025F"/>
    <w:rsid w:val="00870D83"/>
    <w:rsid w:val="008724C9"/>
    <w:rsid w:val="0087308F"/>
    <w:rsid w:val="00873A96"/>
    <w:rsid w:val="00874C37"/>
    <w:rsid w:val="00875C71"/>
    <w:rsid w:val="008772F3"/>
    <w:rsid w:val="0087753B"/>
    <w:rsid w:val="00877ABB"/>
    <w:rsid w:val="00877DA2"/>
    <w:rsid w:val="008802A0"/>
    <w:rsid w:val="00883240"/>
    <w:rsid w:val="00883B96"/>
    <w:rsid w:val="00886E95"/>
    <w:rsid w:val="00887743"/>
    <w:rsid w:val="00893376"/>
    <w:rsid w:val="0089401B"/>
    <w:rsid w:val="00894B76"/>
    <w:rsid w:val="00895910"/>
    <w:rsid w:val="008A0455"/>
    <w:rsid w:val="008A076F"/>
    <w:rsid w:val="008A08DF"/>
    <w:rsid w:val="008A08EB"/>
    <w:rsid w:val="008A2B2F"/>
    <w:rsid w:val="008A61BF"/>
    <w:rsid w:val="008A6511"/>
    <w:rsid w:val="008A6863"/>
    <w:rsid w:val="008B0032"/>
    <w:rsid w:val="008B036F"/>
    <w:rsid w:val="008B044A"/>
    <w:rsid w:val="008B34B4"/>
    <w:rsid w:val="008B576E"/>
    <w:rsid w:val="008B6984"/>
    <w:rsid w:val="008B6C91"/>
    <w:rsid w:val="008B709E"/>
    <w:rsid w:val="008B7A9B"/>
    <w:rsid w:val="008C32E4"/>
    <w:rsid w:val="008C35E2"/>
    <w:rsid w:val="008C3E82"/>
    <w:rsid w:val="008C4DD5"/>
    <w:rsid w:val="008C5280"/>
    <w:rsid w:val="008C5DE5"/>
    <w:rsid w:val="008C67F3"/>
    <w:rsid w:val="008D00CB"/>
    <w:rsid w:val="008D0A97"/>
    <w:rsid w:val="008D2741"/>
    <w:rsid w:val="008D3B77"/>
    <w:rsid w:val="008D4473"/>
    <w:rsid w:val="008D670C"/>
    <w:rsid w:val="008D7123"/>
    <w:rsid w:val="008D7886"/>
    <w:rsid w:val="008E04A2"/>
    <w:rsid w:val="008E17CA"/>
    <w:rsid w:val="008E1C73"/>
    <w:rsid w:val="008E1DE8"/>
    <w:rsid w:val="008E1E1A"/>
    <w:rsid w:val="008E2178"/>
    <w:rsid w:val="008E3C18"/>
    <w:rsid w:val="008E40EE"/>
    <w:rsid w:val="008E41E7"/>
    <w:rsid w:val="008E5691"/>
    <w:rsid w:val="008E762C"/>
    <w:rsid w:val="008F53CB"/>
    <w:rsid w:val="00900720"/>
    <w:rsid w:val="00901B86"/>
    <w:rsid w:val="00901BB8"/>
    <w:rsid w:val="009021B5"/>
    <w:rsid w:val="009024B0"/>
    <w:rsid w:val="009029A5"/>
    <w:rsid w:val="00903846"/>
    <w:rsid w:val="009060D2"/>
    <w:rsid w:val="009074A1"/>
    <w:rsid w:val="00907A50"/>
    <w:rsid w:val="00912CE2"/>
    <w:rsid w:val="00913544"/>
    <w:rsid w:val="009139F4"/>
    <w:rsid w:val="00914CB6"/>
    <w:rsid w:val="0091684E"/>
    <w:rsid w:val="009175BD"/>
    <w:rsid w:val="00917A16"/>
    <w:rsid w:val="00920156"/>
    <w:rsid w:val="009207D1"/>
    <w:rsid w:val="00920E4E"/>
    <w:rsid w:val="00925ACD"/>
    <w:rsid w:val="00925CEF"/>
    <w:rsid w:val="00925EBC"/>
    <w:rsid w:val="009305E2"/>
    <w:rsid w:val="00932268"/>
    <w:rsid w:val="009326BE"/>
    <w:rsid w:val="00933CA8"/>
    <w:rsid w:val="00934C53"/>
    <w:rsid w:val="009350E9"/>
    <w:rsid w:val="00935832"/>
    <w:rsid w:val="0093635C"/>
    <w:rsid w:val="00937BDD"/>
    <w:rsid w:val="00940B28"/>
    <w:rsid w:val="0094222D"/>
    <w:rsid w:val="00942872"/>
    <w:rsid w:val="0094523E"/>
    <w:rsid w:val="0094650C"/>
    <w:rsid w:val="00946835"/>
    <w:rsid w:val="00946A1E"/>
    <w:rsid w:val="00950B74"/>
    <w:rsid w:val="0095136F"/>
    <w:rsid w:val="00951380"/>
    <w:rsid w:val="00951515"/>
    <w:rsid w:val="00951764"/>
    <w:rsid w:val="00952555"/>
    <w:rsid w:val="00956DCD"/>
    <w:rsid w:val="009600B4"/>
    <w:rsid w:val="0096150E"/>
    <w:rsid w:val="00961F4F"/>
    <w:rsid w:val="009622DB"/>
    <w:rsid w:val="00962C26"/>
    <w:rsid w:val="0096325B"/>
    <w:rsid w:val="00963679"/>
    <w:rsid w:val="00964D28"/>
    <w:rsid w:val="00964F34"/>
    <w:rsid w:val="00965670"/>
    <w:rsid w:val="00965B2A"/>
    <w:rsid w:val="0096699C"/>
    <w:rsid w:val="00967E46"/>
    <w:rsid w:val="00970FB6"/>
    <w:rsid w:val="00972DDD"/>
    <w:rsid w:val="009752A1"/>
    <w:rsid w:val="009752B8"/>
    <w:rsid w:val="00977686"/>
    <w:rsid w:val="009779E2"/>
    <w:rsid w:val="00982756"/>
    <w:rsid w:val="00985A7F"/>
    <w:rsid w:val="00986787"/>
    <w:rsid w:val="00987985"/>
    <w:rsid w:val="00991029"/>
    <w:rsid w:val="00991C79"/>
    <w:rsid w:val="00994398"/>
    <w:rsid w:val="009949C3"/>
    <w:rsid w:val="00994C19"/>
    <w:rsid w:val="00995E90"/>
    <w:rsid w:val="00995F01"/>
    <w:rsid w:val="00996B75"/>
    <w:rsid w:val="009A06E2"/>
    <w:rsid w:val="009A16BB"/>
    <w:rsid w:val="009A16D6"/>
    <w:rsid w:val="009A1AC5"/>
    <w:rsid w:val="009A3751"/>
    <w:rsid w:val="009A43F6"/>
    <w:rsid w:val="009A45EB"/>
    <w:rsid w:val="009A4A6E"/>
    <w:rsid w:val="009A718C"/>
    <w:rsid w:val="009A7DC4"/>
    <w:rsid w:val="009B169A"/>
    <w:rsid w:val="009B2193"/>
    <w:rsid w:val="009B2670"/>
    <w:rsid w:val="009B2EDB"/>
    <w:rsid w:val="009B2EE6"/>
    <w:rsid w:val="009B4989"/>
    <w:rsid w:val="009B4BD8"/>
    <w:rsid w:val="009B6877"/>
    <w:rsid w:val="009B6F37"/>
    <w:rsid w:val="009B7046"/>
    <w:rsid w:val="009C1C79"/>
    <w:rsid w:val="009C24FB"/>
    <w:rsid w:val="009C303F"/>
    <w:rsid w:val="009C3674"/>
    <w:rsid w:val="009C3B26"/>
    <w:rsid w:val="009C4007"/>
    <w:rsid w:val="009C4081"/>
    <w:rsid w:val="009C40E2"/>
    <w:rsid w:val="009C5BA6"/>
    <w:rsid w:val="009C7663"/>
    <w:rsid w:val="009D16ED"/>
    <w:rsid w:val="009D1D60"/>
    <w:rsid w:val="009D29FA"/>
    <w:rsid w:val="009D2EAC"/>
    <w:rsid w:val="009D36FA"/>
    <w:rsid w:val="009D37E5"/>
    <w:rsid w:val="009D5871"/>
    <w:rsid w:val="009D5EB6"/>
    <w:rsid w:val="009D6743"/>
    <w:rsid w:val="009D6881"/>
    <w:rsid w:val="009D79C9"/>
    <w:rsid w:val="009E056F"/>
    <w:rsid w:val="009E0839"/>
    <w:rsid w:val="009E0C80"/>
    <w:rsid w:val="009E134E"/>
    <w:rsid w:val="009E1BD4"/>
    <w:rsid w:val="009E323A"/>
    <w:rsid w:val="009E71EE"/>
    <w:rsid w:val="009F235F"/>
    <w:rsid w:val="009F2EFF"/>
    <w:rsid w:val="009F3B41"/>
    <w:rsid w:val="009F409D"/>
    <w:rsid w:val="009F49A4"/>
    <w:rsid w:val="009F4C90"/>
    <w:rsid w:val="009F4F9E"/>
    <w:rsid w:val="009F5D4D"/>
    <w:rsid w:val="00A00382"/>
    <w:rsid w:val="00A00531"/>
    <w:rsid w:val="00A006A6"/>
    <w:rsid w:val="00A00936"/>
    <w:rsid w:val="00A017E0"/>
    <w:rsid w:val="00A018E4"/>
    <w:rsid w:val="00A0480C"/>
    <w:rsid w:val="00A05364"/>
    <w:rsid w:val="00A06298"/>
    <w:rsid w:val="00A0761B"/>
    <w:rsid w:val="00A1289C"/>
    <w:rsid w:val="00A203FB"/>
    <w:rsid w:val="00A20EBE"/>
    <w:rsid w:val="00A222FE"/>
    <w:rsid w:val="00A22498"/>
    <w:rsid w:val="00A2255F"/>
    <w:rsid w:val="00A23125"/>
    <w:rsid w:val="00A248CA"/>
    <w:rsid w:val="00A25729"/>
    <w:rsid w:val="00A26438"/>
    <w:rsid w:val="00A26FE9"/>
    <w:rsid w:val="00A2722D"/>
    <w:rsid w:val="00A27CF1"/>
    <w:rsid w:val="00A27E00"/>
    <w:rsid w:val="00A30A5A"/>
    <w:rsid w:val="00A31EAB"/>
    <w:rsid w:val="00A32776"/>
    <w:rsid w:val="00A32956"/>
    <w:rsid w:val="00A344C5"/>
    <w:rsid w:val="00A347F5"/>
    <w:rsid w:val="00A350EA"/>
    <w:rsid w:val="00A3549B"/>
    <w:rsid w:val="00A36BB5"/>
    <w:rsid w:val="00A4075B"/>
    <w:rsid w:val="00A40DCC"/>
    <w:rsid w:val="00A41FC9"/>
    <w:rsid w:val="00A4335F"/>
    <w:rsid w:val="00A43561"/>
    <w:rsid w:val="00A43B8D"/>
    <w:rsid w:val="00A45179"/>
    <w:rsid w:val="00A46A37"/>
    <w:rsid w:val="00A46A7D"/>
    <w:rsid w:val="00A51A79"/>
    <w:rsid w:val="00A52019"/>
    <w:rsid w:val="00A5241C"/>
    <w:rsid w:val="00A52A06"/>
    <w:rsid w:val="00A52F91"/>
    <w:rsid w:val="00A53FB4"/>
    <w:rsid w:val="00A54743"/>
    <w:rsid w:val="00A561A0"/>
    <w:rsid w:val="00A56EF2"/>
    <w:rsid w:val="00A60AC9"/>
    <w:rsid w:val="00A60CDD"/>
    <w:rsid w:val="00A60E34"/>
    <w:rsid w:val="00A61F62"/>
    <w:rsid w:val="00A62C8A"/>
    <w:rsid w:val="00A636BC"/>
    <w:rsid w:val="00A63E8A"/>
    <w:rsid w:val="00A6445B"/>
    <w:rsid w:val="00A6648D"/>
    <w:rsid w:val="00A7124D"/>
    <w:rsid w:val="00A716CA"/>
    <w:rsid w:val="00A71B0B"/>
    <w:rsid w:val="00A72ED9"/>
    <w:rsid w:val="00A73490"/>
    <w:rsid w:val="00A73AAA"/>
    <w:rsid w:val="00A73E8F"/>
    <w:rsid w:val="00A7554D"/>
    <w:rsid w:val="00A770F9"/>
    <w:rsid w:val="00A77F12"/>
    <w:rsid w:val="00A80065"/>
    <w:rsid w:val="00A80DDA"/>
    <w:rsid w:val="00A8114E"/>
    <w:rsid w:val="00A81D76"/>
    <w:rsid w:val="00A839D4"/>
    <w:rsid w:val="00A83F70"/>
    <w:rsid w:val="00A840DA"/>
    <w:rsid w:val="00A84BB2"/>
    <w:rsid w:val="00A8556C"/>
    <w:rsid w:val="00A857BB"/>
    <w:rsid w:val="00A85FF5"/>
    <w:rsid w:val="00A87402"/>
    <w:rsid w:val="00A91667"/>
    <w:rsid w:val="00A96B1C"/>
    <w:rsid w:val="00A97557"/>
    <w:rsid w:val="00A97D85"/>
    <w:rsid w:val="00AA1237"/>
    <w:rsid w:val="00AA1C80"/>
    <w:rsid w:val="00AA2072"/>
    <w:rsid w:val="00AA3307"/>
    <w:rsid w:val="00AA4EF5"/>
    <w:rsid w:val="00AA5653"/>
    <w:rsid w:val="00AA62BB"/>
    <w:rsid w:val="00AA6813"/>
    <w:rsid w:val="00AA7819"/>
    <w:rsid w:val="00AA7884"/>
    <w:rsid w:val="00AB0FE6"/>
    <w:rsid w:val="00AB1E94"/>
    <w:rsid w:val="00AB2B26"/>
    <w:rsid w:val="00AB2F27"/>
    <w:rsid w:val="00AB34DA"/>
    <w:rsid w:val="00AB42B6"/>
    <w:rsid w:val="00AB462B"/>
    <w:rsid w:val="00AB4A81"/>
    <w:rsid w:val="00AB52E0"/>
    <w:rsid w:val="00AB61B1"/>
    <w:rsid w:val="00AB6EA2"/>
    <w:rsid w:val="00AB7C15"/>
    <w:rsid w:val="00AC3D58"/>
    <w:rsid w:val="00AC4B97"/>
    <w:rsid w:val="00AC5083"/>
    <w:rsid w:val="00AC6765"/>
    <w:rsid w:val="00AC6AFF"/>
    <w:rsid w:val="00AC7770"/>
    <w:rsid w:val="00AC79D9"/>
    <w:rsid w:val="00AD02B2"/>
    <w:rsid w:val="00AD035D"/>
    <w:rsid w:val="00AD0B00"/>
    <w:rsid w:val="00AD0EAB"/>
    <w:rsid w:val="00AD31D3"/>
    <w:rsid w:val="00AD4F3B"/>
    <w:rsid w:val="00AD52F3"/>
    <w:rsid w:val="00AD62BB"/>
    <w:rsid w:val="00AD6B95"/>
    <w:rsid w:val="00AD755B"/>
    <w:rsid w:val="00AE074A"/>
    <w:rsid w:val="00AE137A"/>
    <w:rsid w:val="00AE27A2"/>
    <w:rsid w:val="00AE5A61"/>
    <w:rsid w:val="00AE6D91"/>
    <w:rsid w:val="00AF07CB"/>
    <w:rsid w:val="00AF08FB"/>
    <w:rsid w:val="00AF11ED"/>
    <w:rsid w:val="00AF132B"/>
    <w:rsid w:val="00AF464C"/>
    <w:rsid w:val="00AF477D"/>
    <w:rsid w:val="00AF4D20"/>
    <w:rsid w:val="00AF6806"/>
    <w:rsid w:val="00AF7639"/>
    <w:rsid w:val="00AF78D1"/>
    <w:rsid w:val="00B00EE4"/>
    <w:rsid w:val="00B0259E"/>
    <w:rsid w:val="00B02D0D"/>
    <w:rsid w:val="00B03C83"/>
    <w:rsid w:val="00B05E4D"/>
    <w:rsid w:val="00B11D55"/>
    <w:rsid w:val="00B123D9"/>
    <w:rsid w:val="00B15E77"/>
    <w:rsid w:val="00B1703A"/>
    <w:rsid w:val="00B203DF"/>
    <w:rsid w:val="00B209FE"/>
    <w:rsid w:val="00B20F01"/>
    <w:rsid w:val="00B23339"/>
    <w:rsid w:val="00B23397"/>
    <w:rsid w:val="00B25771"/>
    <w:rsid w:val="00B25D80"/>
    <w:rsid w:val="00B302B9"/>
    <w:rsid w:val="00B316AB"/>
    <w:rsid w:val="00B31A5E"/>
    <w:rsid w:val="00B34B80"/>
    <w:rsid w:val="00B3513D"/>
    <w:rsid w:val="00B356AD"/>
    <w:rsid w:val="00B4122C"/>
    <w:rsid w:val="00B41BAF"/>
    <w:rsid w:val="00B4234B"/>
    <w:rsid w:val="00B42CF9"/>
    <w:rsid w:val="00B44891"/>
    <w:rsid w:val="00B47D8C"/>
    <w:rsid w:val="00B513E6"/>
    <w:rsid w:val="00B51A81"/>
    <w:rsid w:val="00B51BA2"/>
    <w:rsid w:val="00B537AF"/>
    <w:rsid w:val="00B53D33"/>
    <w:rsid w:val="00B56D1F"/>
    <w:rsid w:val="00B61ECC"/>
    <w:rsid w:val="00B624C1"/>
    <w:rsid w:val="00B63295"/>
    <w:rsid w:val="00B6419D"/>
    <w:rsid w:val="00B64711"/>
    <w:rsid w:val="00B65983"/>
    <w:rsid w:val="00B65C3B"/>
    <w:rsid w:val="00B65CD2"/>
    <w:rsid w:val="00B6669B"/>
    <w:rsid w:val="00B66A0B"/>
    <w:rsid w:val="00B66F16"/>
    <w:rsid w:val="00B6739D"/>
    <w:rsid w:val="00B67B38"/>
    <w:rsid w:val="00B70960"/>
    <w:rsid w:val="00B70CAD"/>
    <w:rsid w:val="00B71289"/>
    <w:rsid w:val="00B7278A"/>
    <w:rsid w:val="00B73C1F"/>
    <w:rsid w:val="00B75BE8"/>
    <w:rsid w:val="00B77182"/>
    <w:rsid w:val="00B80976"/>
    <w:rsid w:val="00B810C5"/>
    <w:rsid w:val="00B843BC"/>
    <w:rsid w:val="00B85BF9"/>
    <w:rsid w:val="00B85F46"/>
    <w:rsid w:val="00B8702F"/>
    <w:rsid w:val="00B87387"/>
    <w:rsid w:val="00B87F8F"/>
    <w:rsid w:val="00B902C9"/>
    <w:rsid w:val="00B90D00"/>
    <w:rsid w:val="00B91426"/>
    <w:rsid w:val="00B9307A"/>
    <w:rsid w:val="00B943FE"/>
    <w:rsid w:val="00B94926"/>
    <w:rsid w:val="00B970B9"/>
    <w:rsid w:val="00B97919"/>
    <w:rsid w:val="00BA0591"/>
    <w:rsid w:val="00BA249A"/>
    <w:rsid w:val="00BA2A16"/>
    <w:rsid w:val="00BA2D70"/>
    <w:rsid w:val="00BA339D"/>
    <w:rsid w:val="00BA6D26"/>
    <w:rsid w:val="00BB0532"/>
    <w:rsid w:val="00BB058F"/>
    <w:rsid w:val="00BB3E0C"/>
    <w:rsid w:val="00BB47A6"/>
    <w:rsid w:val="00BB5F2E"/>
    <w:rsid w:val="00BC04C5"/>
    <w:rsid w:val="00BC1648"/>
    <w:rsid w:val="00BC1870"/>
    <w:rsid w:val="00BC313E"/>
    <w:rsid w:val="00BC3339"/>
    <w:rsid w:val="00BC33B2"/>
    <w:rsid w:val="00BC3E35"/>
    <w:rsid w:val="00BC47F0"/>
    <w:rsid w:val="00BC5306"/>
    <w:rsid w:val="00BC6187"/>
    <w:rsid w:val="00BC6B15"/>
    <w:rsid w:val="00BC6C8B"/>
    <w:rsid w:val="00BC6E31"/>
    <w:rsid w:val="00BC74FF"/>
    <w:rsid w:val="00BD142D"/>
    <w:rsid w:val="00BD20B7"/>
    <w:rsid w:val="00BD3724"/>
    <w:rsid w:val="00BD3FAE"/>
    <w:rsid w:val="00BD42AF"/>
    <w:rsid w:val="00BD49CB"/>
    <w:rsid w:val="00BD4D45"/>
    <w:rsid w:val="00BD6194"/>
    <w:rsid w:val="00BD671C"/>
    <w:rsid w:val="00BD7DFC"/>
    <w:rsid w:val="00BE0044"/>
    <w:rsid w:val="00BE189F"/>
    <w:rsid w:val="00BE4C7B"/>
    <w:rsid w:val="00BE52BB"/>
    <w:rsid w:val="00BE53FC"/>
    <w:rsid w:val="00BE543F"/>
    <w:rsid w:val="00BE5B3C"/>
    <w:rsid w:val="00BF0B19"/>
    <w:rsid w:val="00BF0C0D"/>
    <w:rsid w:val="00BF1AB2"/>
    <w:rsid w:val="00BF1AC1"/>
    <w:rsid w:val="00BF3147"/>
    <w:rsid w:val="00BF4446"/>
    <w:rsid w:val="00BF4885"/>
    <w:rsid w:val="00BF4D13"/>
    <w:rsid w:val="00BF4E0E"/>
    <w:rsid w:val="00BF4E1B"/>
    <w:rsid w:val="00BF7068"/>
    <w:rsid w:val="00BF7AD3"/>
    <w:rsid w:val="00C00591"/>
    <w:rsid w:val="00C03CF3"/>
    <w:rsid w:val="00C040F1"/>
    <w:rsid w:val="00C05B50"/>
    <w:rsid w:val="00C0628A"/>
    <w:rsid w:val="00C07F6D"/>
    <w:rsid w:val="00C10283"/>
    <w:rsid w:val="00C11BB0"/>
    <w:rsid w:val="00C13372"/>
    <w:rsid w:val="00C14A01"/>
    <w:rsid w:val="00C14B20"/>
    <w:rsid w:val="00C14BA9"/>
    <w:rsid w:val="00C15113"/>
    <w:rsid w:val="00C1520F"/>
    <w:rsid w:val="00C155F7"/>
    <w:rsid w:val="00C161DF"/>
    <w:rsid w:val="00C162A5"/>
    <w:rsid w:val="00C209F4"/>
    <w:rsid w:val="00C22E6B"/>
    <w:rsid w:val="00C2640C"/>
    <w:rsid w:val="00C26ABA"/>
    <w:rsid w:val="00C26DEA"/>
    <w:rsid w:val="00C30DEE"/>
    <w:rsid w:val="00C324DA"/>
    <w:rsid w:val="00C33F5A"/>
    <w:rsid w:val="00C40300"/>
    <w:rsid w:val="00C418F3"/>
    <w:rsid w:val="00C41C65"/>
    <w:rsid w:val="00C42185"/>
    <w:rsid w:val="00C424BC"/>
    <w:rsid w:val="00C451CA"/>
    <w:rsid w:val="00C45BB6"/>
    <w:rsid w:val="00C4658B"/>
    <w:rsid w:val="00C506C6"/>
    <w:rsid w:val="00C50B74"/>
    <w:rsid w:val="00C51723"/>
    <w:rsid w:val="00C51F03"/>
    <w:rsid w:val="00C53437"/>
    <w:rsid w:val="00C54F44"/>
    <w:rsid w:val="00C5610F"/>
    <w:rsid w:val="00C562C5"/>
    <w:rsid w:val="00C56C76"/>
    <w:rsid w:val="00C57565"/>
    <w:rsid w:val="00C57840"/>
    <w:rsid w:val="00C60546"/>
    <w:rsid w:val="00C61A01"/>
    <w:rsid w:val="00C61BCA"/>
    <w:rsid w:val="00C61CAA"/>
    <w:rsid w:val="00C62734"/>
    <w:rsid w:val="00C655E6"/>
    <w:rsid w:val="00C65D45"/>
    <w:rsid w:val="00C65FE7"/>
    <w:rsid w:val="00C66B23"/>
    <w:rsid w:val="00C716A7"/>
    <w:rsid w:val="00C71E5E"/>
    <w:rsid w:val="00C75E11"/>
    <w:rsid w:val="00C77072"/>
    <w:rsid w:val="00C80EDA"/>
    <w:rsid w:val="00C813F1"/>
    <w:rsid w:val="00C83B77"/>
    <w:rsid w:val="00C84255"/>
    <w:rsid w:val="00C844C8"/>
    <w:rsid w:val="00C851BB"/>
    <w:rsid w:val="00C851EE"/>
    <w:rsid w:val="00C85923"/>
    <w:rsid w:val="00C85ACA"/>
    <w:rsid w:val="00C85B02"/>
    <w:rsid w:val="00C85B68"/>
    <w:rsid w:val="00C8668A"/>
    <w:rsid w:val="00C90597"/>
    <w:rsid w:val="00C905A4"/>
    <w:rsid w:val="00C90E0B"/>
    <w:rsid w:val="00C92109"/>
    <w:rsid w:val="00C92684"/>
    <w:rsid w:val="00C9273C"/>
    <w:rsid w:val="00C95B9F"/>
    <w:rsid w:val="00C96B1B"/>
    <w:rsid w:val="00C97BE3"/>
    <w:rsid w:val="00CA3BE7"/>
    <w:rsid w:val="00CA3DE8"/>
    <w:rsid w:val="00CA3EAD"/>
    <w:rsid w:val="00CA41F6"/>
    <w:rsid w:val="00CA6D82"/>
    <w:rsid w:val="00CA74DA"/>
    <w:rsid w:val="00CA76A3"/>
    <w:rsid w:val="00CA7A7F"/>
    <w:rsid w:val="00CB03AD"/>
    <w:rsid w:val="00CB1E62"/>
    <w:rsid w:val="00CB2416"/>
    <w:rsid w:val="00CB4534"/>
    <w:rsid w:val="00CB4F55"/>
    <w:rsid w:val="00CB5DFD"/>
    <w:rsid w:val="00CB6674"/>
    <w:rsid w:val="00CB6EB8"/>
    <w:rsid w:val="00CC02F8"/>
    <w:rsid w:val="00CC15C3"/>
    <w:rsid w:val="00CC2179"/>
    <w:rsid w:val="00CC2321"/>
    <w:rsid w:val="00CC4122"/>
    <w:rsid w:val="00CC62CB"/>
    <w:rsid w:val="00CC6441"/>
    <w:rsid w:val="00CC75FE"/>
    <w:rsid w:val="00CD11C4"/>
    <w:rsid w:val="00CD1BDB"/>
    <w:rsid w:val="00CD1E72"/>
    <w:rsid w:val="00CD72D7"/>
    <w:rsid w:val="00CE105E"/>
    <w:rsid w:val="00CE261E"/>
    <w:rsid w:val="00CE7B18"/>
    <w:rsid w:val="00CF00F9"/>
    <w:rsid w:val="00CF2F38"/>
    <w:rsid w:val="00CF397B"/>
    <w:rsid w:val="00CF49E7"/>
    <w:rsid w:val="00CF5A52"/>
    <w:rsid w:val="00CF6140"/>
    <w:rsid w:val="00CF6DDA"/>
    <w:rsid w:val="00CF716E"/>
    <w:rsid w:val="00D05C64"/>
    <w:rsid w:val="00D07414"/>
    <w:rsid w:val="00D07590"/>
    <w:rsid w:val="00D105F2"/>
    <w:rsid w:val="00D10680"/>
    <w:rsid w:val="00D10C67"/>
    <w:rsid w:val="00D10ECC"/>
    <w:rsid w:val="00D134D7"/>
    <w:rsid w:val="00D151D3"/>
    <w:rsid w:val="00D15B18"/>
    <w:rsid w:val="00D17FEB"/>
    <w:rsid w:val="00D2008C"/>
    <w:rsid w:val="00D236D9"/>
    <w:rsid w:val="00D23E58"/>
    <w:rsid w:val="00D2436F"/>
    <w:rsid w:val="00D252CC"/>
    <w:rsid w:val="00D31318"/>
    <w:rsid w:val="00D32E32"/>
    <w:rsid w:val="00D33F01"/>
    <w:rsid w:val="00D341E7"/>
    <w:rsid w:val="00D36320"/>
    <w:rsid w:val="00D40901"/>
    <w:rsid w:val="00D4175C"/>
    <w:rsid w:val="00D419E1"/>
    <w:rsid w:val="00D438D8"/>
    <w:rsid w:val="00D43971"/>
    <w:rsid w:val="00D463E6"/>
    <w:rsid w:val="00D468C3"/>
    <w:rsid w:val="00D46C4F"/>
    <w:rsid w:val="00D50358"/>
    <w:rsid w:val="00D503E3"/>
    <w:rsid w:val="00D51344"/>
    <w:rsid w:val="00D51460"/>
    <w:rsid w:val="00D53BB2"/>
    <w:rsid w:val="00D54686"/>
    <w:rsid w:val="00D54BAD"/>
    <w:rsid w:val="00D5570C"/>
    <w:rsid w:val="00D5611C"/>
    <w:rsid w:val="00D602C5"/>
    <w:rsid w:val="00D60C2D"/>
    <w:rsid w:val="00D615ED"/>
    <w:rsid w:val="00D61C7A"/>
    <w:rsid w:val="00D6390C"/>
    <w:rsid w:val="00D658AE"/>
    <w:rsid w:val="00D65A0B"/>
    <w:rsid w:val="00D6669B"/>
    <w:rsid w:val="00D672BB"/>
    <w:rsid w:val="00D70539"/>
    <w:rsid w:val="00D70BF9"/>
    <w:rsid w:val="00D70C51"/>
    <w:rsid w:val="00D725B1"/>
    <w:rsid w:val="00D73B75"/>
    <w:rsid w:val="00D75EF7"/>
    <w:rsid w:val="00D80426"/>
    <w:rsid w:val="00D80BA7"/>
    <w:rsid w:val="00D81658"/>
    <w:rsid w:val="00D82526"/>
    <w:rsid w:val="00D833CD"/>
    <w:rsid w:val="00D83C37"/>
    <w:rsid w:val="00D8432D"/>
    <w:rsid w:val="00D849AE"/>
    <w:rsid w:val="00D84D2B"/>
    <w:rsid w:val="00D86861"/>
    <w:rsid w:val="00D873C7"/>
    <w:rsid w:val="00D91541"/>
    <w:rsid w:val="00D91EB8"/>
    <w:rsid w:val="00D92782"/>
    <w:rsid w:val="00D93375"/>
    <w:rsid w:val="00D955F1"/>
    <w:rsid w:val="00D956A0"/>
    <w:rsid w:val="00D960E8"/>
    <w:rsid w:val="00D96F37"/>
    <w:rsid w:val="00D96FFA"/>
    <w:rsid w:val="00D97D83"/>
    <w:rsid w:val="00DA02CD"/>
    <w:rsid w:val="00DA23CE"/>
    <w:rsid w:val="00DA2A44"/>
    <w:rsid w:val="00DA31F9"/>
    <w:rsid w:val="00DA455B"/>
    <w:rsid w:val="00DA503A"/>
    <w:rsid w:val="00DA52CC"/>
    <w:rsid w:val="00DA6E24"/>
    <w:rsid w:val="00DB0CD8"/>
    <w:rsid w:val="00DB3D1B"/>
    <w:rsid w:val="00DB42F6"/>
    <w:rsid w:val="00DB42FD"/>
    <w:rsid w:val="00DB4F4C"/>
    <w:rsid w:val="00DB5AD8"/>
    <w:rsid w:val="00DB5AFB"/>
    <w:rsid w:val="00DB6190"/>
    <w:rsid w:val="00DC0967"/>
    <w:rsid w:val="00DC0BDE"/>
    <w:rsid w:val="00DC2DE5"/>
    <w:rsid w:val="00DC384D"/>
    <w:rsid w:val="00DC4573"/>
    <w:rsid w:val="00DC4C67"/>
    <w:rsid w:val="00DC65F3"/>
    <w:rsid w:val="00DC6D43"/>
    <w:rsid w:val="00DD25FA"/>
    <w:rsid w:val="00DD267C"/>
    <w:rsid w:val="00DD2AF5"/>
    <w:rsid w:val="00DD3F61"/>
    <w:rsid w:val="00DD4A80"/>
    <w:rsid w:val="00DD4AA8"/>
    <w:rsid w:val="00DD50DD"/>
    <w:rsid w:val="00DE003A"/>
    <w:rsid w:val="00DE056B"/>
    <w:rsid w:val="00DE267E"/>
    <w:rsid w:val="00DE2D3A"/>
    <w:rsid w:val="00DE3AF3"/>
    <w:rsid w:val="00DE40E9"/>
    <w:rsid w:val="00DE7AF7"/>
    <w:rsid w:val="00DF0CED"/>
    <w:rsid w:val="00DF1ED7"/>
    <w:rsid w:val="00DF35E1"/>
    <w:rsid w:val="00DF38B3"/>
    <w:rsid w:val="00DF3995"/>
    <w:rsid w:val="00DF598D"/>
    <w:rsid w:val="00DF6730"/>
    <w:rsid w:val="00DF79CD"/>
    <w:rsid w:val="00E00607"/>
    <w:rsid w:val="00E00F5F"/>
    <w:rsid w:val="00E020A8"/>
    <w:rsid w:val="00E02145"/>
    <w:rsid w:val="00E03631"/>
    <w:rsid w:val="00E03EFA"/>
    <w:rsid w:val="00E04A81"/>
    <w:rsid w:val="00E0558F"/>
    <w:rsid w:val="00E10481"/>
    <w:rsid w:val="00E10D30"/>
    <w:rsid w:val="00E10F4C"/>
    <w:rsid w:val="00E1127C"/>
    <w:rsid w:val="00E11CF0"/>
    <w:rsid w:val="00E13DED"/>
    <w:rsid w:val="00E14EFD"/>
    <w:rsid w:val="00E158D3"/>
    <w:rsid w:val="00E15BFE"/>
    <w:rsid w:val="00E16494"/>
    <w:rsid w:val="00E16B6E"/>
    <w:rsid w:val="00E17C86"/>
    <w:rsid w:val="00E20EFE"/>
    <w:rsid w:val="00E215D8"/>
    <w:rsid w:val="00E216FF"/>
    <w:rsid w:val="00E21BDF"/>
    <w:rsid w:val="00E21CEC"/>
    <w:rsid w:val="00E23C26"/>
    <w:rsid w:val="00E23F18"/>
    <w:rsid w:val="00E256FE"/>
    <w:rsid w:val="00E26355"/>
    <w:rsid w:val="00E31100"/>
    <w:rsid w:val="00E33EF8"/>
    <w:rsid w:val="00E34198"/>
    <w:rsid w:val="00E377A0"/>
    <w:rsid w:val="00E4056E"/>
    <w:rsid w:val="00E40718"/>
    <w:rsid w:val="00E40BF6"/>
    <w:rsid w:val="00E41C04"/>
    <w:rsid w:val="00E4363E"/>
    <w:rsid w:val="00E444F4"/>
    <w:rsid w:val="00E46B4A"/>
    <w:rsid w:val="00E50BE1"/>
    <w:rsid w:val="00E50E6A"/>
    <w:rsid w:val="00E51030"/>
    <w:rsid w:val="00E52A66"/>
    <w:rsid w:val="00E54AC8"/>
    <w:rsid w:val="00E557BA"/>
    <w:rsid w:val="00E564FF"/>
    <w:rsid w:val="00E56670"/>
    <w:rsid w:val="00E574B2"/>
    <w:rsid w:val="00E57E65"/>
    <w:rsid w:val="00E61CB5"/>
    <w:rsid w:val="00E621E8"/>
    <w:rsid w:val="00E63BF7"/>
    <w:rsid w:val="00E64686"/>
    <w:rsid w:val="00E64B3A"/>
    <w:rsid w:val="00E64B50"/>
    <w:rsid w:val="00E65B2B"/>
    <w:rsid w:val="00E66EE3"/>
    <w:rsid w:val="00E67072"/>
    <w:rsid w:val="00E6796F"/>
    <w:rsid w:val="00E67993"/>
    <w:rsid w:val="00E75D80"/>
    <w:rsid w:val="00E76B0B"/>
    <w:rsid w:val="00E7733F"/>
    <w:rsid w:val="00E7770D"/>
    <w:rsid w:val="00E81E75"/>
    <w:rsid w:val="00E824D7"/>
    <w:rsid w:val="00E827AF"/>
    <w:rsid w:val="00E832DF"/>
    <w:rsid w:val="00E84740"/>
    <w:rsid w:val="00E854EA"/>
    <w:rsid w:val="00E8586E"/>
    <w:rsid w:val="00E86AA1"/>
    <w:rsid w:val="00E87C5B"/>
    <w:rsid w:val="00E9009E"/>
    <w:rsid w:val="00E910AA"/>
    <w:rsid w:val="00E91241"/>
    <w:rsid w:val="00E9197A"/>
    <w:rsid w:val="00E94A79"/>
    <w:rsid w:val="00E94E01"/>
    <w:rsid w:val="00E97C2A"/>
    <w:rsid w:val="00E97E9D"/>
    <w:rsid w:val="00EA066A"/>
    <w:rsid w:val="00EA2AFD"/>
    <w:rsid w:val="00EA3C42"/>
    <w:rsid w:val="00EA4B72"/>
    <w:rsid w:val="00EA5797"/>
    <w:rsid w:val="00EA5A50"/>
    <w:rsid w:val="00EA6119"/>
    <w:rsid w:val="00EA786A"/>
    <w:rsid w:val="00EA7A60"/>
    <w:rsid w:val="00EA7ADA"/>
    <w:rsid w:val="00EA7C4E"/>
    <w:rsid w:val="00EB023E"/>
    <w:rsid w:val="00EB0BF7"/>
    <w:rsid w:val="00EB10DF"/>
    <w:rsid w:val="00EB23F5"/>
    <w:rsid w:val="00EB26D0"/>
    <w:rsid w:val="00EB34B5"/>
    <w:rsid w:val="00EB55D1"/>
    <w:rsid w:val="00EC033E"/>
    <w:rsid w:val="00EC0AD3"/>
    <w:rsid w:val="00EC107D"/>
    <w:rsid w:val="00EC2108"/>
    <w:rsid w:val="00EC49A0"/>
    <w:rsid w:val="00EC4CFC"/>
    <w:rsid w:val="00EC6565"/>
    <w:rsid w:val="00EC7661"/>
    <w:rsid w:val="00ED0C2A"/>
    <w:rsid w:val="00ED2C19"/>
    <w:rsid w:val="00ED7C5A"/>
    <w:rsid w:val="00EE1417"/>
    <w:rsid w:val="00EE15D2"/>
    <w:rsid w:val="00EE35D2"/>
    <w:rsid w:val="00EE3B12"/>
    <w:rsid w:val="00EE4821"/>
    <w:rsid w:val="00EE780D"/>
    <w:rsid w:val="00EE7B8F"/>
    <w:rsid w:val="00EF0D9C"/>
    <w:rsid w:val="00EF2054"/>
    <w:rsid w:val="00EF21FF"/>
    <w:rsid w:val="00EF3648"/>
    <w:rsid w:val="00EF3B7D"/>
    <w:rsid w:val="00EF4A05"/>
    <w:rsid w:val="00EF6A72"/>
    <w:rsid w:val="00F002DA"/>
    <w:rsid w:val="00F00332"/>
    <w:rsid w:val="00F009B0"/>
    <w:rsid w:val="00F0115E"/>
    <w:rsid w:val="00F03B62"/>
    <w:rsid w:val="00F04847"/>
    <w:rsid w:val="00F04D4D"/>
    <w:rsid w:val="00F04D79"/>
    <w:rsid w:val="00F059CB"/>
    <w:rsid w:val="00F05A09"/>
    <w:rsid w:val="00F06AFA"/>
    <w:rsid w:val="00F0749D"/>
    <w:rsid w:val="00F075D4"/>
    <w:rsid w:val="00F07D15"/>
    <w:rsid w:val="00F10F91"/>
    <w:rsid w:val="00F11BA4"/>
    <w:rsid w:val="00F145F6"/>
    <w:rsid w:val="00F14C21"/>
    <w:rsid w:val="00F14F05"/>
    <w:rsid w:val="00F16336"/>
    <w:rsid w:val="00F20D16"/>
    <w:rsid w:val="00F229B4"/>
    <w:rsid w:val="00F24155"/>
    <w:rsid w:val="00F247F7"/>
    <w:rsid w:val="00F25371"/>
    <w:rsid w:val="00F25720"/>
    <w:rsid w:val="00F27161"/>
    <w:rsid w:val="00F27DC9"/>
    <w:rsid w:val="00F31714"/>
    <w:rsid w:val="00F32021"/>
    <w:rsid w:val="00F324B8"/>
    <w:rsid w:val="00F32F1C"/>
    <w:rsid w:val="00F333B9"/>
    <w:rsid w:val="00F348D2"/>
    <w:rsid w:val="00F34E20"/>
    <w:rsid w:val="00F35D21"/>
    <w:rsid w:val="00F36F2A"/>
    <w:rsid w:val="00F374F7"/>
    <w:rsid w:val="00F378BD"/>
    <w:rsid w:val="00F40747"/>
    <w:rsid w:val="00F449E5"/>
    <w:rsid w:val="00F44D68"/>
    <w:rsid w:val="00F4565F"/>
    <w:rsid w:val="00F47539"/>
    <w:rsid w:val="00F4758B"/>
    <w:rsid w:val="00F50A4B"/>
    <w:rsid w:val="00F52F1E"/>
    <w:rsid w:val="00F53A73"/>
    <w:rsid w:val="00F53BDB"/>
    <w:rsid w:val="00F551F3"/>
    <w:rsid w:val="00F55CCB"/>
    <w:rsid w:val="00F560D7"/>
    <w:rsid w:val="00F561D0"/>
    <w:rsid w:val="00F608C4"/>
    <w:rsid w:val="00F6190D"/>
    <w:rsid w:val="00F61FD3"/>
    <w:rsid w:val="00F6278B"/>
    <w:rsid w:val="00F63C98"/>
    <w:rsid w:val="00F64EF9"/>
    <w:rsid w:val="00F65872"/>
    <w:rsid w:val="00F66711"/>
    <w:rsid w:val="00F668A3"/>
    <w:rsid w:val="00F66B95"/>
    <w:rsid w:val="00F673D9"/>
    <w:rsid w:val="00F70B8A"/>
    <w:rsid w:val="00F71F44"/>
    <w:rsid w:val="00F727FD"/>
    <w:rsid w:val="00F729A3"/>
    <w:rsid w:val="00F72D29"/>
    <w:rsid w:val="00F765ED"/>
    <w:rsid w:val="00F77676"/>
    <w:rsid w:val="00F77DE0"/>
    <w:rsid w:val="00F805EC"/>
    <w:rsid w:val="00F80CE8"/>
    <w:rsid w:val="00F81162"/>
    <w:rsid w:val="00F8160A"/>
    <w:rsid w:val="00F827AA"/>
    <w:rsid w:val="00F829FB"/>
    <w:rsid w:val="00F85F4A"/>
    <w:rsid w:val="00F87E3B"/>
    <w:rsid w:val="00F904D0"/>
    <w:rsid w:val="00F93D8B"/>
    <w:rsid w:val="00F940CA"/>
    <w:rsid w:val="00F942C9"/>
    <w:rsid w:val="00F94332"/>
    <w:rsid w:val="00F95E5F"/>
    <w:rsid w:val="00FA0434"/>
    <w:rsid w:val="00FA0C55"/>
    <w:rsid w:val="00FA1C50"/>
    <w:rsid w:val="00FA2129"/>
    <w:rsid w:val="00FA3529"/>
    <w:rsid w:val="00FA3F59"/>
    <w:rsid w:val="00FA450D"/>
    <w:rsid w:val="00FA45F5"/>
    <w:rsid w:val="00FA7B45"/>
    <w:rsid w:val="00FB03CC"/>
    <w:rsid w:val="00FB1D32"/>
    <w:rsid w:val="00FB2FDC"/>
    <w:rsid w:val="00FB468E"/>
    <w:rsid w:val="00FB4822"/>
    <w:rsid w:val="00FB503C"/>
    <w:rsid w:val="00FB556E"/>
    <w:rsid w:val="00FB75C4"/>
    <w:rsid w:val="00FB7636"/>
    <w:rsid w:val="00FB7F38"/>
    <w:rsid w:val="00FC04C1"/>
    <w:rsid w:val="00FC1BD0"/>
    <w:rsid w:val="00FC1D38"/>
    <w:rsid w:val="00FC21ED"/>
    <w:rsid w:val="00FC35B1"/>
    <w:rsid w:val="00FC3787"/>
    <w:rsid w:val="00FC3B46"/>
    <w:rsid w:val="00FC57D2"/>
    <w:rsid w:val="00FC610C"/>
    <w:rsid w:val="00FC7079"/>
    <w:rsid w:val="00FC742F"/>
    <w:rsid w:val="00FC7A1B"/>
    <w:rsid w:val="00FD1E61"/>
    <w:rsid w:val="00FD392D"/>
    <w:rsid w:val="00FD3E2E"/>
    <w:rsid w:val="00FD5233"/>
    <w:rsid w:val="00FD554E"/>
    <w:rsid w:val="00FD5CBB"/>
    <w:rsid w:val="00FD5D3A"/>
    <w:rsid w:val="00FD67DF"/>
    <w:rsid w:val="00FD6828"/>
    <w:rsid w:val="00FD78B5"/>
    <w:rsid w:val="00FE0795"/>
    <w:rsid w:val="00FE107C"/>
    <w:rsid w:val="00FE1FF3"/>
    <w:rsid w:val="00FE2E8D"/>
    <w:rsid w:val="00FE4653"/>
    <w:rsid w:val="00FE4B04"/>
    <w:rsid w:val="00FE6886"/>
    <w:rsid w:val="00FE7331"/>
    <w:rsid w:val="00FE76DB"/>
    <w:rsid w:val="00FE792A"/>
    <w:rsid w:val="00FF0413"/>
    <w:rsid w:val="00FF1209"/>
    <w:rsid w:val="00FF39B6"/>
    <w:rsid w:val="00FF403D"/>
    <w:rsid w:val="00FF48A6"/>
    <w:rsid w:val="00FF6950"/>
    <w:rsid w:val="00FF768D"/>
    <w:rsid w:val="00FF79DC"/>
    <w:rsid w:val="00FF7CB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953591-A28C-4623-92D4-86EBA331E7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sz w:val="22"/>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E0044"/>
    <w:rPr>
      <w:sz w:val="24"/>
      <w:szCs w:val="24"/>
    </w:rPr>
  </w:style>
  <w:style w:type="paragraph" w:styleId="1">
    <w:name w:val="heading 1"/>
    <w:basedOn w:val="a"/>
    <w:next w:val="a"/>
    <w:link w:val="10"/>
    <w:uiPriority w:val="9"/>
    <w:qFormat/>
    <w:rsid w:val="00222F90"/>
    <w:pPr>
      <w:keepNext/>
      <w:spacing w:before="240" w:after="60"/>
      <w:outlineLvl w:val="0"/>
    </w:pPr>
    <w:rPr>
      <w:rFonts w:asciiTheme="majorHAnsi" w:eastAsiaTheme="majorEastAsia" w:hAnsiTheme="majorHAnsi"/>
      <w:b/>
      <w:bCs/>
      <w:kern w:val="32"/>
      <w:sz w:val="32"/>
      <w:szCs w:val="32"/>
    </w:rPr>
  </w:style>
  <w:style w:type="paragraph" w:styleId="2">
    <w:name w:val="heading 2"/>
    <w:basedOn w:val="a"/>
    <w:next w:val="a"/>
    <w:link w:val="20"/>
    <w:uiPriority w:val="9"/>
    <w:unhideWhenUsed/>
    <w:qFormat/>
    <w:rsid w:val="00222F90"/>
    <w:pPr>
      <w:keepNext/>
      <w:spacing w:before="240" w:after="60"/>
      <w:outlineLvl w:val="1"/>
    </w:pPr>
    <w:rPr>
      <w:rFonts w:asciiTheme="majorHAnsi" w:eastAsiaTheme="majorEastAsia" w:hAnsiTheme="majorHAnsi"/>
      <w:b/>
      <w:bCs/>
      <w:i/>
      <w:iCs/>
      <w:sz w:val="28"/>
      <w:szCs w:val="28"/>
    </w:rPr>
  </w:style>
  <w:style w:type="paragraph" w:styleId="3">
    <w:name w:val="heading 3"/>
    <w:basedOn w:val="a"/>
    <w:next w:val="a"/>
    <w:link w:val="30"/>
    <w:uiPriority w:val="9"/>
    <w:semiHidden/>
    <w:unhideWhenUsed/>
    <w:qFormat/>
    <w:rsid w:val="00222F90"/>
    <w:pPr>
      <w:keepNext/>
      <w:spacing w:before="240" w:after="60"/>
      <w:outlineLvl w:val="2"/>
    </w:pPr>
    <w:rPr>
      <w:rFonts w:asciiTheme="majorHAnsi" w:eastAsiaTheme="majorEastAsia" w:hAnsiTheme="majorHAnsi"/>
      <w:b/>
      <w:bCs/>
      <w:sz w:val="26"/>
      <w:szCs w:val="26"/>
    </w:rPr>
  </w:style>
  <w:style w:type="paragraph" w:styleId="4">
    <w:name w:val="heading 4"/>
    <w:basedOn w:val="a"/>
    <w:next w:val="a"/>
    <w:link w:val="40"/>
    <w:uiPriority w:val="9"/>
    <w:semiHidden/>
    <w:unhideWhenUsed/>
    <w:qFormat/>
    <w:rsid w:val="00222F90"/>
    <w:pPr>
      <w:keepNext/>
      <w:spacing w:before="240" w:after="60"/>
      <w:outlineLvl w:val="3"/>
    </w:pPr>
    <w:rPr>
      <w:b/>
      <w:bCs/>
      <w:sz w:val="28"/>
      <w:szCs w:val="28"/>
    </w:rPr>
  </w:style>
  <w:style w:type="paragraph" w:styleId="5">
    <w:name w:val="heading 5"/>
    <w:basedOn w:val="a"/>
    <w:next w:val="a"/>
    <w:link w:val="50"/>
    <w:uiPriority w:val="9"/>
    <w:semiHidden/>
    <w:unhideWhenUsed/>
    <w:qFormat/>
    <w:rsid w:val="00222F90"/>
    <w:pPr>
      <w:spacing w:before="240" w:after="60"/>
      <w:outlineLvl w:val="4"/>
    </w:pPr>
    <w:rPr>
      <w:b/>
      <w:bCs/>
      <w:i/>
      <w:iCs/>
      <w:sz w:val="26"/>
      <w:szCs w:val="26"/>
    </w:rPr>
  </w:style>
  <w:style w:type="paragraph" w:styleId="6">
    <w:name w:val="heading 6"/>
    <w:basedOn w:val="a"/>
    <w:next w:val="a"/>
    <w:link w:val="60"/>
    <w:uiPriority w:val="9"/>
    <w:semiHidden/>
    <w:unhideWhenUsed/>
    <w:qFormat/>
    <w:rsid w:val="00222F90"/>
    <w:pPr>
      <w:spacing w:before="240" w:after="60"/>
      <w:outlineLvl w:val="5"/>
    </w:pPr>
    <w:rPr>
      <w:b/>
      <w:bCs/>
      <w:sz w:val="22"/>
      <w:szCs w:val="22"/>
    </w:rPr>
  </w:style>
  <w:style w:type="paragraph" w:styleId="7">
    <w:name w:val="heading 7"/>
    <w:basedOn w:val="a"/>
    <w:next w:val="a"/>
    <w:link w:val="70"/>
    <w:uiPriority w:val="9"/>
    <w:semiHidden/>
    <w:unhideWhenUsed/>
    <w:qFormat/>
    <w:rsid w:val="00222F90"/>
    <w:pPr>
      <w:spacing w:before="240" w:after="60"/>
      <w:outlineLvl w:val="6"/>
    </w:pPr>
  </w:style>
  <w:style w:type="paragraph" w:styleId="8">
    <w:name w:val="heading 8"/>
    <w:basedOn w:val="a"/>
    <w:next w:val="a"/>
    <w:link w:val="80"/>
    <w:uiPriority w:val="9"/>
    <w:semiHidden/>
    <w:unhideWhenUsed/>
    <w:qFormat/>
    <w:rsid w:val="00222F90"/>
    <w:pPr>
      <w:spacing w:before="240" w:after="60"/>
      <w:outlineLvl w:val="7"/>
    </w:pPr>
    <w:rPr>
      <w:i/>
      <w:iCs/>
    </w:rPr>
  </w:style>
  <w:style w:type="paragraph" w:styleId="9">
    <w:name w:val="heading 9"/>
    <w:basedOn w:val="a"/>
    <w:next w:val="a"/>
    <w:link w:val="90"/>
    <w:uiPriority w:val="9"/>
    <w:semiHidden/>
    <w:unhideWhenUsed/>
    <w:qFormat/>
    <w:rsid w:val="00222F90"/>
    <w:pPr>
      <w:spacing w:before="240" w:after="60"/>
      <w:outlineLvl w:val="8"/>
    </w:pPr>
    <w:rPr>
      <w:rFonts w:asciiTheme="majorHAnsi" w:eastAsiaTheme="majorEastAsia" w:hAnsiTheme="majorHAns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7B3EB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7B3EB2"/>
    <w:rPr>
      <w:rFonts w:asciiTheme="majorHAnsi" w:eastAsiaTheme="majorEastAsia" w:hAnsiTheme="majorHAnsi" w:cstheme="majorBidi"/>
      <w:sz w:val="18"/>
      <w:szCs w:val="18"/>
    </w:rPr>
  </w:style>
  <w:style w:type="paragraph" w:styleId="a5">
    <w:name w:val="Body Text"/>
    <w:basedOn w:val="a"/>
    <w:link w:val="a6"/>
    <w:uiPriority w:val="1"/>
    <w:rsid w:val="000D2829"/>
    <w:rPr>
      <w:rFonts w:ascii="新細明體" w:eastAsia="新細明體" w:hAnsi="新細明體" w:cs="新細明體"/>
      <w:lang w:eastAsia="en-US"/>
    </w:rPr>
  </w:style>
  <w:style w:type="character" w:customStyle="1" w:styleId="a6">
    <w:name w:val="本文 字元"/>
    <w:basedOn w:val="a0"/>
    <w:link w:val="a5"/>
    <w:uiPriority w:val="1"/>
    <w:rsid w:val="000D2829"/>
    <w:rPr>
      <w:rFonts w:ascii="新細明體" w:eastAsia="新細明體" w:hAnsi="新細明體" w:cs="新細明體"/>
      <w:kern w:val="0"/>
      <w:szCs w:val="24"/>
      <w:lang w:eastAsia="en-US"/>
    </w:rPr>
  </w:style>
  <w:style w:type="paragraph" w:styleId="a7">
    <w:name w:val="header"/>
    <w:basedOn w:val="a"/>
    <w:link w:val="a8"/>
    <w:uiPriority w:val="99"/>
    <w:unhideWhenUsed/>
    <w:rsid w:val="00A716CA"/>
    <w:pPr>
      <w:tabs>
        <w:tab w:val="center" w:pos="4153"/>
        <w:tab w:val="right" w:pos="8306"/>
      </w:tabs>
      <w:snapToGrid w:val="0"/>
    </w:pPr>
    <w:rPr>
      <w:sz w:val="20"/>
      <w:szCs w:val="20"/>
    </w:rPr>
  </w:style>
  <w:style w:type="character" w:customStyle="1" w:styleId="a8">
    <w:name w:val="頁首 字元"/>
    <w:basedOn w:val="a0"/>
    <w:link w:val="a7"/>
    <w:uiPriority w:val="99"/>
    <w:rsid w:val="00A716CA"/>
    <w:rPr>
      <w:sz w:val="20"/>
      <w:szCs w:val="20"/>
    </w:rPr>
  </w:style>
  <w:style w:type="paragraph" w:styleId="a9">
    <w:name w:val="footer"/>
    <w:basedOn w:val="a"/>
    <w:link w:val="aa"/>
    <w:uiPriority w:val="99"/>
    <w:unhideWhenUsed/>
    <w:rsid w:val="00A716CA"/>
    <w:pPr>
      <w:tabs>
        <w:tab w:val="center" w:pos="4153"/>
        <w:tab w:val="right" w:pos="8306"/>
      </w:tabs>
      <w:snapToGrid w:val="0"/>
    </w:pPr>
    <w:rPr>
      <w:sz w:val="20"/>
      <w:szCs w:val="20"/>
    </w:rPr>
  </w:style>
  <w:style w:type="character" w:customStyle="1" w:styleId="aa">
    <w:name w:val="頁尾 字元"/>
    <w:basedOn w:val="a0"/>
    <w:link w:val="a9"/>
    <w:uiPriority w:val="99"/>
    <w:rsid w:val="00A716CA"/>
    <w:rPr>
      <w:sz w:val="20"/>
      <w:szCs w:val="20"/>
    </w:rPr>
  </w:style>
  <w:style w:type="paragraph" w:styleId="ab">
    <w:name w:val="List Paragraph"/>
    <w:basedOn w:val="a"/>
    <w:uiPriority w:val="34"/>
    <w:qFormat/>
    <w:rsid w:val="00222F90"/>
    <w:pPr>
      <w:ind w:left="720"/>
      <w:contextualSpacing/>
    </w:pPr>
  </w:style>
  <w:style w:type="paragraph" w:customStyle="1" w:styleId="21">
    <w:name w:val="標題 21"/>
    <w:basedOn w:val="a"/>
    <w:uiPriority w:val="1"/>
    <w:rsid w:val="00287982"/>
    <w:pPr>
      <w:spacing w:before="112"/>
      <w:ind w:left="959"/>
      <w:outlineLvl w:val="2"/>
    </w:pPr>
    <w:rPr>
      <w:rFonts w:ascii="新細明體" w:eastAsia="新細明體" w:hAnsi="新細明體" w:cs="新細明體"/>
      <w:sz w:val="28"/>
      <w:szCs w:val="28"/>
      <w:lang w:eastAsia="en-US"/>
    </w:rPr>
  </w:style>
  <w:style w:type="table" w:styleId="ac">
    <w:name w:val="Table Grid"/>
    <w:basedOn w:val="a1"/>
    <w:uiPriority w:val="59"/>
    <w:rsid w:val="00A874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EA5797"/>
    <w:pPr>
      <w:tabs>
        <w:tab w:val="left" w:pos="426"/>
        <w:tab w:val="right" w:leader="dot" w:pos="8296"/>
      </w:tabs>
      <w:spacing w:before="120" w:after="120" w:line="320" w:lineRule="exact"/>
    </w:pPr>
    <w:rPr>
      <w:b/>
      <w:bCs/>
      <w:caps/>
      <w:sz w:val="20"/>
      <w:szCs w:val="20"/>
    </w:rPr>
  </w:style>
  <w:style w:type="paragraph" w:styleId="22">
    <w:name w:val="toc 2"/>
    <w:basedOn w:val="a"/>
    <w:next w:val="a"/>
    <w:autoRedefine/>
    <w:uiPriority w:val="39"/>
    <w:unhideWhenUsed/>
    <w:rsid w:val="00EA5797"/>
    <w:pPr>
      <w:tabs>
        <w:tab w:val="left" w:pos="426"/>
        <w:tab w:val="right" w:leader="dot" w:pos="8296"/>
      </w:tabs>
      <w:spacing w:line="320" w:lineRule="exact"/>
    </w:pPr>
    <w:rPr>
      <w:smallCaps/>
      <w:sz w:val="20"/>
      <w:szCs w:val="20"/>
    </w:rPr>
  </w:style>
  <w:style w:type="paragraph" w:styleId="31">
    <w:name w:val="toc 3"/>
    <w:basedOn w:val="a"/>
    <w:next w:val="a"/>
    <w:autoRedefine/>
    <w:uiPriority w:val="39"/>
    <w:unhideWhenUsed/>
    <w:rsid w:val="007D231A"/>
    <w:pPr>
      <w:ind w:left="480"/>
    </w:pPr>
    <w:rPr>
      <w:i/>
      <w:iCs/>
      <w:sz w:val="20"/>
      <w:szCs w:val="20"/>
    </w:rPr>
  </w:style>
  <w:style w:type="paragraph" w:styleId="41">
    <w:name w:val="toc 4"/>
    <w:basedOn w:val="a"/>
    <w:next w:val="a"/>
    <w:autoRedefine/>
    <w:uiPriority w:val="39"/>
    <w:unhideWhenUsed/>
    <w:rsid w:val="007D231A"/>
    <w:pPr>
      <w:ind w:left="720"/>
    </w:pPr>
    <w:rPr>
      <w:sz w:val="18"/>
      <w:szCs w:val="18"/>
    </w:rPr>
  </w:style>
  <w:style w:type="paragraph" w:styleId="51">
    <w:name w:val="toc 5"/>
    <w:basedOn w:val="a"/>
    <w:next w:val="a"/>
    <w:autoRedefine/>
    <w:uiPriority w:val="39"/>
    <w:unhideWhenUsed/>
    <w:rsid w:val="007D231A"/>
    <w:pPr>
      <w:ind w:left="960"/>
    </w:pPr>
    <w:rPr>
      <w:sz w:val="18"/>
      <w:szCs w:val="18"/>
    </w:rPr>
  </w:style>
  <w:style w:type="paragraph" w:styleId="61">
    <w:name w:val="toc 6"/>
    <w:basedOn w:val="a"/>
    <w:next w:val="a"/>
    <w:autoRedefine/>
    <w:uiPriority w:val="39"/>
    <w:unhideWhenUsed/>
    <w:rsid w:val="007D231A"/>
    <w:pPr>
      <w:ind w:left="1200"/>
    </w:pPr>
    <w:rPr>
      <w:sz w:val="18"/>
      <w:szCs w:val="18"/>
    </w:rPr>
  </w:style>
  <w:style w:type="paragraph" w:styleId="71">
    <w:name w:val="toc 7"/>
    <w:basedOn w:val="a"/>
    <w:next w:val="a"/>
    <w:autoRedefine/>
    <w:uiPriority w:val="39"/>
    <w:unhideWhenUsed/>
    <w:rsid w:val="007D231A"/>
    <w:pPr>
      <w:ind w:left="1440"/>
    </w:pPr>
    <w:rPr>
      <w:sz w:val="18"/>
      <w:szCs w:val="18"/>
    </w:rPr>
  </w:style>
  <w:style w:type="paragraph" w:styleId="81">
    <w:name w:val="toc 8"/>
    <w:basedOn w:val="a"/>
    <w:next w:val="a"/>
    <w:autoRedefine/>
    <w:uiPriority w:val="39"/>
    <w:unhideWhenUsed/>
    <w:rsid w:val="007D231A"/>
    <w:pPr>
      <w:ind w:left="1680"/>
    </w:pPr>
    <w:rPr>
      <w:sz w:val="18"/>
      <w:szCs w:val="18"/>
    </w:rPr>
  </w:style>
  <w:style w:type="paragraph" w:styleId="91">
    <w:name w:val="toc 9"/>
    <w:basedOn w:val="a"/>
    <w:next w:val="a"/>
    <w:autoRedefine/>
    <w:uiPriority w:val="39"/>
    <w:unhideWhenUsed/>
    <w:rsid w:val="007D231A"/>
    <w:pPr>
      <w:ind w:left="1920"/>
    </w:pPr>
    <w:rPr>
      <w:sz w:val="18"/>
      <w:szCs w:val="18"/>
    </w:rPr>
  </w:style>
  <w:style w:type="character" w:styleId="ad">
    <w:name w:val="Hyperlink"/>
    <w:basedOn w:val="a0"/>
    <w:uiPriority w:val="99"/>
    <w:unhideWhenUsed/>
    <w:rsid w:val="007D231A"/>
    <w:rPr>
      <w:color w:val="0000FF" w:themeColor="hyperlink"/>
      <w:u w:val="single"/>
    </w:rPr>
  </w:style>
  <w:style w:type="character" w:customStyle="1" w:styleId="10">
    <w:name w:val="標題 1 字元"/>
    <w:basedOn w:val="a0"/>
    <w:link w:val="1"/>
    <w:uiPriority w:val="9"/>
    <w:rsid w:val="00222F90"/>
    <w:rPr>
      <w:rFonts w:asciiTheme="majorHAnsi" w:eastAsiaTheme="majorEastAsia" w:hAnsiTheme="majorHAnsi"/>
      <w:b/>
      <w:bCs/>
      <w:kern w:val="32"/>
      <w:sz w:val="32"/>
      <w:szCs w:val="32"/>
    </w:rPr>
  </w:style>
  <w:style w:type="character" w:customStyle="1" w:styleId="20">
    <w:name w:val="標題 2 字元"/>
    <w:basedOn w:val="a0"/>
    <w:link w:val="2"/>
    <w:uiPriority w:val="9"/>
    <w:rsid w:val="00222F90"/>
    <w:rPr>
      <w:rFonts w:asciiTheme="majorHAnsi" w:eastAsiaTheme="majorEastAsia" w:hAnsiTheme="majorHAnsi"/>
      <w:b/>
      <w:bCs/>
      <w:i/>
      <w:iCs/>
      <w:sz w:val="28"/>
      <w:szCs w:val="28"/>
    </w:rPr>
  </w:style>
  <w:style w:type="character" w:customStyle="1" w:styleId="30">
    <w:name w:val="標題 3 字元"/>
    <w:basedOn w:val="a0"/>
    <w:link w:val="3"/>
    <w:uiPriority w:val="9"/>
    <w:semiHidden/>
    <w:rsid w:val="00222F90"/>
    <w:rPr>
      <w:rFonts w:asciiTheme="majorHAnsi" w:eastAsiaTheme="majorEastAsia" w:hAnsiTheme="majorHAnsi"/>
      <w:b/>
      <w:bCs/>
      <w:sz w:val="26"/>
      <w:szCs w:val="26"/>
    </w:rPr>
  </w:style>
  <w:style w:type="character" w:customStyle="1" w:styleId="40">
    <w:name w:val="標題 4 字元"/>
    <w:basedOn w:val="a0"/>
    <w:link w:val="4"/>
    <w:uiPriority w:val="9"/>
    <w:semiHidden/>
    <w:rsid w:val="00222F90"/>
    <w:rPr>
      <w:b/>
      <w:bCs/>
      <w:sz w:val="28"/>
      <w:szCs w:val="28"/>
    </w:rPr>
  </w:style>
  <w:style w:type="character" w:customStyle="1" w:styleId="50">
    <w:name w:val="標題 5 字元"/>
    <w:basedOn w:val="a0"/>
    <w:link w:val="5"/>
    <w:uiPriority w:val="9"/>
    <w:semiHidden/>
    <w:rsid w:val="00222F90"/>
    <w:rPr>
      <w:b/>
      <w:bCs/>
      <w:i/>
      <w:iCs/>
      <w:sz w:val="26"/>
      <w:szCs w:val="26"/>
    </w:rPr>
  </w:style>
  <w:style w:type="character" w:customStyle="1" w:styleId="60">
    <w:name w:val="標題 6 字元"/>
    <w:basedOn w:val="a0"/>
    <w:link w:val="6"/>
    <w:uiPriority w:val="9"/>
    <w:semiHidden/>
    <w:rsid w:val="00222F90"/>
    <w:rPr>
      <w:b/>
      <w:bCs/>
    </w:rPr>
  </w:style>
  <w:style w:type="character" w:customStyle="1" w:styleId="70">
    <w:name w:val="標題 7 字元"/>
    <w:basedOn w:val="a0"/>
    <w:link w:val="7"/>
    <w:uiPriority w:val="9"/>
    <w:semiHidden/>
    <w:rsid w:val="00222F90"/>
    <w:rPr>
      <w:sz w:val="24"/>
      <w:szCs w:val="24"/>
    </w:rPr>
  </w:style>
  <w:style w:type="character" w:customStyle="1" w:styleId="80">
    <w:name w:val="標題 8 字元"/>
    <w:basedOn w:val="a0"/>
    <w:link w:val="8"/>
    <w:uiPriority w:val="9"/>
    <w:semiHidden/>
    <w:rsid w:val="00222F90"/>
    <w:rPr>
      <w:i/>
      <w:iCs/>
      <w:sz w:val="24"/>
      <w:szCs w:val="24"/>
    </w:rPr>
  </w:style>
  <w:style w:type="character" w:customStyle="1" w:styleId="90">
    <w:name w:val="標題 9 字元"/>
    <w:basedOn w:val="a0"/>
    <w:link w:val="9"/>
    <w:uiPriority w:val="9"/>
    <w:semiHidden/>
    <w:rsid w:val="00222F90"/>
    <w:rPr>
      <w:rFonts w:asciiTheme="majorHAnsi" w:eastAsiaTheme="majorEastAsia" w:hAnsiTheme="majorHAnsi"/>
    </w:rPr>
  </w:style>
  <w:style w:type="paragraph" w:styleId="ae">
    <w:name w:val="Title"/>
    <w:basedOn w:val="a"/>
    <w:next w:val="a"/>
    <w:link w:val="af"/>
    <w:uiPriority w:val="10"/>
    <w:qFormat/>
    <w:rsid w:val="00222F90"/>
    <w:pPr>
      <w:spacing w:before="240" w:after="60"/>
      <w:jc w:val="center"/>
      <w:outlineLvl w:val="0"/>
    </w:pPr>
    <w:rPr>
      <w:rFonts w:asciiTheme="majorHAnsi" w:eastAsiaTheme="majorEastAsia" w:hAnsiTheme="majorHAnsi"/>
      <w:b/>
      <w:bCs/>
      <w:kern w:val="28"/>
      <w:sz w:val="32"/>
      <w:szCs w:val="32"/>
    </w:rPr>
  </w:style>
  <w:style w:type="character" w:customStyle="1" w:styleId="af">
    <w:name w:val="標題 字元"/>
    <w:basedOn w:val="a0"/>
    <w:link w:val="ae"/>
    <w:uiPriority w:val="10"/>
    <w:rsid w:val="00222F90"/>
    <w:rPr>
      <w:rFonts w:asciiTheme="majorHAnsi" w:eastAsiaTheme="majorEastAsia" w:hAnsiTheme="majorHAnsi"/>
      <w:b/>
      <w:bCs/>
      <w:kern w:val="28"/>
      <w:sz w:val="32"/>
      <w:szCs w:val="32"/>
    </w:rPr>
  </w:style>
  <w:style w:type="paragraph" w:styleId="af0">
    <w:name w:val="Subtitle"/>
    <w:basedOn w:val="a"/>
    <w:next w:val="a"/>
    <w:link w:val="af1"/>
    <w:uiPriority w:val="11"/>
    <w:qFormat/>
    <w:rsid w:val="00222F90"/>
    <w:pPr>
      <w:spacing w:after="60"/>
      <w:jc w:val="center"/>
      <w:outlineLvl w:val="1"/>
    </w:pPr>
    <w:rPr>
      <w:rFonts w:asciiTheme="majorHAnsi" w:eastAsiaTheme="majorEastAsia" w:hAnsiTheme="majorHAnsi"/>
    </w:rPr>
  </w:style>
  <w:style w:type="character" w:customStyle="1" w:styleId="af1">
    <w:name w:val="副標題 字元"/>
    <w:basedOn w:val="a0"/>
    <w:link w:val="af0"/>
    <w:uiPriority w:val="11"/>
    <w:rsid w:val="00222F90"/>
    <w:rPr>
      <w:rFonts w:asciiTheme="majorHAnsi" w:eastAsiaTheme="majorEastAsia" w:hAnsiTheme="majorHAnsi"/>
      <w:sz w:val="24"/>
      <w:szCs w:val="24"/>
    </w:rPr>
  </w:style>
  <w:style w:type="character" w:styleId="af2">
    <w:name w:val="Strong"/>
    <w:basedOn w:val="a0"/>
    <w:uiPriority w:val="22"/>
    <w:qFormat/>
    <w:rsid w:val="00222F90"/>
    <w:rPr>
      <w:b/>
      <w:bCs/>
    </w:rPr>
  </w:style>
  <w:style w:type="character" w:styleId="af3">
    <w:name w:val="Emphasis"/>
    <w:basedOn w:val="a0"/>
    <w:uiPriority w:val="20"/>
    <w:qFormat/>
    <w:rsid w:val="00222F90"/>
    <w:rPr>
      <w:rFonts w:asciiTheme="minorHAnsi" w:hAnsiTheme="minorHAnsi"/>
      <w:b/>
      <w:i/>
      <w:iCs/>
    </w:rPr>
  </w:style>
  <w:style w:type="paragraph" w:styleId="af4">
    <w:name w:val="No Spacing"/>
    <w:basedOn w:val="a"/>
    <w:uiPriority w:val="1"/>
    <w:qFormat/>
    <w:rsid w:val="00222F90"/>
    <w:rPr>
      <w:szCs w:val="32"/>
    </w:rPr>
  </w:style>
  <w:style w:type="paragraph" w:styleId="af5">
    <w:name w:val="Quote"/>
    <w:basedOn w:val="a"/>
    <w:next w:val="a"/>
    <w:link w:val="af6"/>
    <w:uiPriority w:val="29"/>
    <w:qFormat/>
    <w:rsid w:val="00222F90"/>
    <w:rPr>
      <w:i/>
    </w:rPr>
  </w:style>
  <w:style w:type="character" w:customStyle="1" w:styleId="af6">
    <w:name w:val="引文 字元"/>
    <w:basedOn w:val="a0"/>
    <w:link w:val="af5"/>
    <w:uiPriority w:val="29"/>
    <w:rsid w:val="00222F90"/>
    <w:rPr>
      <w:i/>
      <w:sz w:val="24"/>
      <w:szCs w:val="24"/>
    </w:rPr>
  </w:style>
  <w:style w:type="paragraph" w:styleId="af7">
    <w:name w:val="Intense Quote"/>
    <w:basedOn w:val="a"/>
    <w:next w:val="a"/>
    <w:link w:val="af8"/>
    <w:uiPriority w:val="30"/>
    <w:qFormat/>
    <w:rsid w:val="00222F90"/>
    <w:pPr>
      <w:ind w:left="720" w:right="720"/>
    </w:pPr>
    <w:rPr>
      <w:b/>
      <w:i/>
      <w:szCs w:val="22"/>
    </w:rPr>
  </w:style>
  <w:style w:type="character" w:customStyle="1" w:styleId="af8">
    <w:name w:val="鮮明引文 字元"/>
    <w:basedOn w:val="a0"/>
    <w:link w:val="af7"/>
    <w:uiPriority w:val="30"/>
    <w:rsid w:val="00222F90"/>
    <w:rPr>
      <w:b/>
      <w:i/>
      <w:sz w:val="24"/>
    </w:rPr>
  </w:style>
  <w:style w:type="character" w:styleId="af9">
    <w:name w:val="Subtle Emphasis"/>
    <w:uiPriority w:val="19"/>
    <w:qFormat/>
    <w:rsid w:val="00222F90"/>
    <w:rPr>
      <w:i/>
      <w:color w:val="5A5A5A" w:themeColor="text1" w:themeTint="A5"/>
    </w:rPr>
  </w:style>
  <w:style w:type="character" w:styleId="afa">
    <w:name w:val="Intense Emphasis"/>
    <w:basedOn w:val="a0"/>
    <w:uiPriority w:val="21"/>
    <w:qFormat/>
    <w:rsid w:val="00222F90"/>
    <w:rPr>
      <w:b/>
      <w:i/>
      <w:sz w:val="24"/>
      <w:szCs w:val="24"/>
      <w:u w:val="single"/>
    </w:rPr>
  </w:style>
  <w:style w:type="character" w:styleId="afb">
    <w:name w:val="Subtle Reference"/>
    <w:basedOn w:val="a0"/>
    <w:uiPriority w:val="31"/>
    <w:qFormat/>
    <w:rsid w:val="00222F90"/>
    <w:rPr>
      <w:sz w:val="24"/>
      <w:szCs w:val="24"/>
      <w:u w:val="single"/>
    </w:rPr>
  </w:style>
  <w:style w:type="character" w:styleId="afc">
    <w:name w:val="Intense Reference"/>
    <w:basedOn w:val="a0"/>
    <w:uiPriority w:val="32"/>
    <w:qFormat/>
    <w:rsid w:val="00222F90"/>
    <w:rPr>
      <w:b/>
      <w:sz w:val="24"/>
      <w:u w:val="single"/>
    </w:rPr>
  </w:style>
  <w:style w:type="character" w:styleId="afd">
    <w:name w:val="Book Title"/>
    <w:basedOn w:val="a0"/>
    <w:uiPriority w:val="33"/>
    <w:qFormat/>
    <w:rsid w:val="00222F90"/>
    <w:rPr>
      <w:rFonts w:asciiTheme="majorHAnsi" w:eastAsiaTheme="majorEastAsia" w:hAnsiTheme="majorHAnsi"/>
      <w:b/>
      <w:i/>
      <w:sz w:val="24"/>
      <w:szCs w:val="24"/>
    </w:rPr>
  </w:style>
  <w:style w:type="paragraph" w:styleId="afe">
    <w:name w:val="TOC Heading"/>
    <w:basedOn w:val="1"/>
    <w:next w:val="a"/>
    <w:uiPriority w:val="39"/>
    <w:unhideWhenUsed/>
    <w:qFormat/>
    <w:rsid w:val="00222F90"/>
    <w:pPr>
      <w:outlineLvl w:val="9"/>
    </w:pPr>
  </w:style>
  <w:style w:type="paragraph" w:styleId="HTML">
    <w:name w:val="HTML Preformatted"/>
    <w:basedOn w:val="a"/>
    <w:link w:val="HTML0"/>
    <w:uiPriority w:val="99"/>
    <w:semiHidden/>
    <w:unhideWhenUsed/>
    <w:rsid w:val="00C65D45"/>
    <w:rPr>
      <w:rFonts w:ascii="Courier New" w:hAnsi="Courier New" w:cs="Courier New"/>
      <w:sz w:val="20"/>
      <w:szCs w:val="20"/>
    </w:rPr>
  </w:style>
  <w:style w:type="character" w:customStyle="1" w:styleId="HTML0">
    <w:name w:val="HTML 預設格式 字元"/>
    <w:basedOn w:val="a0"/>
    <w:link w:val="HTML"/>
    <w:uiPriority w:val="99"/>
    <w:semiHidden/>
    <w:rsid w:val="00C65D45"/>
    <w:rPr>
      <w:rFonts w:ascii="Courier New" w:hAnsi="Courier New" w:cs="Courier New"/>
      <w:sz w:val="20"/>
      <w:szCs w:val="20"/>
    </w:rPr>
  </w:style>
  <w:style w:type="character" w:styleId="aff">
    <w:name w:val="Placeholder Text"/>
    <w:basedOn w:val="a0"/>
    <w:uiPriority w:val="99"/>
    <w:semiHidden/>
    <w:rsid w:val="00051605"/>
    <w:rPr>
      <w:color w:val="808080"/>
    </w:rPr>
  </w:style>
  <w:style w:type="character" w:styleId="aff0">
    <w:name w:val="annotation reference"/>
    <w:basedOn w:val="a0"/>
    <w:uiPriority w:val="99"/>
    <w:semiHidden/>
    <w:unhideWhenUsed/>
    <w:rsid w:val="00584C3E"/>
    <w:rPr>
      <w:sz w:val="18"/>
      <w:szCs w:val="18"/>
    </w:rPr>
  </w:style>
  <w:style w:type="paragraph" w:styleId="aff1">
    <w:name w:val="annotation text"/>
    <w:basedOn w:val="a"/>
    <w:link w:val="aff2"/>
    <w:uiPriority w:val="99"/>
    <w:semiHidden/>
    <w:unhideWhenUsed/>
    <w:rsid w:val="00584C3E"/>
  </w:style>
  <w:style w:type="character" w:customStyle="1" w:styleId="aff2">
    <w:name w:val="註解文字 字元"/>
    <w:basedOn w:val="a0"/>
    <w:link w:val="aff1"/>
    <w:uiPriority w:val="99"/>
    <w:semiHidden/>
    <w:rsid w:val="00584C3E"/>
    <w:rPr>
      <w:sz w:val="24"/>
      <w:szCs w:val="24"/>
    </w:rPr>
  </w:style>
  <w:style w:type="paragraph" w:styleId="aff3">
    <w:name w:val="annotation subject"/>
    <w:basedOn w:val="aff1"/>
    <w:next w:val="aff1"/>
    <w:link w:val="aff4"/>
    <w:uiPriority w:val="99"/>
    <w:semiHidden/>
    <w:unhideWhenUsed/>
    <w:rsid w:val="00584C3E"/>
    <w:rPr>
      <w:b/>
      <w:bCs/>
    </w:rPr>
  </w:style>
  <w:style w:type="character" w:customStyle="1" w:styleId="aff4">
    <w:name w:val="註解主旨 字元"/>
    <w:basedOn w:val="aff2"/>
    <w:link w:val="aff3"/>
    <w:uiPriority w:val="99"/>
    <w:semiHidden/>
    <w:rsid w:val="00584C3E"/>
    <w:rPr>
      <w:b/>
      <w:bCs/>
      <w:sz w:val="24"/>
      <w:szCs w:val="24"/>
    </w:rPr>
  </w:style>
  <w:style w:type="character" w:customStyle="1" w:styleId="fontstyle01">
    <w:name w:val="fontstyle01"/>
    <w:basedOn w:val="a0"/>
    <w:rsid w:val="00FA0C55"/>
    <w:rPr>
      <w:rFonts w:ascii="新細明體" w:eastAsia="新細明體" w:hAnsi="新細明體" w:hint="eastAsia"/>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1299">
      <w:bodyDiv w:val="1"/>
      <w:marLeft w:val="0"/>
      <w:marRight w:val="0"/>
      <w:marTop w:val="0"/>
      <w:marBottom w:val="0"/>
      <w:divBdr>
        <w:top w:val="none" w:sz="0" w:space="0" w:color="auto"/>
        <w:left w:val="none" w:sz="0" w:space="0" w:color="auto"/>
        <w:bottom w:val="none" w:sz="0" w:space="0" w:color="auto"/>
        <w:right w:val="none" w:sz="0" w:space="0" w:color="auto"/>
      </w:divBdr>
    </w:div>
    <w:div w:id="177696885">
      <w:bodyDiv w:val="1"/>
      <w:marLeft w:val="0"/>
      <w:marRight w:val="0"/>
      <w:marTop w:val="0"/>
      <w:marBottom w:val="0"/>
      <w:divBdr>
        <w:top w:val="none" w:sz="0" w:space="0" w:color="auto"/>
        <w:left w:val="none" w:sz="0" w:space="0" w:color="auto"/>
        <w:bottom w:val="none" w:sz="0" w:space="0" w:color="auto"/>
        <w:right w:val="none" w:sz="0" w:space="0" w:color="auto"/>
      </w:divBdr>
      <w:divsChild>
        <w:div w:id="795374870">
          <w:marLeft w:val="0"/>
          <w:marRight w:val="0"/>
          <w:marTop w:val="0"/>
          <w:marBottom w:val="0"/>
          <w:divBdr>
            <w:top w:val="none" w:sz="0" w:space="0" w:color="auto"/>
            <w:left w:val="none" w:sz="0" w:space="0" w:color="auto"/>
            <w:bottom w:val="single" w:sz="4" w:space="0" w:color="E1E1E1"/>
            <w:right w:val="none" w:sz="0" w:space="0" w:color="auto"/>
          </w:divBdr>
          <w:divsChild>
            <w:div w:id="1290628875">
              <w:marLeft w:val="0"/>
              <w:marRight w:val="0"/>
              <w:marTop w:val="0"/>
              <w:marBottom w:val="0"/>
              <w:divBdr>
                <w:top w:val="none" w:sz="0" w:space="0" w:color="auto"/>
                <w:left w:val="none" w:sz="0" w:space="0" w:color="auto"/>
                <w:bottom w:val="none" w:sz="0" w:space="0" w:color="auto"/>
                <w:right w:val="none" w:sz="0" w:space="0" w:color="auto"/>
              </w:divBdr>
              <w:divsChild>
                <w:div w:id="1668436189">
                  <w:marLeft w:val="0"/>
                  <w:marRight w:val="0"/>
                  <w:marTop w:val="0"/>
                  <w:marBottom w:val="0"/>
                  <w:divBdr>
                    <w:top w:val="none" w:sz="0" w:space="0" w:color="auto"/>
                    <w:left w:val="none" w:sz="0" w:space="0" w:color="auto"/>
                    <w:bottom w:val="none" w:sz="0" w:space="0" w:color="auto"/>
                    <w:right w:val="none" w:sz="0" w:space="0" w:color="auto"/>
                  </w:divBdr>
                  <w:divsChild>
                    <w:div w:id="1229614677">
                      <w:marLeft w:val="0"/>
                      <w:marRight w:val="0"/>
                      <w:marTop w:val="0"/>
                      <w:marBottom w:val="0"/>
                      <w:divBdr>
                        <w:top w:val="none" w:sz="0" w:space="0" w:color="auto"/>
                        <w:left w:val="none" w:sz="0" w:space="0" w:color="auto"/>
                        <w:bottom w:val="none" w:sz="0" w:space="0" w:color="auto"/>
                        <w:right w:val="none" w:sz="0" w:space="0" w:color="auto"/>
                      </w:divBdr>
                      <w:divsChild>
                        <w:div w:id="1629582503">
                          <w:marLeft w:val="0"/>
                          <w:marRight w:val="0"/>
                          <w:marTop w:val="0"/>
                          <w:marBottom w:val="0"/>
                          <w:divBdr>
                            <w:top w:val="none" w:sz="0" w:space="0" w:color="auto"/>
                            <w:left w:val="none" w:sz="0" w:space="0" w:color="auto"/>
                            <w:bottom w:val="none" w:sz="0" w:space="0" w:color="auto"/>
                            <w:right w:val="none" w:sz="0" w:space="0" w:color="auto"/>
                          </w:divBdr>
                          <w:divsChild>
                            <w:div w:id="1671370055">
                              <w:marLeft w:val="0"/>
                              <w:marRight w:val="0"/>
                              <w:marTop w:val="0"/>
                              <w:marBottom w:val="0"/>
                              <w:divBdr>
                                <w:top w:val="none" w:sz="0" w:space="0" w:color="auto"/>
                                <w:left w:val="none" w:sz="0" w:space="0" w:color="auto"/>
                                <w:bottom w:val="none" w:sz="0" w:space="0" w:color="auto"/>
                                <w:right w:val="none" w:sz="0" w:space="0" w:color="auto"/>
                              </w:divBdr>
                              <w:divsChild>
                                <w:div w:id="1818570921">
                                  <w:marLeft w:val="0"/>
                                  <w:marRight w:val="0"/>
                                  <w:marTop w:val="0"/>
                                  <w:marBottom w:val="0"/>
                                  <w:divBdr>
                                    <w:top w:val="none" w:sz="0" w:space="0" w:color="auto"/>
                                    <w:left w:val="none" w:sz="0" w:space="0" w:color="auto"/>
                                    <w:bottom w:val="none" w:sz="0" w:space="0" w:color="auto"/>
                                    <w:right w:val="none" w:sz="0" w:space="0" w:color="auto"/>
                                  </w:divBdr>
                                  <w:divsChild>
                                    <w:div w:id="1222982896">
                                      <w:marLeft w:val="0"/>
                                      <w:marRight w:val="0"/>
                                      <w:marTop w:val="0"/>
                                      <w:marBottom w:val="0"/>
                                      <w:divBdr>
                                        <w:top w:val="none" w:sz="0" w:space="0" w:color="auto"/>
                                        <w:left w:val="none" w:sz="0" w:space="0" w:color="auto"/>
                                        <w:bottom w:val="none" w:sz="0" w:space="0" w:color="auto"/>
                                        <w:right w:val="none" w:sz="0" w:space="0" w:color="auto"/>
                                      </w:divBdr>
                                      <w:divsChild>
                                        <w:div w:id="1149131981">
                                          <w:marLeft w:val="0"/>
                                          <w:marRight w:val="0"/>
                                          <w:marTop w:val="170"/>
                                          <w:marBottom w:val="100"/>
                                          <w:divBdr>
                                            <w:top w:val="none" w:sz="0" w:space="0" w:color="auto"/>
                                            <w:left w:val="none" w:sz="0" w:space="0" w:color="auto"/>
                                            <w:bottom w:val="none" w:sz="0" w:space="0" w:color="auto"/>
                                            <w:right w:val="none" w:sz="0" w:space="0" w:color="auto"/>
                                          </w:divBdr>
                                          <w:divsChild>
                                            <w:div w:id="2116947414">
                                              <w:marLeft w:val="0"/>
                                              <w:marRight w:val="0"/>
                                              <w:marTop w:val="0"/>
                                              <w:marBottom w:val="0"/>
                                              <w:divBdr>
                                                <w:top w:val="none" w:sz="0" w:space="0" w:color="auto"/>
                                                <w:left w:val="none" w:sz="0" w:space="0" w:color="auto"/>
                                                <w:bottom w:val="none" w:sz="0" w:space="0" w:color="auto"/>
                                                <w:right w:val="none" w:sz="0" w:space="0" w:color="auto"/>
                                              </w:divBdr>
                                              <w:divsChild>
                                                <w:div w:id="731778105">
                                                  <w:marLeft w:val="0"/>
                                                  <w:marRight w:val="0"/>
                                                  <w:marTop w:val="0"/>
                                                  <w:marBottom w:val="0"/>
                                                  <w:divBdr>
                                                    <w:top w:val="none" w:sz="0" w:space="0" w:color="auto"/>
                                                    <w:left w:val="none" w:sz="0" w:space="0" w:color="auto"/>
                                                    <w:bottom w:val="none" w:sz="0" w:space="0" w:color="auto"/>
                                                    <w:right w:val="none" w:sz="0" w:space="0" w:color="auto"/>
                                                  </w:divBdr>
                                                  <w:divsChild>
                                                    <w:div w:id="1123619479">
                                                      <w:marLeft w:val="240"/>
                                                      <w:marRight w:val="480"/>
                                                      <w:marTop w:val="20"/>
                                                      <w:marBottom w:val="20"/>
                                                      <w:divBdr>
                                                        <w:top w:val="single" w:sz="4" w:space="5" w:color="E1E1E1"/>
                                                        <w:left w:val="single" w:sz="4" w:space="6" w:color="E1E1E1"/>
                                                        <w:bottom w:val="single" w:sz="4" w:space="5" w:color="E1E1E1"/>
                                                        <w:right w:val="single" w:sz="4" w:space="6" w:color="E1E1E1"/>
                                                      </w:divBdr>
                                                      <w:divsChild>
                                                        <w:div w:id="19997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121667">
      <w:bodyDiv w:val="1"/>
      <w:marLeft w:val="0"/>
      <w:marRight w:val="0"/>
      <w:marTop w:val="0"/>
      <w:marBottom w:val="0"/>
      <w:divBdr>
        <w:top w:val="none" w:sz="0" w:space="0" w:color="auto"/>
        <w:left w:val="none" w:sz="0" w:space="0" w:color="auto"/>
        <w:bottom w:val="none" w:sz="0" w:space="0" w:color="auto"/>
        <w:right w:val="none" w:sz="0" w:space="0" w:color="auto"/>
      </w:divBdr>
    </w:div>
    <w:div w:id="203174325">
      <w:bodyDiv w:val="1"/>
      <w:marLeft w:val="0"/>
      <w:marRight w:val="0"/>
      <w:marTop w:val="0"/>
      <w:marBottom w:val="0"/>
      <w:divBdr>
        <w:top w:val="none" w:sz="0" w:space="0" w:color="auto"/>
        <w:left w:val="none" w:sz="0" w:space="0" w:color="auto"/>
        <w:bottom w:val="none" w:sz="0" w:space="0" w:color="auto"/>
        <w:right w:val="none" w:sz="0" w:space="0" w:color="auto"/>
      </w:divBdr>
    </w:div>
    <w:div w:id="248467508">
      <w:bodyDiv w:val="1"/>
      <w:marLeft w:val="0"/>
      <w:marRight w:val="0"/>
      <w:marTop w:val="0"/>
      <w:marBottom w:val="0"/>
      <w:divBdr>
        <w:top w:val="none" w:sz="0" w:space="0" w:color="auto"/>
        <w:left w:val="none" w:sz="0" w:space="0" w:color="auto"/>
        <w:bottom w:val="none" w:sz="0" w:space="0" w:color="auto"/>
        <w:right w:val="none" w:sz="0" w:space="0" w:color="auto"/>
      </w:divBdr>
    </w:div>
    <w:div w:id="584648878">
      <w:bodyDiv w:val="1"/>
      <w:marLeft w:val="0"/>
      <w:marRight w:val="0"/>
      <w:marTop w:val="0"/>
      <w:marBottom w:val="0"/>
      <w:divBdr>
        <w:top w:val="none" w:sz="0" w:space="0" w:color="auto"/>
        <w:left w:val="none" w:sz="0" w:space="0" w:color="auto"/>
        <w:bottom w:val="none" w:sz="0" w:space="0" w:color="auto"/>
        <w:right w:val="none" w:sz="0" w:space="0" w:color="auto"/>
      </w:divBdr>
    </w:div>
    <w:div w:id="1250116767">
      <w:bodyDiv w:val="1"/>
      <w:marLeft w:val="0"/>
      <w:marRight w:val="0"/>
      <w:marTop w:val="0"/>
      <w:marBottom w:val="0"/>
      <w:divBdr>
        <w:top w:val="none" w:sz="0" w:space="0" w:color="auto"/>
        <w:left w:val="none" w:sz="0" w:space="0" w:color="auto"/>
        <w:bottom w:val="none" w:sz="0" w:space="0" w:color="auto"/>
        <w:right w:val="none" w:sz="0" w:space="0" w:color="auto"/>
      </w:divBdr>
      <w:divsChild>
        <w:div w:id="776145027">
          <w:marLeft w:val="0"/>
          <w:marRight w:val="0"/>
          <w:marTop w:val="0"/>
          <w:marBottom w:val="0"/>
          <w:divBdr>
            <w:top w:val="none" w:sz="0" w:space="0" w:color="auto"/>
            <w:left w:val="none" w:sz="0" w:space="0" w:color="auto"/>
            <w:bottom w:val="none" w:sz="0" w:space="0" w:color="auto"/>
            <w:right w:val="none" w:sz="0" w:space="0" w:color="auto"/>
          </w:divBdr>
          <w:divsChild>
            <w:div w:id="1395853550">
              <w:marLeft w:val="240"/>
              <w:marRight w:val="480"/>
              <w:marTop w:val="20"/>
              <w:marBottom w:val="20"/>
              <w:divBdr>
                <w:top w:val="single" w:sz="4" w:space="5" w:color="E1E1E1"/>
                <w:left w:val="single" w:sz="4" w:space="6" w:color="E1E1E1"/>
                <w:bottom w:val="single" w:sz="4" w:space="5" w:color="E1E1E1"/>
                <w:right w:val="single" w:sz="4" w:space="6" w:color="E1E1E1"/>
              </w:divBdr>
              <w:divsChild>
                <w:div w:id="200916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417096">
          <w:marLeft w:val="0"/>
          <w:marRight w:val="0"/>
          <w:marTop w:val="0"/>
          <w:marBottom w:val="0"/>
          <w:divBdr>
            <w:top w:val="none" w:sz="0" w:space="0" w:color="auto"/>
            <w:left w:val="none" w:sz="0" w:space="0" w:color="auto"/>
            <w:bottom w:val="none" w:sz="0" w:space="0" w:color="auto"/>
            <w:right w:val="none" w:sz="0" w:space="0" w:color="auto"/>
          </w:divBdr>
          <w:divsChild>
            <w:div w:id="514735841">
              <w:marLeft w:val="240"/>
              <w:marRight w:val="480"/>
              <w:marTop w:val="20"/>
              <w:marBottom w:val="20"/>
              <w:divBdr>
                <w:top w:val="single" w:sz="4" w:space="5" w:color="E1E1E1"/>
                <w:left w:val="single" w:sz="4" w:space="6" w:color="E1E1E1"/>
                <w:bottom w:val="single" w:sz="4" w:space="5" w:color="E1E1E1"/>
                <w:right w:val="single" w:sz="4" w:space="6" w:color="E1E1E1"/>
              </w:divBdr>
              <w:divsChild>
                <w:div w:id="496771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35453">
          <w:marLeft w:val="0"/>
          <w:marRight w:val="0"/>
          <w:marTop w:val="0"/>
          <w:marBottom w:val="0"/>
          <w:divBdr>
            <w:top w:val="none" w:sz="0" w:space="0" w:color="auto"/>
            <w:left w:val="none" w:sz="0" w:space="0" w:color="auto"/>
            <w:bottom w:val="none" w:sz="0" w:space="0" w:color="auto"/>
            <w:right w:val="none" w:sz="0" w:space="0" w:color="auto"/>
          </w:divBdr>
          <w:divsChild>
            <w:div w:id="1454783378">
              <w:marLeft w:val="240"/>
              <w:marRight w:val="480"/>
              <w:marTop w:val="20"/>
              <w:marBottom w:val="20"/>
              <w:divBdr>
                <w:top w:val="single" w:sz="4" w:space="5" w:color="E1E1E1"/>
                <w:left w:val="single" w:sz="4" w:space="6" w:color="E1E1E1"/>
                <w:bottom w:val="single" w:sz="4" w:space="5" w:color="E1E1E1"/>
                <w:right w:val="single" w:sz="4" w:space="6" w:color="E1E1E1"/>
              </w:divBdr>
              <w:divsChild>
                <w:div w:id="1853494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279428">
          <w:marLeft w:val="0"/>
          <w:marRight w:val="0"/>
          <w:marTop w:val="0"/>
          <w:marBottom w:val="0"/>
          <w:divBdr>
            <w:top w:val="none" w:sz="0" w:space="0" w:color="auto"/>
            <w:left w:val="none" w:sz="0" w:space="0" w:color="auto"/>
            <w:bottom w:val="none" w:sz="0" w:space="0" w:color="auto"/>
            <w:right w:val="none" w:sz="0" w:space="0" w:color="auto"/>
          </w:divBdr>
          <w:divsChild>
            <w:div w:id="549078284">
              <w:marLeft w:val="240"/>
              <w:marRight w:val="480"/>
              <w:marTop w:val="20"/>
              <w:marBottom w:val="20"/>
              <w:divBdr>
                <w:top w:val="single" w:sz="4" w:space="5" w:color="E1E1E1"/>
                <w:left w:val="single" w:sz="4" w:space="6" w:color="E1E1E1"/>
                <w:bottom w:val="single" w:sz="4" w:space="5" w:color="E1E1E1"/>
                <w:right w:val="single" w:sz="4" w:space="6" w:color="E1E1E1"/>
              </w:divBdr>
              <w:divsChild>
                <w:div w:id="14804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048200">
      <w:bodyDiv w:val="1"/>
      <w:marLeft w:val="0"/>
      <w:marRight w:val="0"/>
      <w:marTop w:val="0"/>
      <w:marBottom w:val="0"/>
      <w:divBdr>
        <w:top w:val="none" w:sz="0" w:space="0" w:color="auto"/>
        <w:left w:val="none" w:sz="0" w:space="0" w:color="auto"/>
        <w:bottom w:val="none" w:sz="0" w:space="0" w:color="auto"/>
        <w:right w:val="none" w:sz="0" w:space="0" w:color="auto"/>
      </w:divBdr>
    </w:div>
    <w:div w:id="16379046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3.xml"/><Relationship Id="rId19" Type="http://schemas.openxmlformats.org/officeDocument/2006/relationships/image" Target="media/image9.png"/><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4.xml"/><Relationship Id="rId35"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FA818-6B27-49EA-8D7E-C05E93A16F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45</Pages>
  <Words>2953</Words>
  <Characters>16836</Characters>
  <Application>Microsoft Office Word</Application>
  <DocSecurity>0</DocSecurity>
  <Lines>140</Lines>
  <Paragraphs>39</Paragraphs>
  <ScaleCrop>false</ScaleCrop>
  <Company>HOME</Company>
  <LinksUpToDate>false</LinksUpToDate>
  <CharactersWithSpaces>19750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dc:creator>
  <cp:keywords/>
  <dc:description/>
  <cp:lastModifiedBy>user</cp:lastModifiedBy>
  <cp:revision>21</cp:revision>
  <cp:lastPrinted>2018-05-18T08:21:00Z</cp:lastPrinted>
  <dcterms:created xsi:type="dcterms:W3CDTF">2018-05-18T06:55:00Z</dcterms:created>
  <dcterms:modified xsi:type="dcterms:W3CDTF">2018-05-18T08:22:00Z</dcterms:modified>
</cp:coreProperties>
</file>